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608B0" w14:textId="6CCA24D6" w:rsidR="007D17D6" w:rsidRPr="00196997" w:rsidRDefault="007D17D6" w:rsidP="007D17D6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608D14BA" wp14:editId="1F60FB63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28208D" w:rsidRPr="00C05AA4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C05AA4" w:rsidRPr="00C05AA4">
        <w:rPr>
          <w:rFonts w:ascii="Times New Roman" w:hAnsi="Times New Roman" w:cs="Times New Roman"/>
          <w:w w:val="115"/>
          <w:sz w:val="48"/>
          <w:szCs w:val="48"/>
          <w:u w:val="thick"/>
        </w:rPr>
        <w:t>435</w:t>
      </w:r>
    </w:p>
    <w:p w14:paraId="5438115E" w14:textId="77777777" w:rsidR="007D17D6" w:rsidRPr="004F5473" w:rsidRDefault="007D17D6" w:rsidP="007D17D6">
      <w:pPr>
        <w:rPr>
          <w:b/>
          <w:sz w:val="20"/>
        </w:rPr>
      </w:pPr>
    </w:p>
    <w:p w14:paraId="05FF1D4B" w14:textId="77777777" w:rsidR="007D17D6" w:rsidRPr="004F5473" w:rsidRDefault="007D17D6" w:rsidP="007D17D6">
      <w:pPr>
        <w:rPr>
          <w:b/>
          <w:sz w:val="20"/>
        </w:rPr>
      </w:pPr>
    </w:p>
    <w:p w14:paraId="27136711" w14:textId="77777777" w:rsidR="007D17D6" w:rsidRPr="004F5473" w:rsidRDefault="007D17D6" w:rsidP="007D17D6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98DA4E" wp14:editId="10FBDE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CEA3FE" w14:textId="77777777" w:rsidR="007D17D6" w:rsidRPr="00196997" w:rsidRDefault="007D17D6" w:rsidP="007D17D6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98DA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07CEA3FE" w14:textId="77777777" w:rsidR="007D17D6" w:rsidRPr="00196997" w:rsidRDefault="007D17D6" w:rsidP="007D17D6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65C015" w14:textId="77777777" w:rsidR="007D17D6" w:rsidRPr="004F5473" w:rsidRDefault="007D17D6" w:rsidP="007D17D6">
      <w:pPr>
        <w:rPr>
          <w:b/>
          <w:sz w:val="20"/>
        </w:rPr>
      </w:pPr>
    </w:p>
    <w:p w14:paraId="1086B55B" w14:textId="77777777" w:rsidR="007D17D6" w:rsidRPr="004F5473" w:rsidRDefault="007D17D6" w:rsidP="007D17D6">
      <w:pPr>
        <w:rPr>
          <w:b/>
          <w:sz w:val="21"/>
        </w:rPr>
      </w:pPr>
    </w:p>
    <w:p w14:paraId="1AE821BA" w14:textId="77777777" w:rsidR="007D17D6" w:rsidRPr="00980E7B" w:rsidRDefault="007D17D6" w:rsidP="007D17D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5662A2DA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10E6D93" w14:textId="14A81E44" w:rsidR="007D17D6" w:rsidRPr="00980E7B" w:rsidRDefault="007D17D6" w:rsidP="007D17D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DF5C30" w:rsidRPr="00DF5C30">
        <w:rPr>
          <w:rFonts w:ascii="Times New Roman" w:hAnsi="Times New Roman" w:cs="Times New Roman"/>
          <w:snapToGrid w:val="0"/>
        </w:rPr>
        <w:t>Template of the MPEG WG2 Market and practical considerations</w:t>
      </w:r>
      <w:r w:rsidR="002D1482">
        <w:rPr>
          <w:rFonts w:ascii="Times New Roman" w:hAnsi="Times New Roman" w:cs="Times New Roman"/>
          <w:snapToGrid w:val="0"/>
        </w:rPr>
        <w:t xml:space="preserve"> for </w:t>
      </w:r>
      <w:r w:rsidR="002B044E">
        <w:rPr>
          <w:rFonts w:ascii="Times New Roman" w:hAnsi="Times New Roman" w:cs="Times New Roman"/>
          <w:snapToGrid w:val="0"/>
        </w:rPr>
        <w:t>NGVC</w:t>
      </w:r>
    </w:p>
    <w:p w14:paraId="418E54DA" w14:textId="77777777" w:rsidR="007D17D6" w:rsidRPr="00980E7B" w:rsidRDefault="007D17D6" w:rsidP="007D17D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0C5A0EBB" w14:textId="77777777" w:rsidR="007D17D6" w:rsidRPr="00980E7B" w:rsidRDefault="007D17D6" w:rsidP="007D17D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75F3E61C" w14:textId="77777777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28CFB9A2" w14:textId="54363A06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B1C28">
        <w:rPr>
          <w:rFonts w:ascii="Times New Roman" w:hAnsi="Times New Roman" w:cs="Times New Roman"/>
          <w:snapToGrid w:val="0"/>
          <w:sz w:val="24"/>
          <w:szCs w:val="24"/>
        </w:rPr>
        <w:t>2025</w:t>
      </w:r>
      <w:r w:rsidRPr="003A160E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B1C28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Pr="003A160E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B1C28">
        <w:rPr>
          <w:rFonts w:ascii="Times New Roman" w:hAnsi="Times New Roman" w:cs="Times New Roman"/>
          <w:snapToGrid w:val="0"/>
          <w:sz w:val="24"/>
          <w:szCs w:val="24"/>
        </w:rPr>
        <w:t>24</w:t>
      </w:r>
    </w:p>
    <w:p w14:paraId="44114043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4DB1DF5" w14:textId="77777777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4519351E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3179610" w14:textId="77777777" w:rsidR="007D17D6" w:rsidRPr="00980E7B" w:rsidRDefault="007D17D6" w:rsidP="007D17D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6AE4DFAB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96586B3" w14:textId="77777777" w:rsidR="007D17D6" w:rsidRPr="00980E7B" w:rsidRDefault="007D17D6" w:rsidP="007D17D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6ED6A4C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D13EDAF" w14:textId="3C4CD5BA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B1C28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509200A8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C2FFBB6" w14:textId="77777777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27D81DF4" w14:textId="77777777" w:rsidR="007D17D6" w:rsidRPr="00980E7B" w:rsidRDefault="007D17D6" w:rsidP="007D17D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901F342" w14:textId="77777777" w:rsidR="007D17D6" w:rsidRPr="00EA0017" w:rsidRDefault="007D17D6" w:rsidP="007D17D6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2" w:history="1">
        <w:r w:rsidRPr="00EA0017">
          <w:rPr>
            <w:rStyle w:val="Hyperlink"/>
            <w:bCs/>
          </w:rPr>
          <w:t>https://sd.iso.org/documents/ui/#!/browse/iso/iso-iec-jtc-1/iso-iec-jtc-1-sc-29/iso-iec-jtc-1-sc-29-wg-2</w:t>
        </w:r>
      </w:hyperlink>
      <w:r w:rsidRPr="00EA0017">
        <w:rPr>
          <w:bCs/>
          <w:u w:val="single"/>
        </w:rPr>
        <w:t xml:space="preserve"> </w:t>
      </w:r>
    </w:p>
    <w:p w14:paraId="4ADDE7BE" w14:textId="77777777" w:rsidR="007D17D6" w:rsidRPr="00980E7B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3E1049C7" w14:textId="77777777" w:rsidR="007D17D6" w:rsidRPr="00196997" w:rsidRDefault="007D17D6" w:rsidP="007D17D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11EB2466" w14:textId="77777777" w:rsidR="007D17D6" w:rsidRPr="004F5473" w:rsidRDefault="007D17D6" w:rsidP="007D17D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04E00D03" w14:textId="77777777" w:rsidR="007D17D6" w:rsidRPr="004F5473" w:rsidRDefault="007D17D6" w:rsidP="007D17D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25FE929" w14:textId="77777777" w:rsidR="007D17D6" w:rsidRPr="004F5473" w:rsidRDefault="007D17D6" w:rsidP="007D17D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7D17D6" w:rsidRPr="004F5473" w:rsidSect="007D17D6">
          <w:pgSz w:w="11900" w:h="16840"/>
          <w:pgMar w:top="540" w:right="980" w:bottom="280" w:left="1000" w:header="720" w:footer="720" w:gutter="0"/>
          <w:cols w:space="720"/>
        </w:sectPr>
      </w:pPr>
    </w:p>
    <w:p w14:paraId="54807ECB" w14:textId="77777777" w:rsidR="007D17D6" w:rsidRPr="003226C8" w:rsidRDefault="007D17D6" w:rsidP="007D17D6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384B4EF3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70546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</w:p>
    <w:p w14:paraId="0D92B76F" w14:textId="0720AF36" w:rsidR="00385C5D" w:rsidRPr="003226C8" w:rsidRDefault="0070546A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TECHNICAL REQUIREMENTS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C491AA2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70546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C05AA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N435</w:t>
      </w:r>
    </w:p>
    <w:p w14:paraId="1E14C2FC" w14:textId="43EB607D" w:rsidR="00385C5D" w:rsidRDefault="004B1C28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2D148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(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Switzerland</w:t>
      </w:r>
      <w:r w:rsidR="002D148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)</w:t>
      </w:r>
      <w:r w:rsidR="0070546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D100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–</w:t>
      </w:r>
      <w:r w:rsidR="0070546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EC3D5D" w:rsidRPr="00D05EC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2D148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1890"/>
        <w:gridCol w:w="7324"/>
      </w:tblGrid>
      <w:tr w:rsidR="00FB7CE5" w14:paraId="643E3AD1" w14:textId="77777777" w:rsidTr="00FB7CE5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324" w:type="dxa"/>
            <w:hideMark/>
          </w:tcPr>
          <w:p w14:paraId="498090C2" w14:textId="31518D46" w:rsidR="00954B0D" w:rsidRDefault="0007307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7307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Template of the MPEG WG2 Market and practical considerations for </w:t>
            </w:r>
            <w:r w:rsidR="000F1F4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a </w:t>
            </w:r>
            <w:r w:rsidRPr="0007307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next generation video codec</w:t>
            </w:r>
          </w:p>
        </w:tc>
      </w:tr>
      <w:tr w:rsidR="00FB7CE5" w14:paraId="4B5EB911" w14:textId="77777777" w:rsidTr="00FB7CE5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324" w:type="dxa"/>
            <w:hideMark/>
          </w:tcPr>
          <w:p w14:paraId="47560DDD" w14:textId="48E00B4A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7054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70546A">
              <w:rPr>
                <w:rFonts w:ascii="Times New Roman" w:hAnsi="Times New Roman" w:cs="Times New Roman"/>
                <w:b/>
                <w:sz w:val="24"/>
                <w:szCs w:val="24"/>
              </w:rPr>
              <w:t>Technical requirements</w:t>
            </w:r>
          </w:p>
        </w:tc>
      </w:tr>
      <w:tr w:rsidR="00FB7CE5" w14:paraId="2460E6B8" w14:textId="77777777" w:rsidTr="00FB7CE5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324" w:type="dxa"/>
            <w:hideMark/>
          </w:tcPr>
          <w:p w14:paraId="5BFA1768" w14:textId="2317D143" w:rsidR="00954B0D" w:rsidRPr="004B1C28" w:rsidRDefault="007D17D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C28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FB7CE5" w14:paraId="21EE3B70" w14:textId="77777777" w:rsidTr="00FB7CE5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324" w:type="dxa"/>
            <w:hideMark/>
          </w:tcPr>
          <w:p w14:paraId="44A25045" w14:textId="1322335D" w:rsidR="00954B0D" w:rsidRPr="00954B0D" w:rsidRDefault="00C05AA4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24910</w:t>
            </w:r>
          </w:p>
        </w:tc>
      </w:tr>
    </w:tbl>
    <w:p w14:paraId="0F0DC0D2" w14:textId="32006A79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28515C6E" w14:textId="77777777" w:rsidR="004B1C28" w:rsidRPr="00FA23D3" w:rsidRDefault="004B1C28" w:rsidP="004B1C28">
      <w:pPr>
        <w:pStyle w:val="Heading1"/>
        <w:ind w:left="0"/>
      </w:pPr>
      <w:r>
        <w:t>Introduction</w:t>
      </w:r>
    </w:p>
    <w:p w14:paraId="5453B2E3" w14:textId="77777777" w:rsidR="004B1C28" w:rsidRDefault="004B1C28" w:rsidP="004B1C28">
      <w:pPr>
        <w:jc w:val="both"/>
      </w:pPr>
      <w:r>
        <w:t>To help ensure that actions are in accordance with industry needs, MPEG is conducting a ‘market needs’ study for a next-generation video codec.  Both MPEG and non-MPEG members are invited to submit comments using this template.</w:t>
      </w:r>
    </w:p>
    <w:p w14:paraId="2A02A0E2" w14:textId="77777777" w:rsidR="004B1C28" w:rsidRDefault="004B1C28" w:rsidP="004B1C28">
      <w:pPr>
        <w:jc w:val="both"/>
      </w:pPr>
    </w:p>
    <w:p w14:paraId="41E2BF97" w14:textId="77777777" w:rsidR="004B1C28" w:rsidRDefault="004B1C28" w:rsidP="004B1C28">
      <w:pPr>
        <w:jc w:val="both"/>
      </w:pPr>
      <w:r>
        <w:t xml:space="preserve">These ‘market needs’ studies have been performed by MPEG in the past for a diverse range of technical areas.  The template below is written in a generic way and has not been specifically modified for the specific next-generation video work.  </w:t>
      </w:r>
      <w:r w:rsidRPr="00FE7FB0">
        <w:t xml:space="preserve">Market needs </w:t>
      </w:r>
      <w:proofErr w:type="gramStart"/>
      <w:r w:rsidRPr="00FE7FB0">
        <w:t>are considered to be</w:t>
      </w:r>
      <w:proofErr w:type="gramEnd"/>
      <w:r w:rsidRPr="00FE7FB0">
        <w:t xml:space="preserve"> </w:t>
      </w:r>
      <w:r w:rsidRPr="0079145A">
        <w:rPr>
          <w:b/>
          <w:bCs/>
        </w:rPr>
        <w:t>complementary information</w:t>
      </w:r>
      <w:r w:rsidRPr="0079145A">
        <w:t xml:space="preserve"> to technical requirements and use cases. This template is </w:t>
      </w:r>
      <w:r w:rsidRPr="0079145A">
        <w:rPr>
          <w:b/>
          <w:bCs/>
        </w:rPr>
        <w:t>requested</w:t>
      </w:r>
      <w:r w:rsidRPr="00FE7FB0">
        <w:t xml:space="preserve"> for work prior to an exploratory stage, and for new amendments, versions or profiles of an existing standard.</w:t>
      </w:r>
    </w:p>
    <w:p w14:paraId="32DCD441" w14:textId="77777777" w:rsidR="004B1C28" w:rsidRDefault="004B1C28" w:rsidP="004B1C28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14:paraId="5CC797A1" w14:textId="77777777" w:rsidR="004B1C28" w:rsidRPr="0079145A" w:rsidRDefault="004B1C28" w:rsidP="004B1C28">
      <w:pPr>
        <w:widowControl/>
        <w:autoSpaceDE/>
        <w:autoSpaceDN/>
        <w:jc w:val="center"/>
        <w:rPr>
          <w:rFonts w:ascii="Times New Roman" w:eastAsia="SimSun" w:hAnsi="Times New Roman" w:cs="Times New Roman"/>
          <w:bCs/>
          <w:lang w:eastAsia="zh-CN"/>
        </w:rPr>
      </w:pPr>
      <w:r w:rsidRPr="0079145A">
        <w:rPr>
          <w:rFonts w:ascii="Times New Roman" w:hAnsi="Times New Roman" w:cs="Times New Roman"/>
          <w:b/>
          <w:bCs/>
          <w:snapToGrid w:val="0"/>
          <w:sz w:val="32"/>
          <w:szCs w:val="32"/>
        </w:rPr>
        <w:t>Market and practical considerations questionnaire</w:t>
      </w:r>
    </w:p>
    <w:p w14:paraId="7010E968" w14:textId="77777777" w:rsidR="004B1C28" w:rsidRPr="007D6EF8" w:rsidRDefault="004B1C28" w:rsidP="004B1C28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14:paraId="53D72687" w14:textId="77777777" w:rsidR="004B1C28" w:rsidRPr="003A160E" w:rsidRDefault="004B1C28" w:rsidP="004B1C28">
      <w:pPr>
        <w:pStyle w:val="Heading1"/>
        <w:numPr>
          <w:ilvl w:val="0"/>
          <w:numId w:val="2"/>
        </w:numPr>
      </w:pPr>
      <w:r>
        <w:t>Topic presentation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7796"/>
      </w:tblGrid>
      <w:tr w:rsidR="004B1C28" w14:paraId="17C12EB3" w14:textId="77777777" w:rsidTr="008A7A78">
        <w:tc>
          <w:tcPr>
            <w:tcW w:w="8789" w:type="dxa"/>
            <w:gridSpan w:val="2"/>
            <w:shd w:val="clear" w:color="auto" w:fill="BFBFBF" w:themeFill="background1" w:themeFillShade="BF"/>
          </w:tcPr>
          <w:p w14:paraId="7FEDEA85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54AFC95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 – Topic presentation</w:t>
            </w:r>
          </w:p>
          <w:p w14:paraId="08C8BB2C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4CB66E2D" w14:textId="77777777" w:rsidTr="008A7A78">
        <w:tc>
          <w:tcPr>
            <w:tcW w:w="993" w:type="dxa"/>
            <w:vMerge w:val="restart"/>
          </w:tcPr>
          <w:p w14:paraId="692946D7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A.1</w:t>
            </w:r>
          </w:p>
        </w:tc>
        <w:tc>
          <w:tcPr>
            <w:tcW w:w="7796" w:type="dxa"/>
          </w:tcPr>
          <w:p w14:paraId="6F8FA0B0" w14:textId="77777777" w:rsidR="004B1C28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Please introduce the activity/domain that requires the development of new technology</w:t>
            </w:r>
          </w:p>
          <w:p w14:paraId="74146011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4FAA3ED" w14:textId="77777777" w:rsidTr="008A7A78">
        <w:tc>
          <w:tcPr>
            <w:tcW w:w="993" w:type="dxa"/>
            <w:vMerge/>
          </w:tcPr>
          <w:p w14:paraId="0DAD93E2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570F0F48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77CA1040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1DDE51F3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D99F63E" w14:textId="77777777" w:rsidTr="008A7A78">
        <w:tc>
          <w:tcPr>
            <w:tcW w:w="993" w:type="dxa"/>
            <w:vMerge w:val="restart"/>
          </w:tcPr>
          <w:p w14:paraId="4E6FB455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A.2</w:t>
            </w:r>
          </w:p>
        </w:tc>
        <w:tc>
          <w:tcPr>
            <w:tcW w:w="7796" w:type="dxa"/>
          </w:tcPr>
          <w:p w14:paraId="2E65F6AC" w14:textId="77777777" w:rsidR="004B1C28" w:rsidRDefault="004B1C28" w:rsidP="008A7A78">
            <w:pPr>
              <w:ind w:left="419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Please provide a brief description of high-level scenarios expected to be impacted by the technology.</w:t>
            </w:r>
          </w:p>
          <w:p w14:paraId="18B4FD80" w14:textId="77777777" w:rsidR="004B1C28" w:rsidRDefault="004B1C28" w:rsidP="008A7A78">
            <w:pPr>
              <w:ind w:left="419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For each of them, are there any associated high-level requirements?</w:t>
            </w:r>
          </w:p>
          <w:p w14:paraId="726DE93E" w14:textId="77777777" w:rsidR="004B1C28" w:rsidRDefault="004B1C28" w:rsidP="008A7A78">
            <w:pPr>
              <w:ind w:left="419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9648956" w14:textId="77777777" w:rsidTr="008A7A78">
        <w:tc>
          <w:tcPr>
            <w:tcW w:w="993" w:type="dxa"/>
            <w:vMerge/>
          </w:tcPr>
          <w:p w14:paraId="168898FE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1162147B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7AB85BBE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0DA4768C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20F59617" w14:textId="77777777" w:rsidR="004B1C28" w:rsidRPr="00FA23D3" w:rsidRDefault="004B1C28" w:rsidP="004B1C28">
      <w:pPr>
        <w:pStyle w:val="Heading1"/>
      </w:pPr>
    </w:p>
    <w:p w14:paraId="088BAEC6" w14:textId="77777777" w:rsidR="004B1C28" w:rsidRDefault="004B1C28" w:rsidP="004B1C28">
      <w:pPr>
        <w:rPr>
          <w:b/>
          <w:bCs/>
          <w:sz w:val="24"/>
          <w:szCs w:val="24"/>
        </w:rPr>
      </w:pPr>
      <w:r>
        <w:br w:type="page"/>
      </w:r>
    </w:p>
    <w:p w14:paraId="71BCA12B" w14:textId="77777777" w:rsidR="004B1C28" w:rsidRPr="003A160E" w:rsidRDefault="004B1C28" w:rsidP="004B1C28">
      <w:pPr>
        <w:pStyle w:val="Heading1"/>
        <w:numPr>
          <w:ilvl w:val="0"/>
          <w:numId w:val="2"/>
        </w:numPr>
      </w:pPr>
      <w:r>
        <w:lastRenderedPageBreak/>
        <w:t>Timing aspects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2409"/>
        <w:gridCol w:w="5387"/>
      </w:tblGrid>
      <w:tr w:rsidR="004B1C28" w14:paraId="7B547F5F" w14:textId="77777777" w:rsidTr="008A7A78">
        <w:tc>
          <w:tcPr>
            <w:tcW w:w="8789" w:type="dxa"/>
            <w:gridSpan w:val="3"/>
            <w:shd w:val="clear" w:color="auto" w:fill="BFBFBF" w:themeFill="background1" w:themeFillShade="BF"/>
          </w:tcPr>
          <w:p w14:paraId="6C7FD426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EFA9470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 - Timing aspects</w:t>
            </w:r>
          </w:p>
          <w:p w14:paraId="6E1D7669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4986DD8F" w14:textId="77777777" w:rsidTr="008A7A78">
        <w:tc>
          <w:tcPr>
            <w:tcW w:w="993" w:type="dxa"/>
            <w:vMerge w:val="restart"/>
          </w:tcPr>
          <w:p w14:paraId="73A748A2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B.1</w:t>
            </w:r>
          </w:p>
        </w:tc>
        <w:tc>
          <w:tcPr>
            <w:tcW w:w="7796" w:type="dxa"/>
            <w:gridSpan w:val="2"/>
          </w:tcPr>
          <w:p w14:paraId="739A690F" w14:textId="77777777" w:rsidR="004B1C28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Necessary date for completion of international standard and supporting material (e.g., compliance material, reference software…), if known.</w:t>
            </w:r>
          </w:p>
          <w:p w14:paraId="05BD482F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117594C5" w14:textId="77777777" w:rsidTr="008A7A78">
        <w:tc>
          <w:tcPr>
            <w:tcW w:w="993" w:type="dxa"/>
            <w:vMerge/>
          </w:tcPr>
          <w:p w14:paraId="55EE906A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gridSpan w:val="2"/>
          </w:tcPr>
          <w:p w14:paraId="3C2707B4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405F4C06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2F44E89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6075F8EE" w14:textId="77777777" w:rsidTr="008A7A78">
        <w:tc>
          <w:tcPr>
            <w:tcW w:w="993" w:type="dxa"/>
            <w:vMerge w:val="restart"/>
          </w:tcPr>
          <w:p w14:paraId="66D9097A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B.2</w:t>
            </w:r>
          </w:p>
          <w:p w14:paraId="2F4D8B34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gridSpan w:val="2"/>
          </w:tcPr>
          <w:p w14:paraId="4CE2035C" w14:textId="77777777" w:rsidR="004B1C28" w:rsidRDefault="004B1C28" w:rsidP="008A7A78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When are compliant products/services required to be available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for deployment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?</w:t>
            </w:r>
          </w:p>
          <w:p w14:paraId="15A7C67A" w14:textId="77777777" w:rsidR="004B1C28" w:rsidRDefault="004B1C28" w:rsidP="008A7A78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179001F8" w14:textId="77777777" w:rsidTr="008A7A78">
        <w:tc>
          <w:tcPr>
            <w:tcW w:w="993" w:type="dxa"/>
            <w:vMerge/>
          </w:tcPr>
          <w:p w14:paraId="28DBAEA9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gridSpan w:val="2"/>
          </w:tcPr>
          <w:p w14:paraId="0EC847F7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347D758B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C1332C8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4AB040E2" w14:textId="77777777" w:rsidTr="008A7A78">
        <w:tc>
          <w:tcPr>
            <w:tcW w:w="993" w:type="dxa"/>
            <w:vMerge w:val="restart"/>
          </w:tcPr>
          <w:p w14:paraId="0AA83C5F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B.3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</w:tcPr>
          <w:p w14:paraId="7320C19B" w14:textId="77777777" w:rsidR="004B1C28" w:rsidRPr="007D6EF8" w:rsidRDefault="004B1C28" w:rsidP="008A7A78">
            <w:pPr>
              <w:ind w:left="313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Is the technology already implemented?</w:t>
            </w:r>
          </w:p>
        </w:tc>
      </w:tr>
      <w:tr w:rsidR="004B1C28" w14:paraId="0E6CC32A" w14:textId="77777777" w:rsidTr="008A7A78"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6B5F564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93EE9E" w14:textId="77777777" w:rsidR="004B1C28" w:rsidRPr="006168AB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Please select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5F3615D0" w14:textId="77777777" w:rsidR="004B1C28" w:rsidRPr="006168AB" w:rsidRDefault="004B1C28" w:rsidP="008A7A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already products/services deployed</w:t>
            </w:r>
          </w:p>
          <w:p w14:paraId="38EFB47D" w14:textId="77777777" w:rsidR="004B1C28" w:rsidRPr="006168AB" w:rsidRDefault="004B1C28" w:rsidP="008A7A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Proof of concepts/prototype</w:t>
            </w:r>
          </w:p>
          <w:p w14:paraId="5EEBF6C6" w14:textId="77777777" w:rsidR="004B1C28" w:rsidRPr="006168AB" w:rsidRDefault="004B1C28" w:rsidP="008A7A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Planned roadmaps</w:t>
            </w:r>
          </w:p>
          <w:p w14:paraId="1D670231" w14:textId="77777777" w:rsidR="004B1C28" w:rsidRDefault="004B1C28" w:rsidP="008A7A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Nothing yet</w:t>
            </w:r>
          </w:p>
          <w:p w14:paraId="13CBD9BC" w14:textId="77777777" w:rsidR="004B1C28" w:rsidRPr="0026007F" w:rsidRDefault="004B1C28" w:rsidP="008A7A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Other: (please specify)</w:t>
            </w:r>
          </w:p>
        </w:tc>
      </w:tr>
    </w:tbl>
    <w:p w14:paraId="7D87C8C4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14:paraId="5D2E1557" w14:textId="77777777" w:rsidR="004B1C28" w:rsidRPr="0079145A" w:rsidRDefault="004B1C28" w:rsidP="004B1C28">
      <w:pPr>
        <w:pStyle w:val="Heading1"/>
        <w:numPr>
          <w:ilvl w:val="0"/>
          <w:numId w:val="2"/>
        </w:numPr>
      </w:pPr>
      <w:r>
        <w:t xml:space="preserve">Existing </w:t>
      </w:r>
      <w:r w:rsidRPr="007D6EF8">
        <w:t>MPEG Technologies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7796"/>
      </w:tblGrid>
      <w:tr w:rsidR="004B1C28" w14:paraId="6D0BFD70" w14:textId="77777777" w:rsidTr="008A7A78">
        <w:tc>
          <w:tcPr>
            <w:tcW w:w="8789" w:type="dxa"/>
            <w:gridSpan w:val="2"/>
            <w:shd w:val="clear" w:color="auto" w:fill="BFBFBF" w:themeFill="background1" w:themeFillShade="BF"/>
          </w:tcPr>
          <w:p w14:paraId="4BF59A79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833F511" w14:textId="77777777" w:rsidR="004B1C28" w:rsidRPr="006168AB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C - 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MPEG technologies</w:t>
            </w:r>
          </w:p>
          <w:p w14:paraId="6C4D503C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63A47B1" w14:textId="77777777" w:rsidTr="008A7A78">
        <w:tc>
          <w:tcPr>
            <w:tcW w:w="993" w:type="dxa"/>
            <w:vMerge w:val="restart"/>
          </w:tcPr>
          <w:p w14:paraId="0006A442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C.1</w:t>
            </w:r>
          </w:p>
        </w:tc>
        <w:tc>
          <w:tcPr>
            <w:tcW w:w="7796" w:type="dxa"/>
          </w:tcPr>
          <w:p w14:paraId="19D8211D" w14:textId="77777777" w:rsidR="004B1C28" w:rsidRPr="006168AB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Are there existing MPEG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or other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standards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/technologies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addressing the proposal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 either completely or partially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?</w:t>
            </w:r>
          </w:p>
          <w:p w14:paraId="137B24AA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2F9B6042" w14:textId="77777777" w:rsidTr="008A7A78">
        <w:tc>
          <w:tcPr>
            <w:tcW w:w="993" w:type="dxa"/>
            <w:vMerge/>
          </w:tcPr>
          <w:p w14:paraId="34DD5951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2AB83E09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7930AF4A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5BC1A9C9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1E8D3EFD" w14:textId="77777777" w:rsidTr="008A7A78">
        <w:tc>
          <w:tcPr>
            <w:tcW w:w="993" w:type="dxa"/>
            <w:vMerge w:val="restart"/>
          </w:tcPr>
          <w:p w14:paraId="76C88E74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C.2</w:t>
            </w:r>
          </w:p>
        </w:tc>
        <w:tc>
          <w:tcPr>
            <w:tcW w:w="7796" w:type="dxa"/>
          </w:tcPr>
          <w:p w14:paraId="070DE71D" w14:textId="77777777" w:rsidR="004B1C28" w:rsidRPr="006168AB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If yes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or partially addressed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 why are they deficient or don’t meet the need?</w:t>
            </w:r>
          </w:p>
          <w:p w14:paraId="3B67F776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0CB81878" w14:textId="77777777" w:rsidTr="008A7A78">
        <w:tc>
          <w:tcPr>
            <w:tcW w:w="993" w:type="dxa"/>
            <w:vMerge/>
          </w:tcPr>
          <w:p w14:paraId="2BB63093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077247E1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463C395C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0F716839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23BB8A1B" w14:textId="77777777" w:rsidTr="008A7A78">
        <w:tc>
          <w:tcPr>
            <w:tcW w:w="993" w:type="dxa"/>
            <w:vMerge w:val="restart"/>
          </w:tcPr>
          <w:p w14:paraId="0D8F6B32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C.3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52100819" w14:textId="77777777" w:rsidR="004B1C28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If not, will a new specification be required? Any dependency to existing MPEG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or other </w:t>
            </w:r>
            <w:r w:rsidRPr="006168A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standards</w:t>
            </w:r>
          </w:p>
          <w:p w14:paraId="4C1383FE" w14:textId="77777777" w:rsidR="004B1C28" w:rsidRPr="006168AB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21AF8F85" w14:textId="77777777" w:rsidTr="008A7A78"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CADF7AF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6903F885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58620193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2E33686" w14:textId="77777777" w:rsidR="004B1C28" w:rsidRPr="006168AB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1671310B" w14:textId="77777777" w:rsidTr="008A7A78">
        <w:tc>
          <w:tcPr>
            <w:tcW w:w="993" w:type="dxa"/>
            <w:vMerge w:val="restart"/>
          </w:tcPr>
          <w:p w14:paraId="672196D0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C.4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EA39DEE" w14:textId="77777777" w:rsidR="004B1C28" w:rsidRDefault="004B1C28" w:rsidP="008A7A7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Which MPEG WG(s) is(are) expected to be impacted by the development of the technology? (if known)</w:t>
            </w:r>
          </w:p>
          <w:p w14:paraId="35EE6A4F" w14:textId="77777777" w:rsidR="004B1C28" w:rsidRPr="006168AB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0113DCA3" w14:textId="77777777" w:rsidTr="008A7A78"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0F732C65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507AD769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13A6C43E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FC343FA" w14:textId="77777777" w:rsidR="004B1C28" w:rsidRPr="006168AB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20414A1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14:paraId="21986644" w14:textId="77777777" w:rsidR="004B1C28" w:rsidRDefault="004B1C28" w:rsidP="004B1C28">
      <w:pPr>
        <w:rPr>
          <w:b/>
          <w:bCs/>
          <w:sz w:val="24"/>
          <w:szCs w:val="24"/>
        </w:rPr>
      </w:pPr>
      <w:r>
        <w:br w:type="page"/>
      </w:r>
    </w:p>
    <w:p w14:paraId="6E9814CB" w14:textId="77777777" w:rsidR="004B1C28" w:rsidRDefault="004B1C28" w:rsidP="004B1C28">
      <w:pPr>
        <w:pStyle w:val="Heading1"/>
        <w:numPr>
          <w:ilvl w:val="0"/>
          <w:numId w:val="2"/>
        </w:numPr>
      </w:pPr>
      <w:r>
        <w:lastRenderedPageBreak/>
        <w:t>Market reach</w:t>
      </w:r>
    </w:p>
    <w:p w14:paraId="5B62A4A2" w14:textId="77777777" w:rsidR="004B1C28" w:rsidRDefault="004B1C28" w:rsidP="004B1C28">
      <w:pPr>
        <w:jc w:val="both"/>
      </w:pPr>
      <w:r>
        <w:t>The goal of a market needs study is to enable informed, fact-based decisions.  Therefore, assertions should preferably be justified by verifiable data and/or logical discussion.  Expression of preferences without logical reasoning or supporting facts are discouraged, and if included should be clearly identified as a ‘company position’.</w:t>
      </w:r>
    </w:p>
    <w:p w14:paraId="7252C27A" w14:textId="77777777" w:rsidR="004B1C28" w:rsidRPr="0079145A" w:rsidRDefault="004B1C28" w:rsidP="004B1C28"/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7796"/>
      </w:tblGrid>
      <w:tr w:rsidR="004B1C28" w14:paraId="06CAB5F9" w14:textId="77777777" w:rsidTr="008A7A78">
        <w:tc>
          <w:tcPr>
            <w:tcW w:w="8789" w:type="dxa"/>
            <w:gridSpan w:val="2"/>
            <w:shd w:val="clear" w:color="auto" w:fill="BFBFBF" w:themeFill="background1" w:themeFillShade="BF"/>
          </w:tcPr>
          <w:p w14:paraId="6BFBA42D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FD634BB" w14:textId="77777777" w:rsidR="004B1C28" w:rsidRPr="006168AB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D - Market reach</w:t>
            </w:r>
          </w:p>
          <w:p w14:paraId="47B1B071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28382D86" w14:textId="77777777" w:rsidTr="008A7A78">
        <w:tc>
          <w:tcPr>
            <w:tcW w:w="993" w:type="dxa"/>
            <w:vMerge w:val="restart"/>
          </w:tcPr>
          <w:p w14:paraId="29B3B98C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D.1</w:t>
            </w:r>
          </w:p>
        </w:tc>
        <w:tc>
          <w:tcPr>
            <w:tcW w:w="7796" w:type="dxa"/>
          </w:tcPr>
          <w:p w14:paraId="6EE1EA27" w14:textId="77777777" w:rsidR="004B1C28" w:rsidRDefault="004B1C28" w:rsidP="008A7A78">
            <w:pPr>
              <w:ind w:left="419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Please indicate the target ecosystem (horizontal market, retail, vertical, professional…) and any geographical limitation (worldwide, region based…)</w:t>
            </w:r>
          </w:p>
          <w:p w14:paraId="6BE0C025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6939158" w14:textId="77777777" w:rsidTr="008A7A78">
        <w:tc>
          <w:tcPr>
            <w:tcW w:w="993" w:type="dxa"/>
            <w:vMerge/>
          </w:tcPr>
          <w:p w14:paraId="0E373EAE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786C5A3F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6FCF1633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0204F2DB" w14:textId="77777777" w:rsidTr="008A7A78">
        <w:tc>
          <w:tcPr>
            <w:tcW w:w="993" w:type="dxa"/>
            <w:vMerge w:val="restart"/>
          </w:tcPr>
          <w:p w14:paraId="163BCFB0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D.2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F9B4A03" w14:textId="77777777" w:rsidR="004B1C28" w:rsidRDefault="004B1C28" w:rsidP="008A7A78">
            <w:pPr>
              <w:ind w:left="419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Is there any market research available associated to the proposed requirements?</w:t>
            </w:r>
          </w:p>
          <w:p w14:paraId="53731BF9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7F9B884E" w14:textId="77777777" w:rsidTr="008A7A78"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12E57568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7D5D2F4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310A9FA7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0CC912D9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14:paraId="18E4C1B6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14:paraId="1AE82369" w14:textId="77777777" w:rsidR="004B1C28" w:rsidRPr="0079145A" w:rsidRDefault="004B1C28" w:rsidP="004B1C28">
      <w:pPr>
        <w:pStyle w:val="Heading1"/>
        <w:numPr>
          <w:ilvl w:val="0"/>
          <w:numId w:val="2"/>
        </w:numPr>
      </w:pPr>
      <w:r w:rsidRPr="007D6EF8">
        <w:t xml:space="preserve">MPEG </w:t>
      </w:r>
      <w:proofErr w:type="spellStart"/>
      <w:r>
        <w:t>Organisations’</w:t>
      </w:r>
      <w:proofErr w:type="spellEnd"/>
      <w:r>
        <w:t xml:space="preserve"> interest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2693"/>
        <w:gridCol w:w="2410"/>
        <w:gridCol w:w="2693"/>
      </w:tblGrid>
      <w:tr w:rsidR="004B1C28" w14:paraId="066F30BB" w14:textId="77777777" w:rsidTr="008A7A78">
        <w:tc>
          <w:tcPr>
            <w:tcW w:w="8789" w:type="dxa"/>
            <w:gridSpan w:val="4"/>
            <w:shd w:val="clear" w:color="auto" w:fill="BFBFBF" w:themeFill="background1" w:themeFillShade="BF"/>
          </w:tcPr>
          <w:p w14:paraId="56A320C6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B2D3D85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E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interest</w:t>
            </w:r>
          </w:p>
          <w:p w14:paraId="219DFF3E" w14:textId="77777777" w:rsidR="004B1C28" w:rsidRPr="006168AB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555C4E4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1CF4BA68" w14:textId="77777777" w:rsidTr="008A7A78">
        <w:trPr>
          <w:trHeight w:val="4283"/>
        </w:trPr>
        <w:tc>
          <w:tcPr>
            <w:tcW w:w="993" w:type="dxa"/>
            <w:tcBorders>
              <w:bottom w:val="single" w:sz="4" w:space="0" w:color="auto"/>
            </w:tcBorders>
          </w:tcPr>
          <w:p w14:paraId="72AD1780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E.1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</w:tcPr>
          <w:p w14:paraId="756B71B9" w14:textId="77777777" w:rsidR="004B1C28" w:rsidRDefault="004B1C28" w:rsidP="008A7A78">
            <w:pPr>
              <w:pStyle w:val="ListParagraph"/>
              <w:ind w:left="426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Please list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organisations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supporting the development of the technical work within MPEG of this activity, including (for each of them) their level of support and constituency.</w:t>
            </w:r>
          </w:p>
          <w:p w14:paraId="35F6B986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55381222" w14:textId="77777777" w:rsidR="004B1C28" w:rsidRDefault="004B1C28" w:rsidP="008A7A7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Please indicate the level of interest </w:t>
            </w:r>
            <w:r w:rsidRPr="007D6EF8"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for each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represented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 by selecting one of the following options:</w:t>
            </w:r>
          </w:p>
          <w:p w14:paraId="631C94FD" w14:textId="77777777" w:rsidR="004B1C28" w:rsidRPr="0026007F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interested</w:t>
            </w:r>
            <w:r w:rsidRPr="0026007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(</w:t>
            </w:r>
            <w:r w:rsidRPr="0026007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only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  <w:p w14:paraId="5A8CAAAA" w14:textId="77777777" w:rsidR="004B1C28" w:rsidRPr="0026007F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active</w:t>
            </w:r>
            <w:r w:rsidRPr="0026007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(</w:t>
            </w:r>
            <w:r w:rsidRPr="0026007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participation to the development of a technical solution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  <w:p w14:paraId="617C2627" w14:textId="77777777" w:rsidR="004B1C28" w:rsidRDefault="004B1C28" w:rsidP="008A7A78">
            <w:pPr>
              <w:pStyle w:val="ListParagraph"/>
              <w:ind w:left="426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2D0A3AC" w14:textId="77777777" w:rsidR="004B1C28" w:rsidRDefault="004B1C28" w:rsidP="008A7A7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Please indicate the most representative constituency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>of</w:t>
            </w:r>
            <w:r w:rsidRPr="007D6EF8"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 each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represented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>organisation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zh-CN"/>
              </w:rPr>
              <w:t xml:space="preserve"> by selecting one of the applicable following options:</w:t>
            </w:r>
          </w:p>
          <w:p w14:paraId="4923E0D7" w14:textId="77777777" w:rsidR="004B1C2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Academic</w:t>
            </w:r>
          </w:p>
          <w:p w14:paraId="00756C67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Research lab </w:t>
            </w:r>
          </w:p>
          <w:p w14:paraId="33CC6C28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ervice provider </w:t>
            </w:r>
          </w:p>
          <w:p w14:paraId="445E11F9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D</w:t>
            </w: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evice manufacturer</w:t>
            </w:r>
          </w:p>
          <w:p w14:paraId="67E461D2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E</w:t>
            </w: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quipment vendor </w:t>
            </w:r>
          </w:p>
          <w:p w14:paraId="3F89AE26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etwork operator </w:t>
            </w:r>
          </w:p>
          <w:p w14:paraId="1FEAC11F" w14:textId="77777777" w:rsidR="004B1C28" w:rsidRPr="007D6EF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T</w:t>
            </w: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echnology provider </w:t>
            </w:r>
          </w:p>
          <w:p w14:paraId="0BFF8986" w14:textId="77777777" w:rsidR="004B1C28" w:rsidRDefault="004B1C28" w:rsidP="008A7A78">
            <w:pPr>
              <w:pStyle w:val="ListParagraph"/>
              <w:numPr>
                <w:ilvl w:val="0"/>
                <w:numId w:val="4"/>
              </w:numPr>
              <w:ind w:left="88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</w:t>
            </w:r>
            <w:r w:rsidRPr="007D6EF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ther (specify)</w:t>
            </w:r>
          </w:p>
          <w:p w14:paraId="654B8330" w14:textId="77777777" w:rsidR="004B1C28" w:rsidRPr="007D6EF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252AE680" w14:textId="77777777" w:rsidTr="008A7A78">
        <w:tc>
          <w:tcPr>
            <w:tcW w:w="993" w:type="dxa"/>
          </w:tcPr>
          <w:p w14:paraId="739FE5D2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14:paraId="5840926A" w14:textId="77777777" w:rsidR="004B1C28" w:rsidRPr="007D6EF8" w:rsidRDefault="004B1C28" w:rsidP="008A7A78">
            <w:pPr>
              <w:pStyle w:val="ListParagraph"/>
              <w:ind w:left="4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Organisation</w:t>
            </w:r>
            <w:proofErr w:type="spellEnd"/>
          </w:p>
        </w:tc>
        <w:tc>
          <w:tcPr>
            <w:tcW w:w="2410" w:type="dxa"/>
          </w:tcPr>
          <w:p w14:paraId="403DC05A" w14:textId="77777777" w:rsidR="004B1C28" w:rsidRPr="007D6EF8" w:rsidRDefault="004B1C28" w:rsidP="008A7A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Level of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interest</w:t>
            </w:r>
          </w:p>
        </w:tc>
        <w:tc>
          <w:tcPr>
            <w:tcW w:w="2693" w:type="dxa"/>
          </w:tcPr>
          <w:p w14:paraId="1C09205A" w14:textId="77777777" w:rsidR="004B1C28" w:rsidRPr="007D6EF8" w:rsidRDefault="004B1C28" w:rsidP="008A7A78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zh-CN"/>
              </w:rPr>
              <w:t>Constituency</w:t>
            </w:r>
          </w:p>
        </w:tc>
      </w:tr>
      <w:tr w:rsidR="004B1C28" w14:paraId="161749C0" w14:textId="77777777" w:rsidTr="008A7A78">
        <w:tc>
          <w:tcPr>
            <w:tcW w:w="993" w:type="dxa"/>
          </w:tcPr>
          <w:p w14:paraId="79D9931D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14:paraId="2AEDBED7" w14:textId="77777777" w:rsidR="004B1C28" w:rsidRPr="007D6EF8" w:rsidRDefault="004B1C28" w:rsidP="008A7A78">
            <w:pPr>
              <w:pStyle w:val="ListParagrap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MyCompany</w:t>
            </w:r>
            <w:proofErr w:type="spellEnd"/>
          </w:p>
        </w:tc>
        <w:tc>
          <w:tcPr>
            <w:tcW w:w="2410" w:type="dxa"/>
          </w:tcPr>
          <w:p w14:paraId="7DBF08F5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Active</w:t>
            </w:r>
          </w:p>
        </w:tc>
        <w:tc>
          <w:tcPr>
            <w:tcW w:w="2693" w:type="dxa"/>
          </w:tcPr>
          <w:p w14:paraId="24C78A74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Technology provider</w:t>
            </w:r>
          </w:p>
        </w:tc>
      </w:tr>
      <w:tr w:rsidR="004B1C28" w14:paraId="39C1B9A3" w14:textId="77777777" w:rsidTr="008A7A78">
        <w:tc>
          <w:tcPr>
            <w:tcW w:w="993" w:type="dxa"/>
          </w:tcPr>
          <w:p w14:paraId="16751AC7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14:paraId="2590F779" w14:textId="77777777" w:rsidR="004B1C28" w:rsidRDefault="004B1C28" w:rsidP="008A7A7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14:paraId="457292C1" w14:textId="77777777" w:rsidR="004B1C28" w:rsidRPr="007D6EF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93" w:type="dxa"/>
          </w:tcPr>
          <w:p w14:paraId="5774DFFC" w14:textId="77777777" w:rsidR="004B1C28" w:rsidRPr="007D6EF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7FB7C0D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eastAsia="zh-CN"/>
        </w:rPr>
        <w:t>NOTE: Organizations not member of MPEG may be listed in a different table.</w:t>
      </w:r>
    </w:p>
    <w:p w14:paraId="65D2F6C1" w14:textId="77777777" w:rsidR="004B1C28" w:rsidRDefault="004B1C28" w:rsidP="004B1C28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14:paraId="253D3851" w14:textId="38A649A7" w:rsidR="004B1C28" w:rsidRDefault="004B1C28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eastAsia="zh-CN"/>
        </w:rPr>
        <w:br w:type="page"/>
      </w:r>
    </w:p>
    <w:p w14:paraId="695149DD" w14:textId="77777777" w:rsidR="004B1C28" w:rsidRPr="007D6EF8" w:rsidRDefault="004B1C28" w:rsidP="004B1C28">
      <w:pPr>
        <w:pStyle w:val="Heading1"/>
        <w:numPr>
          <w:ilvl w:val="0"/>
          <w:numId w:val="2"/>
        </w:numPr>
      </w:pPr>
      <w:r>
        <w:lastRenderedPageBreak/>
        <w:t>Additional information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993"/>
        <w:gridCol w:w="7796"/>
      </w:tblGrid>
      <w:tr w:rsidR="004B1C28" w14:paraId="6022F650" w14:textId="77777777" w:rsidTr="008A7A78">
        <w:tc>
          <w:tcPr>
            <w:tcW w:w="8789" w:type="dxa"/>
            <w:gridSpan w:val="2"/>
            <w:shd w:val="clear" w:color="auto" w:fill="BFBFBF" w:themeFill="background1" w:themeFillShade="BF"/>
          </w:tcPr>
          <w:p w14:paraId="6E8B97DF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C4E3820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F – Additional information</w:t>
            </w:r>
          </w:p>
          <w:p w14:paraId="5FCC160A" w14:textId="77777777" w:rsidR="004B1C28" w:rsidRPr="006168AB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376658F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427EEE83" w14:textId="77777777" w:rsidTr="008A7A78">
        <w:tc>
          <w:tcPr>
            <w:tcW w:w="993" w:type="dxa"/>
            <w:vMerge w:val="restart"/>
          </w:tcPr>
          <w:p w14:paraId="38505353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F.1</w:t>
            </w:r>
          </w:p>
        </w:tc>
        <w:tc>
          <w:tcPr>
            <w:tcW w:w="7796" w:type="dxa"/>
          </w:tcPr>
          <w:p w14:paraId="7C995F15" w14:textId="77777777" w:rsidR="004B1C28" w:rsidRDefault="004B1C28" w:rsidP="008A7A78">
            <w:pPr>
              <w:pStyle w:val="ListParagraph"/>
              <w:ind w:left="426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Please provide any additional information that you think relevant for assessing the market needs</w:t>
            </w:r>
          </w:p>
          <w:p w14:paraId="22E190DB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4B1C28" w14:paraId="4E28A687" w14:textId="77777777" w:rsidTr="008A7A78">
        <w:trPr>
          <w:trHeight w:val="475"/>
        </w:trPr>
        <w:tc>
          <w:tcPr>
            <w:tcW w:w="993" w:type="dxa"/>
            <w:vMerge/>
          </w:tcPr>
          <w:p w14:paraId="1A90DFF9" w14:textId="77777777" w:rsidR="004B1C28" w:rsidRDefault="004B1C28" w:rsidP="008A7A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796" w:type="dxa"/>
          </w:tcPr>
          <w:p w14:paraId="42ED18C4" w14:textId="77777777" w:rsidR="004B1C28" w:rsidRPr="007D6EF8" w:rsidRDefault="004B1C28" w:rsidP="008A7A7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7D6EF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Free response</w:t>
            </w:r>
          </w:p>
          <w:p w14:paraId="1CDBF1B8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CD4E381" w14:textId="77777777" w:rsidR="004B1C28" w:rsidRDefault="004B1C28" w:rsidP="008A7A78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08895AA5" w14:textId="77777777" w:rsidR="004B1C28" w:rsidRDefault="004B1C28" w:rsidP="004B1C28">
      <w:pPr>
        <w:rPr>
          <w:i/>
          <w:iCs/>
          <w:highlight w:val="yellow"/>
        </w:rPr>
      </w:pPr>
    </w:p>
    <w:p w14:paraId="18671801" w14:textId="77777777" w:rsidR="004B1C28" w:rsidRPr="003226C8" w:rsidRDefault="004B1C28" w:rsidP="004B1C28">
      <w:pPr>
        <w:widowControl/>
        <w:autoSpaceDE/>
        <w:autoSpaceDN/>
        <w:jc w:val="center"/>
      </w:pPr>
    </w:p>
    <w:p w14:paraId="55017AA6" w14:textId="32B320A5" w:rsidR="003A160E" w:rsidRDefault="003A160E" w:rsidP="0018563E">
      <w:pPr>
        <w:rPr>
          <w:rFonts w:ascii="Times New Roman" w:hAnsi="Times New Roman" w:cs="Times New Roman"/>
          <w:sz w:val="24"/>
        </w:rPr>
      </w:pPr>
    </w:p>
    <w:sectPr w:rsidR="003A160E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4B65" w14:textId="77777777" w:rsidR="00E17E6E" w:rsidRDefault="00E17E6E" w:rsidP="009E784A">
      <w:r>
        <w:separator/>
      </w:r>
    </w:p>
  </w:endnote>
  <w:endnote w:type="continuationSeparator" w:id="0">
    <w:p w14:paraId="54ED7597" w14:textId="77777777" w:rsidR="00E17E6E" w:rsidRDefault="00E17E6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C9D75" w14:textId="77777777" w:rsidR="00E17E6E" w:rsidRDefault="00E17E6E" w:rsidP="009E784A">
      <w:r>
        <w:separator/>
      </w:r>
    </w:p>
  </w:footnote>
  <w:footnote w:type="continuationSeparator" w:id="0">
    <w:p w14:paraId="69316654" w14:textId="77777777" w:rsidR="00E17E6E" w:rsidRDefault="00E17E6E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3052F"/>
    <w:multiLevelType w:val="multilevel"/>
    <w:tmpl w:val="A05C72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4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609098C"/>
    <w:multiLevelType w:val="hybridMultilevel"/>
    <w:tmpl w:val="28D262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4455"/>
    <w:multiLevelType w:val="multilevel"/>
    <w:tmpl w:val="35B0113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AC57C63"/>
    <w:multiLevelType w:val="multilevel"/>
    <w:tmpl w:val="A65A497E"/>
    <w:styleLink w:val="Listeactuelle1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014D6F"/>
    <w:multiLevelType w:val="hybridMultilevel"/>
    <w:tmpl w:val="500E91E6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7197"/>
    <w:multiLevelType w:val="hybridMultilevel"/>
    <w:tmpl w:val="6C464B88"/>
    <w:lvl w:ilvl="0" w:tplc="52086C76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76447410">
    <w:abstractNumId w:val="4"/>
  </w:num>
  <w:num w:numId="2" w16cid:durableId="951976322">
    <w:abstractNumId w:val="2"/>
  </w:num>
  <w:num w:numId="3" w16cid:durableId="572392650">
    <w:abstractNumId w:val="0"/>
  </w:num>
  <w:num w:numId="4" w16cid:durableId="2136437952">
    <w:abstractNumId w:val="1"/>
  </w:num>
  <w:num w:numId="5" w16cid:durableId="1593007021">
    <w:abstractNumId w:val="6"/>
  </w:num>
  <w:num w:numId="6" w16cid:durableId="489174968">
    <w:abstractNumId w:val="2"/>
  </w:num>
  <w:num w:numId="7" w16cid:durableId="168109263">
    <w:abstractNumId w:val="3"/>
  </w:num>
  <w:num w:numId="8" w16cid:durableId="12322767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36032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B14"/>
    <w:rsid w:val="00000F09"/>
    <w:rsid w:val="00017C01"/>
    <w:rsid w:val="0006610C"/>
    <w:rsid w:val="00073074"/>
    <w:rsid w:val="000968DA"/>
    <w:rsid w:val="000A6691"/>
    <w:rsid w:val="000C78E6"/>
    <w:rsid w:val="000F1F44"/>
    <w:rsid w:val="00135CD1"/>
    <w:rsid w:val="0017051E"/>
    <w:rsid w:val="0018563E"/>
    <w:rsid w:val="00196997"/>
    <w:rsid w:val="001B4500"/>
    <w:rsid w:val="001B7940"/>
    <w:rsid w:val="001C02CC"/>
    <w:rsid w:val="00263789"/>
    <w:rsid w:val="0028208D"/>
    <w:rsid w:val="002852F4"/>
    <w:rsid w:val="00294AF5"/>
    <w:rsid w:val="002A1C26"/>
    <w:rsid w:val="002B044E"/>
    <w:rsid w:val="002B19D4"/>
    <w:rsid w:val="002D1482"/>
    <w:rsid w:val="002F45DC"/>
    <w:rsid w:val="00301C03"/>
    <w:rsid w:val="003226C8"/>
    <w:rsid w:val="00380291"/>
    <w:rsid w:val="00385C5D"/>
    <w:rsid w:val="00394E1B"/>
    <w:rsid w:val="003A160E"/>
    <w:rsid w:val="003B0FC6"/>
    <w:rsid w:val="003D6E68"/>
    <w:rsid w:val="00433675"/>
    <w:rsid w:val="004371B4"/>
    <w:rsid w:val="004B1C28"/>
    <w:rsid w:val="004C5B09"/>
    <w:rsid w:val="004E45B6"/>
    <w:rsid w:val="004F5473"/>
    <w:rsid w:val="00525F75"/>
    <w:rsid w:val="00530E95"/>
    <w:rsid w:val="00554145"/>
    <w:rsid w:val="00556961"/>
    <w:rsid w:val="005612C2"/>
    <w:rsid w:val="005C2A51"/>
    <w:rsid w:val="005C5AF3"/>
    <w:rsid w:val="005F0B4B"/>
    <w:rsid w:val="005F310F"/>
    <w:rsid w:val="0063127E"/>
    <w:rsid w:val="0065078C"/>
    <w:rsid w:val="00660754"/>
    <w:rsid w:val="0069213E"/>
    <w:rsid w:val="00696FA3"/>
    <w:rsid w:val="006F2B8A"/>
    <w:rsid w:val="006F4DD3"/>
    <w:rsid w:val="0070546A"/>
    <w:rsid w:val="00705DC9"/>
    <w:rsid w:val="00711B18"/>
    <w:rsid w:val="007769AA"/>
    <w:rsid w:val="0079145A"/>
    <w:rsid w:val="007D0C86"/>
    <w:rsid w:val="007D17D6"/>
    <w:rsid w:val="007F7D17"/>
    <w:rsid w:val="008A545F"/>
    <w:rsid w:val="008D0995"/>
    <w:rsid w:val="008D0BF2"/>
    <w:rsid w:val="008E7795"/>
    <w:rsid w:val="00954B0D"/>
    <w:rsid w:val="009636E0"/>
    <w:rsid w:val="00980E7B"/>
    <w:rsid w:val="009B09C2"/>
    <w:rsid w:val="009C5AAC"/>
    <w:rsid w:val="009D1A97"/>
    <w:rsid w:val="009D5D9F"/>
    <w:rsid w:val="009E60AC"/>
    <w:rsid w:val="009E784A"/>
    <w:rsid w:val="009F3E56"/>
    <w:rsid w:val="00A23266"/>
    <w:rsid w:val="00A544CA"/>
    <w:rsid w:val="00A66854"/>
    <w:rsid w:val="00A94321"/>
    <w:rsid w:val="00AE588F"/>
    <w:rsid w:val="00B24CCE"/>
    <w:rsid w:val="00B75123"/>
    <w:rsid w:val="00B96637"/>
    <w:rsid w:val="00BA73EB"/>
    <w:rsid w:val="00C05AA4"/>
    <w:rsid w:val="00C319E2"/>
    <w:rsid w:val="00C44230"/>
    <w:rsid w:val="00C561EC"/>
    <w:rsid w:val="00CB798F"/>
    <w:rsid w:val="00CD36BE"/>
    <w:rsid w:val="00CE289E"/>
    <w:rsid w:val="00CF1629"/>
    <w:rsid w:val="00D05EC3"/>
    <w:rsid w:val="00D535B3"/>
    <w:rsid w:val="00D709E9"/>
    <w:rsid w:val="00DA35FB"/>
    <w:rsid w:val="00DB05F0"/>
    <w:rsid w:val="00DF0A93"/>
    <w:rsid w:val="00DF5C30"/>
    <w:rsid w:val="00E17E6E"/>
    <w:rsid w:val="00E67C8E"/>
    <w:rsid w:val="00E7209A"/>
    <w:rsid w:val="00E72BC9"/>
    <w:rsid w:val="00E843CE"/>
    <w:rsid w:val="00E9507F"/>
    <w:rsid w:val="00E965CC"/>
    <w:rsid w:val="00EA0017"/>
    <w:rsid w:val="00EC3D5D"/>
    <w:rsid w:val="00F03F9B"/>
    <w:rsid w:val="00F407BD"/>
    <w:rsid w:val="00F419DA"/>
    <w:rsid w:val="00F73309"/>
    <w:rsid w:val="00F94F35"/>
    <w:rsid w:val="00FB7CE5"/>
    <w:rsid w:val="00FD1007"/>
    <w:rsid w:val="00FD4D15"/>
    <w:rsid w:val="00FE230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160E"/>
    <w:pPr>
      <w:numPr>
        <w:ilvl w:val="1"/>
        <w:numId w:val="6"/>
      </w:numPr>
      <w:spacing w:after="120"/>
      <w:outlineLvl w:val="1"/>
    </w:pPr>
    <w:rPr>
      <w:rFonts w:ascii="Times New Roman" w:hAnsi="Times New Roman" w:cs="Times New Roman"/>
      <w:sz w:val="28"/>
      <w:szCs w:val="28"/>
      <w:lang w:eastAsia="zh-CN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A160E"/>
    <w:pPr>
      <w:numPr>
        <w:ilvl w:val="2"/>
      </w:numPr>
      <w:spacing w:before="12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70546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A160E"/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3A160E"/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3A1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actuelle1">
    <w:name w:val="Liste actuelle1"/>
    <w:uiPriority w:val="99"/>
    <w:rsid w:val="00135CD1"/>
    <w:pPr>
      <w:numPr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D17D6"/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7D17D6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Revision">
    <w:name w:val="Revision"/>
    <w:hidden/>
    <w:uiPriority w:val="99"/>
    <w:semiHidden/>
    <w:rsid w:val="005F0B4B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730</Words>
  <Characters>4167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Igor Curcio</cp:lastModifiedBy>
  <cp:revision>2</cp:revision>
  <dcterms:created xsi:type="dcterms:W3CDTF">2025-03-23T14:51:00Z</dcterms:created>
  <dcterms:modified xsi:type="dcterms:W3CDTF">2025-03-23T14:51:00Z</dcterms:modified>
</cp:coreProperties>
</file>