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1DB88" w14:textId="77777777" w:rsidR="00D0490B" w:rsidRDefault="001057F6">
      <w:pPr>
        <w:jc w:val="right"/>
        <w:rPr>
          <w:b/>
          <w:sz w:val="28"/>
          <w:szCs w:val="28"/>
        </w:rPr>
      </w:pPr>
      <w:r>
        <w:rPr>
          <w:b/>
          <w:sz w:val="28"/>
          <w:szCs w:val="28"/>
        </w:rPr>
        <w:t>ISO/IEC 23008-12:2024/AMD 1:2024(E)</w:t>
      </w:r>
    </w:p>
    <w:p w14:paraId="3F7FB14B" w14:textId="77777777" w:rsidR="00D0490B" w:rsidRDefault="001057F6">
      <w:pPr>
        <w:jc w:val="right"/>
      </w:pPr>
      <w:r>
        <w:t>ISO/IEC JTC1/SC 29</w:t>
      </w:r>
    </w:p>
    <w:p w14:paraId="20C16FA0" w14:textId="77777777" w:rsidR="00D0490B" w:rsidRDefault="001057F6">
      <w:pPr>
        <w:spacing w:after="2000"/>
        <w:jc w:val="right"/>
      </w:pPr>
      <w:bookmarkStart w:id="0" w:name="CVP_Secretariat_Loca"/>
      <w:r>
        <w:t>Secretariat</w:t>
      </w:r>
      <w:bookmarkEnd w:id="0"/>
      <w:r>
        <w:t>: JISC</w:t>
      </w:r>
    </w:p>
    <w:p w14:paraId="37E41DC0" w14:textId="77777777" w:rsidR="00D0490B" w:rsidRDefault="001057F6">
      <w:pPr>
        <w:spacing w:line="360" w:lineRule="atLeast"/>
        <w:jc w:val="left"/>
        <w:rPr>
          <w:b/>
          <w:sz w:val="32"/>
          <w:szCs w:val="32"/>
        </w:rPr>
      </w:pPr>
      <w:r>
        <w:rPr>
          <w:b/>
          <w:sz w:val="32"/>
          <w:szCs w:val="32"/>
        </w:rPr>
        <w:t>Information technology — High efficiency coding and media delivery in heterogeneous environments — Part 12: Image File Format — Amendment 1: Support for tone map derived image items and other improvements</w:t>
      </w:r>
    </w:p>
    <w:p w14:paraId="4556134F" w14:textId="77777777" w:rsidR="00D0490B" w:rsidRDefault="00D0490B">
      <w:pPr>
        <w:spacing w:before="2000"/>
      </w:pPr>
    </w:p>
    <w:p w14:paraId="122F9F42" w14:textId="77777777" w:rsidR="00D0490B" w:rsidRDefault="001057F6">
      <w:pPr>
        <w:pBdr>
          <w:top w:val="single" w:sz="4" w:space="1" w:color="000000"/>
          <w:left w:val="single" w:sz="4" w:space="4" w:color="000000"/>
          <w:bottom w:val="single" w:sz="4" w:space="1" w:color="000000"/>
          <w:right w:val="single" w:sz="4" w:space="4" w:color="000000"/>
        </w:pBdr>
        <w:ind w:left="85" w:right="85"/>
        <w:jc w:val="center"/>
        <w:rPr>
          <w:sz w:val="80"/>
          <w:szCs w:val="80"/>
        </w:rPr>
      </w:pPr>
      <w:r>
        <w:rPr>
          <w:sz w:val="80"/>
          <w:szCs w:val="80"/>
        </w:rPr>
        <w:t>DAM stage</w:t>
      </w:r>
    </w:p>
    <w:p w14:paraId="47FD6D7C" w14:textId="77777777" w:rsidR="00D0490B" w:rsidRDefault="00D0490B"/>
    <w:p w14:paraId="605E04F6" w14:textId="77777777" w:rsidR="00D0490B" w:rsidRDefault="00D0490B">
      <w:pPr>
        <w:sectPr w:rsidR="00D0490B">
          <w:headerReference w:type="even" r:id="rId11"/>
          <w:headerReference w:type="default" r:id="rId12"/>
          <w:footerReference w:type="even" r:id="rId13"/>
          <w:footerReference w:type="default" r:id="rId14"/>
          <w:type w:val="oddPage"/>
          <w:pgSz w:w="11906" w:h="16838"/>
          <w:pgMar w:top="1409" w:right="737" w:bottom="940" w:left="851" w:header="709" w:footer="0" w:gutter="567"/>
          <w:cols w:space="720"/>
          <w:formProt w:val="0"/>
          <w:docGrid w:linePitch="100"/>
        </w:sectPr>
      </w:pPr>
    </w:p>
    <w:p w14:paraId="11F1462F" w14:textId="77777777" w:rsidR="00D0490B" w:rsidRDefault="001057F6">
      <w:pPr>
        <w:pStyle w:val="zzCopyright"/>
        <w:spacing w:line="270" w:lineRule="exact"/>
        <w:jc w:val="center"/>
      </w:pPr>
      <w:r>
        <w:rPr>
          <w:b/>
        </w:rPr>
        <w:lastRenderedPageBreak/>
        <w:t>Copyright notice</w:t>
      </w:r>
    </w:p>
    <w:p w14:paraId="701E335E" w14:textId="77777777" w:rsidR="00D0490B" w:rsidRDefault="001057F6">
      <w:pPr>
        <w:pStyle w:val="zzCopyright"/>
        <w:spacing w:line="230" w:lineRule="exact"/>
      </w:pPr>
      <w: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51A58320" w14:textId="77777777" w:rsidR="00D0490B" w:rsidRDefault="001057F6">
      <w:pPr>
        <w:pStyle w:val="zzCopyright"/>
        <w:spacing w:line="230" w:lineRule="exact"/>
      </w:pPr>
      <w:r>
        <w:t>Requests for permission to reproduce this document for the purpose of selling it should be addressed as shown below or to ISO's member body in the country of the requester:</w:t>
      </w:r>
    </w:p>
    <w:p w14:paraId="55A444B5" w14:textId="77777777" w:rsidR="00D0490B" w:rsidRDefault="001057F6">
      <w:pPr>
        <w:pStyle w:val="zzCopyright"/>
        <w:spacing w:line="230" w:lineRule="exact"/>
      </w:pPr>
      <w:r>
        <w:t>ISO copyright office</w:t>
      </w:r>
    </w:p>
    <w:p w14:paraId="19ECA4AE" w14:textId="77777777" w:rsidR="00D0490B" w:rsidRDefault="001057F6">
      <w:pPr>
        <w:pStyle w:val="zzCopyright"/>
        <w:spacing w:line="230" w:lineRule="exact"/>
      </w:pPr>
      <w:r>
        <w:t xml:space="preserve">Case </w:t>
      </w:r>
      <w:proofErr w:type="spellStart"/>
      <w:r>
        <w:t>postale</w:t>
      </w:r>
      <w:proofErr w:type="spellEnd"/>
      <w:r>
        <w:t xml:space="preserve"> 56 • CH-1211 Geneva 20</w:t>
      </w:r>
    </w:p>
    <w:p w14:paraId="26766148" w14:textId="77777777" w:rsidR="00D0490B" w:rsidRDefault="001057F6">
      <w:pPr>
        <w:pStyle w:val="zzCopyright"/>
        <w:spacing w:line="230" w:lineRule="exact"/>
      </w:pPr>
      <w:r>
        <w:t>Tel. + 41 22 749 01 11</w:t>
      </w:r>
    </w:p>
    <w:p w14:paraId="267ED83B" w14:textId="77777777" w:rsidR="00D0490B" w:rsidRDefault="001057F6">
      <w:pPr>
        <w:pStyle w:val="zzCopyright"/>
        <w:spacing w:line="230" w:lineRule="exact"/>
      </w:pPr>
      <w:r>
        <w:t>Fax + 41 22 749 09 47</w:t>
      </w:r>
    </w:p>
    <w:p w14:paraId="6B3A1770" w14:textId="77777777" w:rsidR="00D0490B" w:rsidRDefault="001057F6">
      <w:pPr>
        <w:pStyle w:val="zzCopyright"/>
        <w:spacing w:line="230" w:lineRule="exact"/>
      </w:pPr>
      <w:r>
        <w:t>E-mail copyright@iso.org</w:t>
      </w:r>
    </w:p>
    <w:p w14:paraId="2EA212E2" w14:textId="77777777" w:rsidR="00D0490B" w:rsidRDefault="001057F6">
      <w:pPr>
        <w:pStyle w:val="zzCopyright"/>
        <w:spacing w:line="230" w:lineRule="exact"/>
      </w:pPr>
      <w:r>
        <w:t>Web www.iso.org</w:t>
      </w:r>
    </w:p>
    <w:p w14:paraId="1ABB30DC" w14:textId="77777777" w:rsidR="00D0490B" w:rsidRDefault="001057F6">
      <w:pPr>
        <w:pStyle w:val="zzCopyright"/>
        <w:spacing w:line="230" w:lineRule="exact"/>
      </w:pPr>
      <w:r>
        <w:t>Reproduction for sales purposes may be subject to royalty payments or a licensing agreement.</w:t>
      </w:r>
    </w:p>
    <w:p w14:paraId="1A4E29B6" w14:textId="77777777" w:rsidR="00D0490B" w:rsidRDefault="001057F6">
      <w:pPr>
        <w:pStyle w:val="zzCopyright"/>
        <w:spacing w:line="230" w:lineRule="exact"/>
      </w:pPr>
      <w:r>
        <w:t>Violators may be prosecuted.</w:t>
      </w:r>
    </w:p>
    <w:p w14:paraId="43A2F106" w14:textId="77777777" w:rsidR="00D0490B" w:rsidRDefault="001057F6">
      <w:pPr>
        <w:spacing w:after="0"/>
        <w:jc w:val="left"/>
        <w:rPr>
          <w:b/>
          <w:sz w:val="28"/>
        </w:rPr>
      </w:pPr>
      <w:r>
        <w:br w:type="page"/>
      </w:r>
    </w:p>
    <w:p w14:paraId="5D055F13" w14:textId="77777777" w:rsidR="00D0490B" w:rsidRDefault="001057F6">
      <w:pPr>
        <w:pStyle w:val="zzContents"/>
        <w:spacing w:before="0"/>
      </w:pPr>
      <w:r>
        <w:lastRenderedPageBreak/>
        <w:t>Contents</w:t>
      </w:r>
    </w:p>
    <w:sdt>
      <w:sdtPr>
        <w:id w:val="2055649666"/>
        <w:docPartObj>
          <w:docPartGallery w:val="Table of Contents"/>
          <w:docPartUnique/>
        </w:docPartObj>
      </w:sdtPr>
      <w:sdtContent>
        <w:p w14:paraId="4280010A" w14:textId="677D36EB" w:rsidR="009717BC" w:rsidRDefault="001057F6">
          <w:pPr>
            <w:pStyle w:val="TOC1"/>
            <w:tabs>
              <w:tab w:val="right" w:leader="dot" w:pos="9741"/>
            </w:tabs>
            <w:rPr>
              <w:ins w:id="1"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r>
            <w:fldChar w:fldCharType="begin"/>
          </w:r>
          <w:r>
            <w:rPr>
              <w:rStyle w:val="IndexLink"/>
              <w:webHidden/>
            </w:rPr>
            <w:instrText xml:space="preserve"> TOC \z \o "1-3" \h</w:instrText>
          </w:r>
          <w:r>
            <w:rPr>
              <w:rStyle w:val="IndexLink"/>
            </w:rPr>
            <w:fldChar w:fldCharType="separate"/>
          </w:r>
          <w:ins w:id="2" w:author="Kashyap Kammachi-Sreedhar (Nokia)" w:date="2024-11-28T09:36:00Z" w16du:dateUtc="2024-11-28T07:36:00Z">
            <w:r w:rsidR="009717BC" w:rsidRPr="003C09DF">
              <w:rPr>
                <w:rStyle w:val="Hyperlink"/>
                <w:noProof/>
              </w:rPr>
              <w:fldChar w:fldCharType="begin"/>
            </w:r>
            <w:r w:rsidR="009717BC" w:rsidRPr="003C09DF">
              <w:rPr>
                <w:rStyle w:val="Hyperlink"/>
                <w:noProof/>
              </w:rPr>
              <w:instrText xml:space="preserve"> </w:instrText>
            </w:r>
            <w:r w:rsidR="009717BC">
              <w:rPr>
                <w:noProof/>
              </w:rPr>
              <w:instrText>HYPERLINK \l "_Toc183679011"</w:instrText>
            </w:r>
            <w:r w:rsidR="009717BC" w:rsidRPr="003C09DF">
              <w:rPr>
                <w:rStyle w:val="Hyperlink"/>
                <w:noProof/>
              </w:rPr>
              <w:instrText xml:space="preserve"> </w:instrText>
            </w:r>
            <w:r w:rsidR="009717BC" w:rsidRPr="003C09DF">
              <w:rPr>
                <w:rStyle w:val="Hyperlink"/>
                <w:noProof/>
              </w:rPr>
            </w:r>
            <w:r w:rsidR="009717BC" w:rsidRPr="003C09DF">
              <w:rPr>
                <w:rStyle w:val="Hyperlink"/>
                <w:noProof/>
              </w:rPr>
              <w:fldChar w:fldCharType="separate"/>
            </w:r>
            <w:r w:rsidR="009717BC" w:rsidRPr="003C09DF">
              <w:rPr>
                <w:rStyle w:val="Hyperlink"/>
                <w:noProof/>
              </w:rPr>
              <w:t>Foreword</w:t>
            </w:r>
            <w:r w:rsidR="009717BC">
              <w:rPr>
                <w:noProof/>
                <w:webHidden/>
              </w:rPr>
              <w:tab/>
            </w:r>
            <w:r w:rsidR="009717BC">
              <w:rPr>
                <w:noProof/>
                <w:webHidden/>
              </w:rPr>
              <w:fldChar w:fldCharType="begin"/>
            </w:r>
            <w:r w:rsidR="009717BC">
              <w:rPr>
                <w:noProof/>
                <w:webHidden/>
              </w:rPr>
              <w:instrText xml:space="preserve"> PAGEREF _Toc183679011 \h </w:instrText>
            </w:r>
            <w:r w:rsidR="009717BC">
              <w:rPr>
                <w:noProof/>
                <w:webHidden/>
              </w:rPr>
            </w:r>
          </w:ins>
          <w:r w:rsidR="009717BC">
            <w:rPr>
              <w:noProof/>
              <w:webHidden/>
            </w:rPr>
            <w:fldChar w:fldCharType="separate"/>
          </w:r>
          <w:ins w:id="3" w:author="Kashyap Kammachi-Sreedhar (Nokia)" w:date="2024-11-28T09:36:00Z" w16du:dateUtc="2024-11-28T07:36:00Z">
            <w:r w:rsidR="009717BC">
              <w:rPr>
                <w:noProof/>
                <w:webHidden/>
              </w:rPr>
              <w:t>v</w:t>
            </w:r>
            <w:r w:rsidR="009717BC">
              <w:rPr>
                <w:noProof/>
                <w:webHidden/>
              </w:rPr>
              <w:fldChar w:fldCharType="end"/>
            </w:r>
            <w:r w:rsidR="009717BC" w:rsidRPr="003C09DF">
              <w:rPr>
                <w:rStyle w:val="Hyperlink"/>
                <w:noProof/>
              </w:rPr>
              <w:fldChar w:fldCharType="end"/>
            </w:r>
          </w:ins>
        </w:p>
        <w:p w14:paraId="43B4C7B5" w14:textId="0ED25DEB" w:rsidR="009717BC" w:rsidRDefault="009717BC">
          <w:pPr>
            <w:pStyle w:val="TOC1"/>
            <w:tabs>
              <w:tab w:val="left" w:pos="440"/>
              <w:tab w:val="right" w:leader="dot" w:pos="9741"/>
            </w:tabs>
            <w:rPr>
              <w:ins w:id="4"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5"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"_Toc183679012"</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1</w:t>
            </w:r>
            <w:r>
              <w:rPr>
                <w:rFonts w:eastAsiaTheme="minorEastAsia" w:cstheme="minorBidi"/>
                <w:b w:val="0"/>
                <w:bCs w:val="0"/>
                <w:i w:val="0"/>
                <w:iCs w:val="0"/>
                <w:noProof/>
                <w:kern w:val="2"/>
                <w:lang w:val="en-FI" w:eastAsia="en-GB"/>
                <w14:ligatures w14:val="standardContextual"/>
              </w:rPr>
              <w:tab/>
            </w:r>
            <w:r w:rsidRPr="003C09DF">
              <w:rPr>
                <w:rStyle w:val="Hyperlink"/>
                <w:noProof/>
              </w:rPr>
              <w:t>Coding Constraints box related changes</w:t>
            </w:r>
            <w:r>
              <w:rPr>
                <w:noProof/>
                <w:webHidden/>
              </w:rPr>
              <w:tab/>
            </w:r>
            <w:r>
              <w:rPr>
                <w:noProof/>
                <w:webHidden/>
              </w:rPr>
              <w:fldChar w:fldCharType="begin"/>
            </w:r>
            <w:r>
              <w:rPr>
                <w:noProof/>
                <w:webHidden/>
              </w:rPr>
              <w:instrText xml:space="preserve"> PAGEREF _Toc183679012 \h </w:instrText>
            </w:r>
            <w:r>
              <w:rPr>
                <w:noProof/>
                <w:webHidden/>
              </w:rPr>
            </w:r>
          </w:ins>
          <w:r>
            <w:rPr>
              <w:noProof/>
              <w:webHidden/>
            </w:rPr>
            <w:fldChar w:fldCharType="separate"/>
          </w:r>
          <w:ins w:id="6" w:author="Kashyap Kammachi-Sreedhar (Nokia)" w:date="2024-11-28T09:36:00Z" w16du:dateUtc="2024-11-28T07:36:00Z">
            <w:r>
              <w:rPr>
                <w:noProof/>
                <w:webHidden/>
              </w:rPr>
              <w:t>1</w:t>
            </w:r>
            <w:r>
              <w:rPr>
                <w:noProof/>
                <w:webHidden/>
              </w:rPr>
              <w:fldChar w:fldCharType="end"/>
            </w:r>
            <w:r w:rsidRPr="003C09DF">
              <w:rPr>
                <w:rStyle w:val="Hyperlink"/>
                <w:noProof/>
              </w:rPr>
              <w:fldChar w:fldCharType="end"/>
            </w:r>
          </w:ins>
        </w:p>
        <w:p w14:paraId="095E33E3" w14:textId="0CACA255" w:rsidR="009717BC" w:rsidRDefault="009717BC">
          <w:pPr>
            <w:pStyle w:val="TOC1"/>
            <w:tabs>
              <w:tab w:val="left" w:pos="440"/>
              <w:tab w:val="right" w:leader="dot" w:pos="9741"/>
            </w:tabs>
            <w:rPr>
              <w:ins w:id="7"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8"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"_Toc183679013"</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2</w:t>
            </w:r>
            <w:r>
              <w:rPr>
                <w:rFonts w:eastAsiaTheme="minorEastAsia" w:cstheme="minorBidi"/>
                <w:b w:val="0"/>
                <w:bCs w:val="0"/>
                <w:i w:val="0"/>
                <w:iCs w:val="0"/>
                <w:noProof/>
                <w:kern w:val="2"/>
                <w:lang w:val="en-FI" w:eastAsia="en-GB"/>
                <w14:ligatures w14:val="standardContextual"/>
              </w:rPr>
              <w:tab/>
            </w:r>
            <w:r w:rsidRPr="003C09DF">
              <w:rPr>
                <w:rStyle w:val="Hyperlink"/>
                <w:noProof/>
              </w:rPr>
              <w:t>New tone-map derivation item</w:t>
            </w:r>
            <w:r>
              <w:rPr>
                <w:noProof/>
                <w:webHidden/>
              </w:rPr>
              <w:tab/>
            </w:r>
            <w:r>
              <w:rPr>
                <w:noProof/>
                <w:webHidden/>
              </w:rPr>
              <w:fldChar w:fldCharType="begin"/>
            </w:r>
            <w:r>
              <w:rPr>
                <w:noProof/>
                <w:webHidden/>
              </w:rPr>
              <w:instrText xml:space="preserve"> PAGEREF _Toc183679013 \h </w:instrText>
            </w:r>
            <w:r>
              <w:rPr>
                <w:noProof/>
                <w:webHidden/>
              </w:rPr>
            </w:r>
          </w:ins>
          <w:r>
            <w:rPr>
              <w:noProof/>
              <w:webHidden/>
            </w:rPr>
            <w:fldChar w:fldCharType="separate"/>
          </w:r>
          <w:ins w:id="9" w:author="Kashyap Kammachi-Sreedhar (Nokia)" w:date="2024-11-28T09:36:00Z" w16du:dateUtc="2024-11-28T07:36:00Z">
            <w:r>
              <w:rPr>
                <w:noProof/>
                <w:webHidden/>
              </w:rPr>
              <w:t>2</w:t>
            </w:r>
            <w:r>
              <w:rPr>
                <w:noProof/>
                <w:webHidden/>
              </w:rPr>
              <w:fldChar w:fldCharType="end"/>
            </w:r>
            <w:r w:rsidRPr="003C09DF">
              <w:rPr>
                <w:rStyle w:val="Hyperlink"/>
                <w:noProof/>
              </w:rPr>
              <w:fldChar w:fldCharType="end"/>
            </w:r>
          </w:ins>
        </w:p>
        <w:p w14:paraId="7DF949BA" w14:textId="27A11FAB" w:rsidR="009717BC" w:rsidRDefault="009717BC">
          <w:pPr>
            <w:pStyle w:val="TOC2"/>
            <w:tabs>
              <w:tab w:val="left" w:pos="1320"/>
              <w:tab w:val="right" w:leader="dot" w:pos="9741"/>
            </w:tabs>
            <w:rPr>
              <w:ins w:id="10"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11"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"_Toc183679014"</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6.6.2.4</w:t>
            </w:r>
            <w:r>
              <w:rPr>
                <w:rFonts w:eastAsiaTheme="minorEastAsia" w:cstheme="minorBidi"/>
                <w:b w:val="0"/>
                <w:bCs w:val="0"/>
                <w:noProof/>
                <w:kern w:val="2"/>
                <w:sz w:val="24"/>
                <w:szCs w:val="24"/>
                <w:lang w:val="en-FI" w:eastAsia="en-GB"/>
                <w14:ligatures w14:val="standardContextual"/>
              </w:rPr>
              <w:tab/>
            </w:r>
            <w:r w:rsidRPr="003C09DF">
              <w:rPr>
                <w:rStyle w:val="Hyperlink"/>
                <w:noProof/>
              </w:rPr>
              <w:t>Tone-map derivation</w:t>
            </w:r>
            <w:r>
              <w:rPr>
                <w:noProof/>
                <w:webHidden/>
              </w:rPr>
              <w:tab/>
            </w:r>
            <w:r>
              <w:rPr>
                <w:noProof/>
                <w:webHidden/>
              </w:rPr>
              <w:fldChar w:fldCharType="begin"/>
            </w:r>
            <w:r>
              <w:rPr>
                <w:noProof/>
                <w:webHidden/>
              </w:rPr>
              <w:instrText xml:space="preserve"> PAGEREF _Toc183679014 \h </w:instrText>
            </w:r>
            <w:r>
              <w:rPr>
                <w:noProof/>
                <w:webHidden/>
              </w:rPr>
            </w:r>
          </w:ins>
          <w:r>
            <w:rPr>
              <w:noProof/>
              <w:webHidden/>
            </w:rPr>
            <w:fldChar w:fldCharType="separate"/>
          </w:r>
          <w:ins w:id="12" w:author="Kashyap Kammachi-Sreedhar (Nokia)" w:date="2024-11-28T09:36:00Z" w16du:dateUtc="2024-11-28T07:36:00Z">
            <w:r>
              <w:rPr>
                <w:noProof/>
                <w:webHidden/>
              </w:rPr>
              <w:t>2</w:t>
            </w:r>
            <w:r>
              <w:rPr>
                <w:noProof/>
                <w:webHidden/>
              </w:rPr>
              <w:fldChar w:fldCharType="end"/>
            </w:r>
            <w:r w:rsidRPr="003C09DF">
              <w:rPr>
                <w:rStyle w:val="Hyperlink"/>
                <w:noProof/>
              </w:rPr>
              <w:fldChar w:fldCharType="end"/>
            </w:r>
          </w:ins>
        </w:p>
        <w:p w14:paraId="5F8E6299" w14:textId="4CDCE091" w:rsidR="009717BC" w:rsidRDefault="009717BC">
          <w:pPr>
            <w:pStyle w:val="TOC3"/>
            <w:tabs>
              <w:tab w:val="left" w:pos="1540"/>
              <w:tab w:val="right" w:leader="dot" w:pos="9741"/>
            </w:tabs>
            <w:rPr>
              <w:ins w:id="13" w:author="Kashyap Kammachi-Sreedhar (Nokia)" w:date="2024-11-28T09:36:00Z" w16du:dateUtc="2024-11-28T07:36:00Z"/>
              <w:rFonts w:eastAsiaTheme="minorEastAsia" w:cstheme="minorBidi"/>
              <w:noProof/>
              <w:kern w:val="2"/>
              <w:sz w:val="24"/>
              <w:szCs w:val="24"/>
              <w:lang w:val="en-FI" w:eastAsia="en-GB"/>
              <w14:ligatures w14:val="standardContextual"/>
            </w:rPr>
          </w:pPr>
          <w:ins w:id="14"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"_Toc183679015"</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6.6.2.4.1</w:t>
            </w:r>
            <w:r>
              <w:rPr>
                <w:rFonts w:eastAsiaTheme="minorEastAsia" w:cstheme="minorBidi"/>
                <w:noProof/>
                <w:kern w:val="2"/>
                <w:sz w:val="24"/>
                <w:szCs w:val="24"/>
                <w:lang w:val="en-FI" w:eastAsia="en-GB"/>
                <w14:ligatures w14:val="standardContextual"/>
              </w:rPr>
              <w:tab/>
            </w:r>
            <w:r w:rsidRPr="003C09DF">
              <w:rPr>
                <w:rStyle w:val="Hyperlink"/>
                <w:noProof/>
              </w:rPr>
              <w:t>Definition</w:t>
            </w:r>
            <w:r>
              <w:rPr>
                <w:noProof/>
                <w:webHidden/>
              </w:rPr>
              <w:tab/>
            </w:r>
            <w:r>
              <w:rPr>
                <w:noProof/>
                <w:webHidden/>
              </w:rPr>
              <w:fldChar w:fldCharType="begin"/>
            </w:r>
            <w:r>
              <w:rPr>
                <w:noProof/>
                <w:webHidden/>
              </w:rPr>
              <w:instrText xml:space="preserve"> PAGEREF _Toc183679015 \h </w:instrText>
            </w:r>
            <w:r>
              <w:rPr>
                <w:noProof/>
                <w:webHidden/>
              </w:rPr>
            </w:r>
          </w:ins>
          <w:r>
            <w:rPr>
              <w:noProof/>
              <w:webHidden/>
            </w:rPr>
            <w:fldChar w:fldCharType="separate"/>
          </w:r>
          <w:ins w:id="15" w:author="Kashyap Kammachi-Sreedhar (Nokia)" w:date="2024-11-28T09:36:00Z" w16du:dateUtc="2024-11-28T07:36:00Z">
            <w:r>
              <w:rPr>
                <w:noProof/>
                <w:webHidden/>
              </w:rPr>
              <w:t>2</w:t>
            </w:r>
            <w:r>
              <w:rPr>
                <w:noProof/>
                <w:webHidden/>
              </w:rPr>
              <w:fldChar w:fldCharType="end"/>
            </w:r>
            <w:r w:rsidRPr="003C09DF">
              <w:rPr>
                <w:rStyle w:val="Hyperlink"/>
                <w:noProof/>
              </w:rPr>
              <w:fldChar w:fldCharType="end"/>
            </w:r>
          </w:ins>
        </w:p>
        <w:p w14:paraId="74697559" w14:textId="6E4F8249" w:rsidR="009717BC" w:rsidRDefault="009717BC">
          <w:pPr>
            <w:pStyle w:val="TOC3"/>
            <w:tabs>
              <w:tab w:val="left" w:pos="1540"/>
              <w:tab w:val="right" w:leader="dot" w:pos="9741"/>
            </w:tabs>
            <w:rPr>
              <w:ins w:id="16" w:author="Kashyap Kammachi-Sreedhar (Nokia)" w:date="2024-11-28T09:36:00Z" w16du:dateUtc="2024-11-28T07:36:00Z"/>
              <w:rFonts w:eastAsiaTheme="minorEastAsia" w:cstheme="minorBidi"/>
              <w:noProof/>
              <w:kern w:val="2"/>
              <w:sz w:val="24"/>
              <w:szCs w:val="24"/>
              <w:lang w:val="en-FI" w:eastAsia="en-GB"/>
              <w14:ligatures w14:val="standardContextual"/>
            </w:rPr>
          </w:pPr>
          <w:ins w:id="17"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"_Toc183679016"</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6.6.2.4.2</w:t>
            </w:r>
            <w:r>
              <w:rPr>
                <w:rFonts w:eastAsiaTheme="minorEastAsia" w:cstheme="minorBidi"/>
                <w:noProof/>
                <w:kern w:val="2"/>
                <w:sz w:val="24"/>
                <w:szCs w:val="24"/>
                <w:lang w:val="en-FI" w:eastAsia="en-GB"/>
                <w14:ligatures w14:val="standardContextual"/>
              </w:rPr>
              <w:tab/>
            </w:r>
            <w:r w:rsidRPr="003C09DF">
              <w:rPr>
                <w:rStyle w:val="Hyperlink"/>
                <w:noProof/>
              </w:rPr>
              <w:t>Syntax</w:t>
            </w:r>
            <w:r>
              <w:rPr>
                <w:noProof/>
                <w:webHidden/>
              </w:rPr>
              <w:tab/>
            </w:r>
            <w:r>
              <w:rPr>
                <w:noProof/>
                <w:webHidden/>
              </w:rPr>
              <w:fldChar w:fldCharType="begin"/>
            </w:r>
            <w:r>
              <w:rPr>
                <w:noProof/>
                <w:webHidden/>
              </w:rPr>
              <w:instrText xml:space="preserve"> PAGEREF _Toc183679016 \h </w:instrText>
            </w:r>
            <w:r>
              <w:rPr>
                <w:noProof/>
                <w:webHidden/>
              </w:rPr>
            </w:r>
          </w:ins>
          <w:r>
            <w:rPr>
              <w:noProof/>
              <w:webHidden/>
            </w:rPr>
            <w:fldChar w:fldCharType="separate"/>
          </w:r>
          <w:ins w:id="18" w:author="Kashyap Kammachi-Sreedhar (Nokia)" w:date="2024-11-28T09:36:00Z" w16du:dateUtc="2024-11-28T07:36:00Z">
            <w:r>
              <w:rPr>
                <w:noProof/>
                <w:webHidden/>
              </w:rPr>
              <w:t>3</w:t>
            </w:r>
            <w:r>
              <w:rPr>
                <w:noProof/>
                <w:webHidden/>
              </w:rPr>
              <w:fldChar w:fldCharType="end"/>
            </w:r>
            <w:r w:rsidRPr="003C09DF">
              <w:rPr>
                <w:rStyle w:val="Hyperlink"/>
                <w:noProof/>
              </w:rPr>
              <w:fldChar w:fldCharType="end"/>
            </w:r>
          </w:ins>
        </w:p>
        <w:p w14:paraId="0CC7DB82" w14:textId="00A37CD9" w:rsidR="009717BC" w:rsidRDefault="009717BC">
          <w:pPr>
            <w:pStyle w:val="TOC3"/>
            <w:tabs>
              <w:tab w:val="left" w:pos="1540"/>
              <w:tab w:val="right" w:leader="dot" w:pos="9741"/>
            </w:tabs>
            <w:rPr>
              <w:ins w:id="19" w:author="Kashyap Kammachi-Sreedhar (Nokia)" w:date="2024-11-28T09:36:00Z" w16du:dateUtc="2024-11-28T07:36:00Z"/>
              <w:rFonts w:eastAsiaTheme="minorEastAsia" w:cstheme="minorBidi"/>
              <w:noProof/>
              <w:kern w:val="2"/>
              <w:sz w:val="24"/>
              <w:szCs w:val="24"/>
              <w:lang w:val="en-FI" w:eastAsia="en-GB"/>
              <w14:ligatures w14:val="standardContextual"/>
            </w:rPr>
          </w:pPr>
          <w:ins w:id="20"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"_Toc183679017"</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6.6.2.4.3</w:t>
            </w:r>
            <w:r>
              <w:rPr>
                <w:rFonts w:eastAsiaTheme="minorEastAsia" w:cstheme="minorBidi"/>
                <w:noProof/>
                <w:kern w:val="2"/>
                <w:sz w:val="24"/>
                <w:szCs w:val="24"/>
                <w:lang w:val="en-FI" w:eastAsia="en-GB"/>
                <w14:ligatures w14:val="standardContextual"/>
              </w:rPr>
              <w:tab/>
            </w:r>
            <w:r w:rsidRPr="003C09DF">
              <w:rPr>
                <w:rStyle w:val="Hyperlink"/>
                <w:noProof/>
              </w:rPr>
              <w:t>Semantics</w:t>
            </w:r>
            <w:r>
              <w:rPr>
                <w:noProof/>
                <w:webHidden/>
              </w:rPr>
              <w:tab/>
            </w:r>
            <w:r>
              <w:rPr>
                <w:noProof/>
                <w:webHidden/>
              </w:rPr>
              <w:fldChar w:fldCharType="begin"/>
            </w:r>
            <w:r>
              <w:rPr>
                <w:noProof/>
                <w:webHidden/>
              </w:rPr>
              <w:instrText xml:space="preserve"> PAGEREF _Toc183679017 \h </w:instrText>
            </w:r>
            <w:r>
              <w:rPr>
                <w:noProof/>
                <w:webHidden/>
              </w:rPr>
            </w:r>
          </w:ins>
          <w:r>
            <w:rPr>
              <w:noProof/>
              <w:webHidden/>
            </w:rPr>
            <w:fldChar w:fldCharType="separate"/>
          </w:r>
          <w:ins w:id="21" w:author="Kashyap Kammachi-Sreedhar (Nokia)" w:date="2024-11-28T09:36:00Z" w16du:dateUtc="2024-11-28T07:36:00Z">
            <w:r>
              <w:rPr>
                <w:noProof/>
                <w:webHidden/>
              </w:rPr>
              <w:t>4</w:t>
            </w:r>
            <w:r>
              <w:rPr>
                <w:noProof/>
                <w:webHidden/>
              </w:rPr>
              <w:fldChar w:fldCharType="end"/>
            </w:r>
            <w:r w:rsidRPr="003C09DF">
              <w:rPr>
                <w:rStyle w:val="Hyperlink"/>
                <w:noProof/>
              </w:rPr>
              <w:fldChar w:fldCharType="end"/>
            </w:r>
          </w:ins>
        </w:p>
        <w:p w14:paraId="6A3CCD96" w14:textId="3BE62F1D" w:rsidR="009717BC" w:rsidRDefault="009717BC">
          <w:pPr>
            <w:pStyle w:val="TOC2"/>
            <w:tabs>
              <w:tab w:val="left" w:pos="1100"/>
              <w:tab w:val="right" w:leader="dot" w:pos="9741"/>
            </w:tabs>
            <w:rPr>
              <w:ins w:id="22"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23"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"_Toc183679018"</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10.2.6</w:t>
            </w:r>
            <w:r>
              <w:rPr>
                <w:rFonts w:eastAsiaTheme="minorEastAsia" w:cstheme="minorBidi"/>
                <w:b w:val="0"/>
                <w:bCs w:val="0"/>
                <w:noProof/>
                <w:kern w:val="2"/>
                <w:sz w:val="24"/>
                <w:szCs w:val="24"/>
                <w:lang w:val="en-FI" w:eastAsia="en-GB"/>
                <w14:ligatures w14:val="standardContextual"/>
              </w:rPr>
              <w:tab/>
            </w:r>
            <w:r w:rsidRPr="003C09DF">
              <w:rPr>
                <w:rStyle w:val="Hyperlink"/>
                <w:noProof/>
              </w:rPr>
              <w:t>'tmap' brand</w:t>
            </w:r>
            <w:r>
              <w:rPr>
                <w:noProof/>
                <w:webHidden/>
              </w:rPr>
              <w:tab/>
            </w:r>
            <w:r>
              <w:rPr>
                <w:noProof/>
                <w:webHidden/>
              </w:rPr>
              <w:fldChar w:fldCharType="begin"/>
            </w:r>
            <w:r>
              <w:rPr>
                <w:noProof/>
                <w:webHidden/>
              </w:rPr>
              <w:instrText xml:space="preserve"> PAGEREF _Toc183679018 \h </w:instrText>
            </w:r>
            <w:r>
              <w:rPr>
                <w:noProof/>
                <w:webHidden/>
              </w:rPr>
            </w:r>
          </w:ins>
          <w:r>
            <w:rPr>
              <w:noProof/>
              <w:webHidden/>
            </w:rPr>
            <w:fldChar w:fldCharType="separate"/>
          </w:r>
          <w:ins w:id="24" w:author="Kashyap Kammachi-Sreedhar (Nokia)" w:date="2024-11-28T09:36:00Z" w16du:dateUtc="2024-11-28T07:36:00Z">
            <w:r>
              <w:rPr>
                <w:noProof/>
                <w:webHidden/>
              </w:rPr>
              <w:t>4</w:t>
            </w:r>
            <w:r>
              <w:rPr>
                <w:noProof/>
                <w:webHidden/>
              </w:rPr>
              <w:fldChar w:fldCharType="end"/>
            </w:r>
            <w:r w:rsidRPr="003C09DF">
              <w:rPr>
                <w:rStyle w:val="Hyperlink"/>
                <w:noProof/>
              </w:rPr>
              <w:fldChar w:fldCharType="end"/>
            </w:r>
          </w:ins>
        </w:p>
        <w:p w14:paraId="39A7D8A5" w14:textId="75E67345" w:rsidR="009717BC" w:rsidRDefault="009717BC">
          <w:pPr>
            <w:pStyle w:val="TOC2"/>
            <w:tabs>
              <w:tab w:val="left" w:pos="880"/>
              <w:tab w:val="right" w:leader="dot" w:pos="9741"/>
            </w:tabs>
            <w:rPr>
              <w:ins w:id="25"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26"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"_Toc183679019"</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J.6</w:t>
            </w:r>
            <w:r>
              <w:rPr>
                <w:rFonts w:eastAsiaTheme="minorEastAsia" w:cstheme="minorBidi"/>
                <w:b w:val="0"/>
                <w:bCs w:val="0"/>
                <w:noProof/>
                <w:kern w:val="2"/>
                <w:sz w:val="24"/>
                <w:szCs w:val="24"/>
                <w:lang w:val="en-FI" w:eastAsia="en-GB"/>
                <w14:ligatures w14:val="standardContextual"/>
              </w:rPr>
              <w:tab/>
            </w:r>
            <w:r w:rsidRPr="003C09DF">
              <w:rPr>
                <w:rStyle w:val="Hyperlink"/>
                <w:noProof/>
              </w:rPr>
              <w:t>Tone-map derivation</w:t>
            </w:r>
            <w:r>
              <w:rPr>
                <w:noProof/>
                <w:webHidden/>
              </w:rPr>
              <w:tab/>
            </w:r>
            <w:r>
              <w:rPr>
                <w:noProof/>
                <w:webHidden/>
              </w:rPr>
              <w:fldChar w:fldCharType="begin"/>
            </w:r>
            <w:r>
              <w:rPr>
                <w:noProof/>
                <w:webHidden/>
              </w:rPr>
              <w:instrText xml:space="preserve"> PAGEREF _Toc183679019 \h </w:instrText>
            </w:r>
            <w:r>
              <w:rPr>
                <w:noProof/>
                <w:webHidden/>
              </w:rPr>
            </w:r>
          </w:ins>
          <w:r>
            <w:rPr>
              <w:noProof/>
              <w:webHidden/>
            </w:rPr>
            <w:fldChar w:fldCharType="separate"/>
          </w:r>
          <w:ins w:id="27" w:author="Kashyap Kammachi-Sreedhar (Nokia)" w:date="2024-11-28T09:36:00Z" w16du:dateUtc="2024-11-28T07:36:00Z">
            <w:r>
              <w:rPr>
                <w:noProof/>
                <w:webHidden/>
              </w:rPr>
              <w:t>4</w:t>
            </w:r>
            <w:r>
              <w:rPr>
                <w:noProof/>
                <w:webHidden/>
              </w:rPr>
              <w:fldChar w:fldCharType="end"/>
            </w:r>
            <w:r w:rsidRPr="003C09DF">
              <w:rPr>
                <w:rStyle w:val="Hyperlink"/>
                <w:noProof/>
              </w:rPr>
              <w:fldChar w:fldCharType="end"/>
            </w:r>
          </w:ins>
        </w:p>
        <w:p w14:paraId="772F1405" w14:textId="261E7B26" w:rsidR="009717BC" w:rsidRDefault="009717BC">
          <w:pPr>
            <w:pStyle w:val="TOC1"/>
            <w:tabs>
              <w:tab w:val="left" w:pos="440"/>
              <w:tab w:val="right" w:leader="dot" w:pos="9741"/>
            </w:tabs>
            <w:rPr>
              <w:ins w:id="28"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29"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"_Toc183679020"</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3</w:t>
            </w:r>
            <w:r>
              <w:rPr>
                <w:rFonts w:eastAsiaTheme="minorEastAsia" w:cstheme="minorBidi"/>
                <w:b w:val="0"/>
                <w:bCs w:val="0"/>
                <w:i w:val="0"/>
                <w:iCs w:val="0"/>
                <w:noProof/>
                <w:kern w:val="2"/>
                <w:lang w:val="en-FI" w:eastAsia="en-GB"/>
                <w14:ligatures w14:val="standardContextual"/>
              </w:rPr>
              <w:tab/>
            </w:r>
            <w:r w:rsidRPr="003C09DF">
              <w:rPr>
                <w:rStyle w:val="Hyperlink"/>
                <w:noProof/>
              </w:rPr>
              <w:t>New colour format enhancement derived image item</w:t>
            </w:r>
            <w:r>
              <w:rPr>
                <w:noProof/>
                <w:webHidden/>
              </w:rPr>
              <w:tab/>
            </w:r>
            <w:r>
              <w:rPr>
                <w:noProof/>
                <w:webHidden/>
              </w:rPr>
              <w:fldChar w:fldCharType="begin"/>
            </w:r>
            <w:r>
              <w:rPr>
                <w:noProof/>
                <w:webHidden/>
              </w:rPr>
              <w:instrText xml:space="preserve"> PAGEREF _Toc183679020 \h </w:instrText>
            </w:r>
            <w:r>
              <w:rPr>
                <w:noProof/>
                <w:webHidden/>
              </w:rPr>
            </w:r>
          </w:ins>
          <w:r>
            <w:rPr>
              <w:noProof/>
              <w:webHidden/>
            </w:rPr>
            <w:fldChar w:fldCharType="separate"/>
          </w:r>
          <w:ins w:id="30" w:author="Kashyap Kammachi-Sreedhar (Nokia)" w:date="2024-11-28T09:36:00Z" w16du:dateUtc="2024-11-28T07:36:00Z">
            <w:r>
              <w:rPr>
                <w:noProof/>
                <w:webHidden/>
              </w:rPr>
              <w:t>7</w:t>
            </w:r>
            <w:r>
              <w:rPr>
                <w:noProof/>
                <w:webHidden/>
              </w:rPr>
              <w:fldChar w:fldCharType="end"/>
            </w:r>
            <w:r w:rsidRPr="003C09DF">
              <w:rPr>
                <w:rStyle w:val="Hyperlink"/>
                <w:noProof/>
              </w:rPr>
              <w:fldChar w:fldCharType="end"/>
            </w:r>
          </w:ins>
        </w:p>
        <w:p w14:paraId="641FFB1A" w14:textId="23ABC1EB" w:rsidR="009717BC" w:rsidRDefault="009717BC">
          <w:pPr>
            <w:pStyle w:val="TOC2"/>
            <w:tabs>
              <w:tab w:val="left" w:pos="1320"/>
              <w:tab w:val="right" w:leader="dot" w:pos="9741"/>
            </w:tabs>
            <w:rPr>
              <w:ins w:id="31"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32"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"_Toc183679021"</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6.6.2.5</w:t>
            </w:r>
            <w:r>
              <w:rPr>
                <w:rFonts w:eastAsiaTheme="minorEastAsia" w:cstheme="minorBidi"/>
                <w:b w:val="0"/>
                <w:bCs w:val="0"/>
                <w:noProof/>
                <w:kern w:val="2"/>
                <w:sz w:val="24"/>
                <w:szCs w:val="24"/>
                <w:lang w:val="en-FI" w:eastAsia="en-GB"/>
                <w14:ligatures w14:val="standardContextual"/>
              </w:rPr>
              <w:tab/>
            </w:r>
            <w:r w:rsidRPr="003C09DF">
              <w:rPr>
                <w:rStyle w:val="Hyperlink"/>
                <w:noProof/>
              </w:rPr>
              <w:t>Colour format enhancement derivation</w:t>
            </w:r>
            <w:r>
              <w:rPr>
                <w:noProof/>
                <w:webHidden/>
              </w:rPr>
              <w:tab/>
            </w:r>
            <w:r>
              <w:rPr>
                <w:noProof/>
                <w:webHidden/>
              </w:rPr>
              <w:fldChar w:fldCharType="begin"/>
            </w:r>
            <w:r>
              <w:rPr>
                <w:noProof/>
                <w:webHidden/>
              </w:rPr>
              <w:instrText xml:space="preserve"> PAGEREF _Toc183679021 \h </w:instrText>
            </w:r>
            <w:r>
              <w:rPr>
                <w:noProof/>
                <w:webHidden/>
              </w:rPr>
            </w:r>
          </w:ins>
          <w:r>
            <w:rPr>
              <w:noProof/>
              <w:webHidden/>
            </w:rPr>
            <w:fldChar w:fldCharType="separate"/>
          </w:r>
          <w:ins w:id="33" w:author="Kashyap Kammachi-Sreedhar (Nokia)" w:date="2024-11-28T09:36:00Z" w16du:dateUtc="2024-11-28T07:36:00Z">
            <w:r>
              <w:rPr>
                <w:noProof/>
                <w:webHidden/>
              </w:rPr>
              <w:t>7</w:t>
            </w:r>
            <w:r>
              <w:rPr>
                <w:noProof/>
                <w:webHidden/>
              </w:rPr>
              <w:fldChar w:fldCharType="end"/>
            </w:r>
            <w:r w:rsidRPr="003C09DF">
              <w:rPr>
                <w:rStyle w:val="Hyperlink"/>
                <w:noProof/>
              </w:rPr>
              <w:fldChar w:fldCharType="end"/>
            </w:r>
          </w:ins>
        </w:p>
        <w:p w14:paraId="39F0F4E1" w14:textId="65A9E0B7" w:rsidR="009717BC" w:rsidRDefault="009717BC">
          <w:pPr>
            <w:pStyle w:val="TOC3"/>
            <w:tabs>
              <w:tab w:val="left" w:pos="1540"/>
              <w:tab w:val="right" w:leader="dot" w:pos="9741"/>
            </w:tabs>
            <w:rPr>
              <w:ins w:id="34" w:author="Kashyap Kammachi-Sreedhar (Nokia)" w:date="2024-11-28T09:36:00Z" w16du:dateUtc="2024-11-28T07:36:00Z"/>
              <w:rFonts w:eastAsiaTheme="minorEastAsia" w:cstheme="minorBidi"/>
              <w:noProof/>
              <w:kern w:val="2"/>
              <w:sz w:val="24"/>
              <w:szCs w:val="24"/>
              <w:lang w:val="en-FI" w:eastAsia="en-GB"/>
              <w14:ligatures w14:val="standardContextual"/>
            </w:rPr>
          </w:pPr>
          <w:ins w:id="35"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"_Toc183679022"</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6.6.2.5.1</w:t>
            </w:r>
            <w:r>
              <w:rPr>
                <w:rFonts w:eastAsiaTheme="minorEastAsia" w:cstheme="minorBidi"/>
                <w:noProof/>
                <w:kern w:val="2"/>
                <w:sz w:val="24"/>
                <w:szCs w:val="24"/>
                <w:lang w:val="en-FI" w:eastAsia="en-GB"/>
                <w14:ligatures w14:val="standardContextual"/>
              </w:rPr>
              <w:tab/>
            </w:r>
            <w:r w:rsidRPr="003C09DF">
              <w:rPr>
                <w:rStyle w:val="Hyperlink"/>
                <w:noProof/>
              </w:rPr>
              <w:t>Definition</w:t>
            </w:r>
            <w:r>
              <w:rPr>
                <w:noProof/>
                <w:webHidden/>
              </w:rPr>
              <w:tab/>
            </w:r>
            <w:r>
              <w:rPr>
                <w:noProof/>
                <w:webHidden/>
              </w:rPr>
              <w:fldChar w:fldCharType="begin"/>
            </w:r>
            <w:r>
              <w:rPr>
                <w:noProof/>
                <w:webHidden/>
              </w:rPr>
              <w:instrText xml:space="preserve"> PAGEREF _Toc183679022 \h </w:instrText>
            </w:r>
            <w:r>
              <w:rPr>
                <w:noProof/>
                <w:webHidden/>
              </w:rPr>
            </w:r>
          </w:ins>
          <w:r>
            <w:rPr>
              <w:noProof/>
              <w:webHidden/>
            </w:rPr>
            <w:fldChar w:fldCharType="separate"/>
          </w:r>
          <w:ins w:id="36" w:author="Kashyap Kammachi-Sreedhar (Nokia)" w:date="2024-11-28T09:36:00Z" w16du:dateUtc="2024-11-28T07:36:00Z">
            <w:r>
              <w:rPr>
                <w:noProof/>
                <w:webHidden/>
              </w:rPr>
              <w:t>7</w:t>
            </w:r>
            <w:r>
              <w:rPr>
                <w:noProof/>
                <w:webHidden/>
              </w:rPr>
              <w:fldChar w:fldCharType="end"/>
            </w:r>
            <w:r w:rsidRPr="003C09DF">
              <w:rPr>
                <w:rStyle w:val="Hyperlink"/>
                <w:noProof/>
              </w:rPr>
              <w:fldChar w:fldCharType="end"/>
            </w:r>
          </w:ins>
        </w:p>
        <w:p w14:paraId="6BEF2CCF" w14:textId="0F85CB7C" w:rsidR="009717BC" w:rsidRDefault="009717BC">
          <w:pPr>
            <w:pStyle w:val="TOC3"/>
            <w:tabs>
              <w:tab w:val="left" w:pos="1540"/>
              <w:tab w:val="right" w:leader="dot" w:pos="9741"/>
            </w:tabs>
            <w:rPr>
              <w:ins w:id="37" w:author="Kashyap Kammachi-Sreedhar (Nokia)" w:date="2024-11-28T09:36:00Z" w16du:dateUtc="2024-11-28T07:36:00Z"/>
              <w:rFonts w:eastAsiaTheme="minorEastAsia" w:cstheme="minorBidi"/>
              <w:noProof/>
              <w:kern w:val="2"/>
              <w:sz w:val="24"/>
              <w:szCs w:val="24"/>
              <w:lang w:val="en-FI" w:eastAsia="en-GB"/>
              <w14:ligatures w14:val="standardContextual"/>
            </w:rPr>
          </w:pPr>
          <w:ins w:id="38"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"_Toc183679023"</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6.6.2.5.2</w:t>
            </w:r>
            <w:r>
              <w:rPr>
                <w:rFonts w:eastAsiaTheme="minorEastAsia" w:cstheme="minorBidi"/>
                <w:noProof/>
                <w:kern w:val="2"/>
                <w:sz w:val="24"/>
                <w:szCs w:val="24"/>
                <w:lang w:val="en-FI" w:eastAsia="en-GB"/>
                <w14:ligatures w14:val="standardContextual"/>
              </w:rPr>
              <w:tab/>
            </w:r>
            <w:r w:rsidRPr="003C09DF">
              <w:rPr>
                <w:rStyle w:val="Hyperlink"/>
                <w:noProof/>
              </w:rPr>
              <w:t>Syntax</w:t>
            </w:r>
            <w:r>
              <w:rPr>
                <w:noProof/>
                <w:webHidden/>
              </w:rPr>
              <w:tab/>
            </w:r>
            <w:r>
              <w:rPr>
                <w:noProof/>
                <w:webHidden/>
              </w:rPr>
              <w:fldChar w:fldCharType="begin"/>
            </w:r>
            <w:r>
              <w:rPr>
                <w:noProof/>
                <w:webHidden/>
              </w:rPr>
              <w:instrText xml:space="preserve"> PAGEREF _Toc183679023 \h </w:instrText>
            </w:r>
            <w:r>
              <w:rPr>
                <w:noProof/>
                <w:webHidden/>
              </w:rPr>
            </w:r>
          </w:ins>
          <w:r>
            <w:rPr>
              <w:noProof/>
              <w:webHidden/>
            </w:rPr>
            <w:fldChar w:fldCharType="separate"/>
          </w:r>
          <w:ins w:id="39" w:author="Kashyap Kammachi-Sreedhar (Nokia)" w:date="2024-11-28T09:36:00Z" w16du:dateUtc="2024-11-28T07:36:00Z">
            <w:r>
              <w:rPr>
                <w:noProof/>
                <w:webHidden/>
              </w:rPr>
              <w:t>8</w:t>
            </w:r>
            <w:r>
              <w:rPr>
                <w:noProof/>
                <w:webHidden/>
              </w:rPr>
              <w:fldChar w:fldCharType="end"/>
            </w:r>
            <w:r w:rsidRPr="003C09DF">
              <w:rPr>
                <w:rStyle w:val="Hyperlink"/>
                <w:noProof/>
              </w:rPr>
              <w:fldChar w:fldCharType="end"/>
            </w:r>
          </w:ins>
        </w:p>
        <w:p w14:paraId="5196EF91" w14:textId="28F11522" w:rsidR="009717BC" w:rsidRDefault="009717BC">
          <w:pPr>
            <w:pStyle w:val="TOC3"/>
            <w:tabs>
              <w:tab w:val="left" w:pos="1540"/>
              <w:tab w:val="right" w:leader="dot" w:pos="9741"/>
            </w:tabs>
            <w:rPr>
              <w:ins w:id="40" w:author="Kashyap Kammachi-Sreedhar (Nokia)" w:date="2024-11-28T09:36:00Z" w16du:dateUtc="2024-11-28T07:36:00Z"/>
              <w:rFonts w:eastAsiaTheme="minorEastAsia" w:cstheme="minorBidi"/>
              <w:noProof/>
              <w:kern w:val="2"/>
              <w:sz w:val="24"/>
              <w:szCs w:val="24"/>
              <w:lang w:val="en-FI" w:eastAsia="en-GB"/>
              <w14:ligatures w14:val="standardContextual"/>
            </w:rPr>
          </w:pPr>
          <w:ins w:id="41"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"_Toc183679024"</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6.6.2.5.3</w:t>
            </w:r>
            <w:r>
              <w:rPr>
                <w:rFonts w:eastAsiaTheme="minorEastAsia" w:cstheme="minorBidi"/>
                <w:noProof/>
                <w:kern w:val="2"/>
                <w:sz w:val="24"/>
                <w:szCs w:val="24"/>
                <w:lang w:val="en-FI" w:eastAsia="en-GB"/>
                <w14:ligatures w14:val="standardContextual"/>
              </w:rPr>
              <w:tab/>
            </w:r>
            <w:r w:rsidRPr="003C09DF">
              <w:rPr>
                <w:rStyle w:val="Hyperlink"/>
                <w:noProof/>
              </w:rPr>
              <w:t>Semantics</w:t>
            </w:r>
            <w:r>
              <w:rPr>
                <w:noProof/>
                <w:webHidden/>
              </w:rPr>
              <w:tab/>
            </w:r>
            <w:r>
              <w:rPr>
                <w:noProof/>
                <w:webHidden/>
              </w:rPr>
              <w:fldChar w:fldCharType="begin"/>
            </w:r>
            <w:r>
              <w:rPr>
                <w:noProof/>
                <w:webHidden/>
              </w:rPr>
              <w:instrText xml:space="preserve"> PAGEREF _Toc183679024 \h </w:instrText>
            </w:r>
            <w:r>
              <w:rPr>
                <w:noProof/>
                <w:webHidden/>
              </w:rPr>
            </w:r>
          </w:ins>
          <w:r>
            <w:rPr>
              <w:noProof/>
              <w:webHidden/>
            </w:rPr>
            <w:fldChar w:fldCharType="separate"/>
          </w:r>
          <w:ins w:id="42" w:author="Kashyap Kammachi-Sreedhar (Nokia)" w:date="2024-11-28T09:36:00Z" w16du:dateUtc="2024-11-28T07:36:00Z">
            <w:r>
              <w:rPr>
                <w:noProof/>
                <w:webHidden/>
              </w:rPr>
              <w:t>8</w:t>
            </w:r>
            <w:r>
              <w:rPr>
                <w:noProof/>
                <w:webHidden/>
              </w:rPr>
              <w:fldChar w:fldCharType="end"/>
            </w:r>
            <w:r w:rsidRPr="003C09DF">
              <w:rPr>
                <w:rStyle w:val="Hyperlink"/>
                <w:noProof/>
              </w:rPr>
              <w:fldChar w:fldCharType="end"/>
            </w:r>
          </w:ins>
        </w:p>
        <w:p w14:paraId="26717CF2" w14:textId="7CE1A885" w:rsidR="009717BC" w:rsidRDefault="009717BC">
          <w:pPr>
            <w:pStyle w:val="TOC1"/>
            <w:tabs>
              <w:tab w:val="left" w:pos="440"/>
              <w:tab w:val="right" w:leader="dot" w:pos="9741"/>
            </w:tabs>
            <w:rPr>
              <w:ins w:id="43"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44"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"_Toc183679025"</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4</w:t>
            </w:r>
            <w:r>
              <w:rPr>
                <w:rFonts w:eastAsiaTheme="minorEastAsia" w:cstheme="minorBidi"/>
                <w:b w:val="0"/>
                <w:bCs w:val="0"/>
                <w:i w:val="0"/>
                <w:iCs w:val="0"/>
                <w:noProof/>
                <w:kern w:val="2"/>
                <w:lang w:val="en-FI" w:eastAsia="en-GB"/>
                <w14:ligatures w14:val="standardContextual"/>
              </w:rPr>
              <w:tab/>
            </w:r>
            <w:r w:rsidRPr="003C09DF">
              <w:rPr>
                <w:rStyle w:val="Hyperlink"/>
                <w:noProof/>
              </w:rPr>
              <w:t>New constrained extents grid property</w:t>
            </w:r>
            <w:r>
              <w:rPr>
                <w:noProof/>
                <w:webHidden/>
              </w:rPr>
              <w:tab/>
            </w:r>
            <w:r>
              <w:rPr>
                <w:noProof/>
                <w:webHidden/>
              </w:rPr>
              <w:fldChar w:fldCharType="begin"/>
            </w:r>
            <w:r>
              <w:rPr>
                <w:noProof/>
                <w:webHidden/>
              </w:rPr>
              <w:instrText xml:space="preserve"> PAGEREF _Toc183679025 \h </w:instrText>
            </w:r>
            <w:r>
              <w:rPr>
                <w:noProof/>
                <w:webHidden/>
              </w:rPr>
            </w:r>
          </w:ins>
          <w:r>
            <w:rPr>
              <w:noProof/>
              <w:webHidden/>
            </w:rPr>
            <w:fldChar w:fldCharType="separate"/>
          </w:r>
          <w:ins w:id="45" w:author="Kashyap Kammachi-Sreedhar (Nokia)" w:date="2024-11-28T09:36:00Z" w16du:dateUtc="2024-11-28T07:36:00Z">
            <w:r>
              <w:rPr>
                <w:noProof/>
                <w:webHidden/>
              </w:rPr>
              <w:t>9</w:t>
            </w:r>
            <w:r>
              <w:rPr>
                <w:noProof/>
                <w:webHidden/>
              </w:rPr>
              <w:fldChar w:fldCharType="end"/>
            </w:r>
            <w:r w:rsidRPr="003C09DF">
              <w:rPr>
                <w:rStyle w:val="Hyperlink"/>
                <w:noProof/>
              </w:rPr>
              <w:fldChar w:fldCharType="end"/>
            </w:r>
          </w:ins>
        </w:p>
        <w:p w14:paraId="6AD31FA3" w14:textId="4AED5941" w:rsidR="009717BC" w:rsidRDefault="009717BC">
          <w:pPr>
            <w:pStyle w:val="TOC2"/>
            <w:tabs>
              <w:tab w:val="left" w:pos="1100"/>
              <w:tab w:val="right" w:leader="dot" w:pos="9741"/>
            </w:tabs>
            <w:rPr>
              <w:ins w:id="46"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47"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"_Toc183679026"</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6.5.41</w:t>
            </w:r>
            <w:r>
              <w:rPr>
                <w:rFonts w:eastAsiaTheme="minorEastAsia" w:cstheme="minorBidi"/>
                <w:b w:val="0"/>
                <w:bCs w:val="0"/>
                <w:noProof/>
                <w:kern w:val="2"/>
                <w:sz w:val="24"/>
                <w:szCs w:val="24"/>
                <w:lang w:val="en-FI" w:eastAsia="en-GB"/>
                <w14:ligatures w14:val="standardContextual"/>
              </w:rPr>
              <w:tab/>
            </w:r>
            <w:r w:rsidRPr="003C09DF">
              <w:rPr>
                <w:rStyle w:val="Hyperlink"/>
                <w:noProof/>
              </w:rPr>
              <w:t>Constrained Extents Grid Property</w:t>
            </w:r>
            <w:r>
              <w:rPr>
                <w:noProof/>
                <w:webHidden/>
              </w:rPr>
              <w:tab/>
            </w:r>
            <w:r>
              <w:rPr>
                <w:noProof/>
                <w:webHidden/>
              </w:rPr>
              <w:fldChar w:fldCharType="begin"/>
            </w:r>
            <w:r>
              <w:rPr>
                <w:noProof/>
                <w:webHidden/>
              </w:rPr>
              <w:instrText xml:space="preserve"> PAGEREF _Toc183679026 \h </w:instrText>
            </w:r>
            <w:r>
              <w:rPr>
                <w:noProof/>
                <w:webHidden/>
              </w:rPr>
            </w:r>
          </w:ins>
          <w:r>
            <w:rPr>
              <w:noProof/>
              <w:webHidden/>
            </w:rPr>
            <w:fldChar w:fldCharType="separate"/>
          </w:r>
          <w:ins w:id="48" w:author="Kashyap Kammachi-Sreedhar (Nokia)" w:date="2024-11-28T09:36:00Z" w16du:dateUtc="2024-11-28T07:36:00Z">
            <w:r>
              <w:rPr>
                <w:noProof/>
                <w:webHidden/>
              </w:rPr>
              <w:t>9</w:t>
            </w:r>
            <w:r>
              <w:rPr>
                <w:noProof/>
                <w:webHidden/>
              </w:rPr>
              <w:fldChar w:fldCharType="end"/>
            </w:r>
            <w:r w:rsidRPr="003C09DF">
              <w:rPr>
                <w:rStyle w:val="Hyperlink"/>
                <w:noProof/>
              </w:rPr>
              <w:fldChar w:fldCharType="end"/>
            </w:r>
          </w:ins>
        </w:p>
        <w:p w14:paraId="4071943F" w14:textId="2BD0CB2F" w:rsidR="009717BC" w:rsidRDefault="009717BC">
          <w:pPr>
            <w:pStyle w:val="TOC3"/>
            <w:tabs>
              <w:tab w:val="left" w:pos="1540"/>
              <w:tab w:val="right" w:leader="dot" w:pos="9741"/>
            </w:tabs>
            <w:rPr>
              <w:ins w:id="49" w:author="Kashyap Kammachi-Sreedhar (Nokia)" w:date="2024-11-28T09:36:00Z" w16du:dateUtc="2024-11-28T07:36:00Z"/>
              <w:rFonts w:eastAsiaTheme="minorEastAsia" w:cstheme="minorBidi"/>
              <w:noProof/>
              <w:kern w:val="2"/>
              <w:sz w:val="24"/>
              <w:szCs w:val="24"/>
              <w:lang w:val="en-FI" w:eastAsia="en-GB"/>
              <w14:ligatures w14:val="standardContextual"/>
            </w:rPr>
          </w:pPr>
          <w:ins w:id="50"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"_Toc183679027"</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6.5.41.1</w:t>
            </w:r>
            <w:r>
              <w:rPr>
                <w:rFonts w:eastAsiaTheme="minorEastAsia" w:cstheme="minorBidi"/>
                <w:noProof/>
                <w:kern w:val="2"/>
                <w:sz w:val="24"/>
                <w:szCs w:val="24"/>
                <w:lang w:val="en-FI" w:eastAsia="en-GB"/>
                <w14:ligatures w14:val="standardContextual"/>
              </w:rPr>
              <w:tab/>
            </w:r>
            <w:r w:rsidRPr="003C09DF">
              <w:rPr>
                <w:rStyle w:val="Hyperlink"/>
                <w:noProof/>
              </w:rPr>
              <w:t>Definition</w:t>
            </w:r>
            <w:r>
              <w:rPr>
                <w:noProof/>
                <w:webHidden/>
              </w:rPr>
              <w:tab/>
            </w:r>
            <w:r>
              <w:rPr>
                <w:noProof/>
                <w:webHidden/>
              </w:rPr>
              <w:fldChar w:fldCharType="begin"/>
            </w:r>
            <w:r>
              <w:rPr>
                <w:noProof/>
                <w:webHidden/>
              </w:rPr>
              <w:instrText xml:space="preserve"> PAGEREF _Toc183679027 \h </w:instrText>
            </w:r>
            <w:r>
              <w:rPr>
                <w:noProof/>
                <w:webHidden/>
              </w:rPr>
            </w:r>
          </w:ins>
          <w:r>
            <w:rPr>
              <w:noProof/>
              <w:webHidden/>
            </w:rPr>
            <w:fldChar w:fldCharType="separate"/>
          </w:r>
          <w:ins w:id="51" w:author="Kashyap Kammachi-Sreedhar (Nokia)" w:date="2024-11-28T09:36:00Z" w16du:dateUtc="2024-11-28T07:36:00Z">
            <w:r>
              <w:rPr>
                <w:noProof/>
                <w:webHidden/>
              </w:rPr>
              <w:t>9</w:t>
            </w:r>
            <w:r>
              <w:rPr>
                <w:noProof/>
                <w:webHidden/>
              </w:rPr>
              <w:fldChar w:fldCharType="end"/>
            </w:r>
            <w:r w:rsidRPr="003C09DF">
              <w:rPr>
                <w:rStyle w:val="Hyperlink"/>
                <w:noProof/>
              </w:rPr>
              <w:fldChar w:fldCharType="end"/>
            </w:r>
          </w:ins>
        </w:p>
        <w:p w14:paraId="6050FB3E" w14:textId="1B7F6CB8" w:rsidR="009717BC" w:rsidRDefault="009717BC">
          <w:pPr>
            <w:pStyle w:val="TOC3"/>
            <w:tabs>
              <w:tab w:val="left" w:pos="1540"/>
              <w:tab w:val="right" w:leader="dot" w:pos="9741"/>
            </w:tabs>
            <w:rPr>
              <w:ins w:id="52" w:author="Kashyap Kammachi-Sreedhar (Nokia)" w:date="2024-11-28T09:36:00Z" w16du:dateUtc="2024-11-28T07:36:00Z"/>
              <w:rFonts w:eastAsiaTheme="minorEastAsia" w:cstheme="minorBidi"/>
              <w:noProof/>
              <w:kern w:val="2"/>
              <w:sz w:val="24"/>
              <w:szCs w:val="24"/>
              <w:lang w:val="en-FI" w:eastAsia="en-GB"/>
              <w14:ligatures w14:val="standardContextual"/>
            </w:rPr>
          </w:pPr>
          <w:ins w:id="53"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"_Toc183679028"</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6.5.41.2</w:t>
            </w:r>
            <w:r>
              <w:rPr>
                <w:rFonts w:eastAsiaTheme="minorEastAsia" w:cstheme="minorBidi"/>
                <w:noProof/>
                <w:kern w:val="2"/>
                <w:sz w:val="24"/>
                <w:szCs w:val="24"/>
                <w:lang w:val="en-FI" w:eastAsia="en-GB"/>
                <w14:ligatures w14:val="standardContextual"/>
              </w:rPr>
              <w:tab/>
            </w:r>
            <w:r w:rsidRPr="003C09DF">
              <w:rPr>
                <w:rStyle w:val="Hyperlink"/>
                <w:noProof/>
              </w:rPr>
              <w:t>Syntax</w:t>
            </w:r>
            <w:r>
              <w:rPr>
                <w:noProof/>
                <w:webHidden/>
              </w:rPr>
              <w:tab/>
            </w:r>
            <w:r>
              <w:rPr>
                <w:noProof/>
                <w:webHidden/>
              </w:rPr>
              <w:fldChar w:fldCharType="begin"/>
            </w:r>
            <w:r>
              <w:rPr>
                <w:noProof/>
                <w:webHidden/>
              </w:rPr>
              <w:instrText xml:space="preserve"> PAGEREF _Toc183679028 \h </w:instrText>
            </w:r>
            <w:r>
              <w:rPr>
                <w:noProof/>
                <w:webHidden/>
              </w:rPr>
            </w:r>
          </w:ins>
          <w:r>
            <w:rPr>
              <w:noProof/>
              <w:webHidden/>
            </w:rPr>
            <w:fldChar w:fldCharType="separate"/>
          </w:r>
          <w:ins w:id="54" w:author="Kashyap Kammachi-Sreedhar (Nokia)" w:date="2024-11-28T09:36:00Z" w16du:dateUtc="2024-11-28T07:36:00Z">
            <w:r>
              <w:rPr>
                <w:noProof/>
                <w:webHidden/>
              </w:rPr>
              <w:t>10</w:t>
            </w:r>
            <w:r>
              <w:rPr>
                <w:noProof/>
                <w:webHidden/>
              </w:rPr>
              <w:fldChar w:fldCharType="end"/>
            </w:r>
            <w:r w:rsidRPr="003C09DF">
              <w:rPr>
                <w:rStyle w:val="Hyperlink"/>
                <w:noProof/>
              </w:rPr>
              <w:fldChar w:fldCharType="end"/>
            </w:r>
          </w:ins>
        </w:p>
        <w:p w14:paraId="1DC368DF" w14:textId="4C31BBD8" w:rsidR="009717BC" w:rsidRDefault="009717BC">
          <w:pPr>
            <w:pStyle w:val="TOC3"/>
            <w:tabs>
              <w:tab w:val="left" w:pos="1540"/>
              <w:tab w:val="right" w:leader="dot" w:pos="9741"/>
            </w:tabs>
            <w:rPr>
              <w:ins w:id="55" w:author="Kashyap Kammachi-Sreedhar (Nokia)" w:date="2024-11-28T09:36:00Z" w16du:dateUtc="2024-11-28T07:36:00Z"/>
              <w:rFonts w:eastAsiaTheme="minorEastAsia" w:cstheme="minorBidi"/>
              <w:noProof/>
              <w:kern w:val="2"/>
              <w:sz w:val="24"/>
              <w:szCs w:val="24"/>
              <w:lang w:val="en-FI" w:eastAsia="en-GB"/>
              <w14:ligatures w14:val="standardContextual"/>
            </w:rPr>
          </w:pPr>
          <w:ins w:id="56"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"_Toc183679029"</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6.5.41.3</w:t>
            </w:r>
            <w:r>
              <w:rPr>
                <w:rFonts w:eastAsiaTheme="minorEastAsia" w:cstheme="minorBidi"/>
                <w:noProof/>
                <w:kern w:val="2"/>
                <w:sz w:val="24"/>
                <w:szCs w:val="24"/>
                <w:lang w:val="en-FI" w:eastAsia="en-GB"/>
                <w14:ligatures w14:val="standardContextual"/>
              </w:rPr>
              <w:tab/>
            </w:r>
            <w:r w:rsidRPr="003C09DF">
              <w:rPr>
                <w:rStyle w:val="Hyperlink"/>
                <w:noProof/>
              </w:rPr>
              <w:t>Semantics</w:t>
            </w:r>
            <w:r>
              <w:rPr>
                <w:noProof/>
                <w:webHidden/>
              </w:rPr>
              <w:tab/>
            </w:r>
            <w:r>
              <w:rPr>
                <w:noProof/>
                <w:webHidden/>
              </w:rPr>
              <w:fldChar w:fldCharType="begin"/>
            </w:r>
            <w:r>
              <w:rPr>
                <w:noProof/>
                <w:webHidden/>
              </w:rPr>
              <w:instrText xml:space="preserve"> PAGEREF _Toc183679029 \h </w:instrText>
            </w:r>
            <w:r>
              <w:rPr>
                <w:noProof/>
                <w:webHidden/>
              </w:rPr>
            </w:r>
          </w:ins>
          <w:r>
            <w:rPr>
              <w:noProof/>
              <w:webHidden/>
            </w:rPr>
            <w:fldChar w:fldCharType="separate"/>
          </w:r>
          <w:ins w:id="57" w:author="Kashyap Kammachi-Sreedhar (Nokia)" w:date="2024-11-28T09:36:00Z" w16du:dateUtc="2024-11-28T07:36:00Z">
            <w:r>
              <w:rPr>
                <w:noProof/>
                <w:webHidden/>
              </w:rPr>
              <w:t>10</w:t>
            </w:r>
            <w:r>
              <w:rPr>
                <w:noProof/>
                <w:webHidden/>
              </w:rPr>
              <w:fldChar w:fldCharType="end"/>
            </w:r>
            <w:r w:rsidRPr="003C09DF">
              <w:rPr>
                <w:rStyle w:val="Hyperlink"/>
                <w:noProof/>
              </w:rPr>
              <w:fldChar w:fldCharType="end"/>
            </w:r>
          </w:ins>
        </w:p>
        <w:p w14:paraId="6C9AE357" w14:textId="24FAA92A" w:rsidR="009717BC" w:rsidRDefault="009717BC">
          <w:pPr>
            <w:pStyle w:val="TOC1"/>
            <w:tabs>
              <w:tab w:val="left" w:pos="440"/>
              <w:tab w:val="right" w:leader="dot" w:pos="9741"/>
            </w:tabs>
            <w:rPr>
              <w:ins w:id="58"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59"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"_Toc183679031"</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5</w:t>
            </w:r>
            <w:r>
              <w:rPr>
                <w:rFonts w:eastAsiaTheme="minorEastAsia" w:cstheme="minorBidi"/>
                <w:b w:val="0"/>
                <w:bCs w:val="0"/>
                <w:i w:val="0"/>
                <w:iCs w:val="0"/>
                <w:noProof/>
                <w:kern w:val="2"/>
                <w:lang w:val="en-FI" w:eastAsia="en-GB"/>
                <w14:ligatures w14:val="standardContextual"/>
              </w:rPr>
              <w:tab/>
            </w:r>
            <w:r w:rsidRPr="003C09DF">
              <w:rPr>
                <w:rStyle w:val="Hyperlink"/>
                <w:noProof/>
              </w:rPr>
              <w:t>Stereo related signaling</w:t>
            </w:r>
            <w:r>
              <w:rPr>
                <w:noProof/>
                <w:webHidden/>
              </w:rPr>
              <w:tab/>
            </w:r>
            <w:r>
              <w:rPr>
                <w:noProof/>
                <w:webHidden/>
              </w:rPr>
              <w:fldChar w:fldCharType="begin"/>
            </w:r>
            <w:r>
              <w:rPr>
                <w:noProof/>
                <w:webHidden/>
              </w:rPr>
              <w:instrText xml:space="preserve"> PAGEREF _Toc183679031 \h </w:instrText>
            </w:r>
            <w:r>
              <w:rPr>
                <w:noProof/>
                <w:webHidden/>
              </w:rPr>
            </w:r>
          </w:ins>
          <w:r>
            <w:rPr>
              <w:noProof/>
              <w:webHidden/>
            </w:rPr>
            <w:fldChar w:fldCharType="separate"/>
          </w:r>
          <w:ins w:id="60" w:author="Kashyap Kammachi-Sreedhar (Nokia)" w:date="2024-11-28T09:36:00Z" w16du:dateUtc="2024-11-28T07:36:00Z">
            <w:r>
              <w:rPr>
                <w:noProof/>
                <w:webHidden/>
              </w:rPr>
              <w:t>11</w:t>
            </w:r>
            <w:r>
              <w:rPr>
                <w:noProof/>
                <w:webHidden/>
              </w:rPr>
              <w:fldChar w:fldCharType="end"/>
            </w:r>
            <w:r w:rsidRPr="003C09DF">
              <w:rPr>
                <w:rStyle w:val="Hyperlink"/>
                <w:noProof/>
              </w:rPr>
              <w:fldChar w:fldCharType="end"/>
            </w:r>
          </w:ins>
        </w:p>
        <w:p w14:paraId="0D106084" w14:textId="555AB7C4" w:rsidR="009717BC" w:rsidRDefault="009717BC">
          <w:pPr>
            <w:pStyle w:val="TOC2"/>
            <w:tabs>
              <w:tab w:val="left" w:pos="880"/>
              <w:tab w:val="right" w:leader="dot" w:pos="9741"/>
            </w:tabs>
            <w:rPr>
              <w:ins w:id="61"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62"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"_Toc183679032"</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5.1</w:t>
            </w:r>
            <w:r>
              <w:rPr>
                <w:rFonts w:eastAsiaTheme="minorEastAsia" w:cstheme="minorBidi"/>
                <w:b w:val="0"/>
                <w:bCs w:val="0"/>
                <w:noProof/>
                <w:kern w:val="2"/>
                <w:sz w:val="24"/>
                <w:szCs w:val="24"/>
                <w:lang w:val="en-FI" w:eastAsia="en-GB"/>
                <w14:ligatures w14:val="standardContextual"/>
              </w:rPr>
              <w:tab/>
            </w:r>
            <w:r w:rsidRPr="003C09DF">
              <w:rPr>
                <w:rStyle w:val="Hyperlink"/>
                <w:noProof/>
              </w:rPr>
              <w:t>Clarifications on camera extrinsic and intrinsic properties</w:t>
            </w:r>
            <w:r>
              <w:rPr>
                <w:noProof/>
                <w:webHidden/>
              </w:rPr>
              <w:tab/>
            </w:r>
            <w:r>
              <w:rPr>
                <w:noProof/>
                <w:webHidden/>
              </w:rPr>
              <w:fldChar w:fldCharType="begin"/>
            </w:r>
            <w:r>
              <w:rPr>
                <w:noProof/>
                <w:webHidden/>
              </w:rPr>
              <w:instrText xml:space="preserve"> PAGEREF _Toc183679032 \h </w:instrText>
            </w:r>
            <w:r>
              <w:rPr>
                <w:noProof/>
                <w:webHidden/>
              </w:rPr>
            </w:r>
          </w:ins>
          <w:r>
            <w:rPr>
              <w:noProof/>
              <w:webHidden/>
            </w:rPr>
            <w:fldChar w:fldCharType="separate"/>
          </w:r>
          <w:ins w:id="63" w:author="Kashyap Kammachi-Sreedhar (Nokia)" w:date="2024-11-28T09:36:00Z" w16du:dateUtc="2024-11-28T07:36:00Z">
            <w:r>
              <w:rPr>
                <w:noProof/>
                <w:webHidden/>
              </w:rPr>
              <w:t>11</w:t>
            </w:r>
            <w:r>
              <w:rPr>
                <w:noProof/>
                <w:webHidden/>
              </w:rPr>
              <w:fldChar w:fldCharType="end"/>
            </w:r>
            <w:r w:rsidRPr="003C09DF">
              <w:rPr>
                <w:rStyle w:val="Hyperlink"/>
                <w:noProof/>
              </w:rPr>
              <w:fldChar w:fldCharType="end"/>
            </w:r>
          </w:ins>
        </w:p>
        <w:p w14:paraId="48536E9C" w14:textId="5F71A6C2" w:rsidR="009717BC" w:rsidRDefault="009717BC">
          <w:pPr>
            <w:pStyle w:val="TOC2"/>
            <w:tabs>
              <w:tab w:val="left" w:pos="1100"/>
              <w:tab w:val="right" w:leader="dot" w:pos="9741"/>
            </w:tabs>
            <w:rPr>
              <w:ins w:id="64"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65"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"_Toc183679033"</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6.5.42</w:t>
            </w:r>
            <w:r>
              <w:rPr>
                <w:rFonts w:eastAsiaTheme="minorEastAsia" w:cstheme="minorBidi"/>
                <w:b w:val="0"/>
                <w:bCs w:val="0"/>
                <w:noProof/>
                <w:kern w:val="2"/>
                <w:sz w:val="24"/>
                <w:szCs w:val="24"/>
                <w:lang w:val="en-FI" w:eastAsia="en-GB"/>
                <w14:ligatures w14:val="standardContextual"/>
              </w:rPr>
              <w:tab/>
            </w:r>
            <w:r w:rsidRPr="003C09DF">
              <w:rPr>
                <w:rStyle w:val="Hyperlink"/>
                <w:noProof/>
              </w:rPr>
              <w:t>Disparity adjustment information</w:t>
            </w:r>
            <w:r>
              <w:rPr>
                <w:noProof/>
                <w:webHidden/>
              </w:rPr>
              <w:tab/>
            </w:r>
            <w:r>
              <w:rPr>
                <w:noProof/>
                <w:webHidden/>
              </w:rPr>
              <w:fldChar w:fldCharType="begin"/>
            </w:r>
            <w:r>
              <w:rPr>
                <w:noProof/>
                <w:webHidden/>
              </w:rPr>
              <w:instrText xml:space="preserve"> PAGEREF _Toc183679033 \h </w:instrText>
            </w:r>
            <w:r>
              <w:rPr>
                <w:noProof/>
                <w:webHidden/>
              </w:rPr>
            </w:r>
          </w:ins>
          <w:r>
            <w:rPr>
              <w:noProof/>
              <w:webHidden/>
            </w:rPr>
            <w:fldChar w:fldCharType="separate"/>
          </w:r>
          <w:ins w:id="66" w:author="Kashyap Kammachi-Sreedhar (Nokia)" w:date="2024-11-28T09:36:00Z" w16du:dateUtc="2024-11-28T07:36:00Z">
            <w:r>
              <w:rPr>
                <w:noProof/>
                <w:webHidden/>
              </w:rPr>
              <w:t>12</w:t>
            </w:r>
            <w:r>
              <w:rPr>
                <w:noProof/>
                <w:webHidden/>
              </w:rPr>
              <w:fldChar w:fldCharType="end"/>
            </w:r>
            <w:r w:rsidRPr="003C09DF">
              <w:rPr>
                <w:rStyle w:val="Hyperlink"/>
                <w:noProof/>
              </w:rPr>
              <w:fldChar w:fldCharType="end"/>
            </w:r>
          </w:ins>
        </w:p>
        <w:p w14:paraId="43C73B87" w14:textId="39C0E5B1" w:rsidR="009717BC" w:rsidRDefault="009717BC">
          <w:pPr>
            <w:pStyle w:val="TOC3"/>
            <w:tabs>
              <w:tab w:val="left" w:pos="1540"/>
              <w:tab w:val="right" w:leader="dot" w:pos="9741"/>
            </w:tabs>
            <w:rPr>
              <w:ins w:id="67" w:author="Kashyap Kammachi-Sreedhar (Nokia)" w:date="2024-11-28T09:36:00Z" w16du:dateUtc="2024-11-28T07:36:00Z"/>
              <w:rFonts w:eastAsiaTheme="minorEastAsia" w:cstheme="minorBidi"/>
              <w:noProof/>
              <w:kern w:val="2"/>
              <w:sz w:val="24"/>
              <w:szCs w:val="24"/>
              <w:lang w:val="en-FI" w:eastAsia="en-GB"/>
              <w14:ligatures w14:val="standardContextual"/>
            </w:rPr>
          </w:pPr>
          <w:ins w:id="68"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"_Toc183679034"</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6.5.42.1</w:t>
            </w:r>
            <w:r>
              <w:rPr>
                <w:rFonts w:eastAsiaTheme="minorEastAsia" w:cstheme="minorBidi"/>
                <w:noProof/>
                <w:kern w:val="2"/>
                <w:sz w:val="24"/>
                <w:szCs w:val="24"/>
                <w:lang w:val="en-FI" w:eastAsia="en-GB"/>
                <w14:ligatures w14:val="standardContextual"/>
              </w:rPr>
              <w:tab/>
            </w:r>
            <w:r w:rsidRPr="003C09DF">
              <w:rPr>
                <w:rStyle w:val="Hyperlink"/>
                <w:noProof/>
              </w:rPr>
              <w:t>Definition</w:t>
            </w:r>
            <w:r>
              <w:rPr>
                <w:noProof/>
                <w:webHidden/>
              </w:rPr>
              <w:tab/>
            </w:r>
            <w:r>
              <w:rPr>
                <w:noProof/>
                <w:webHidden/>
              </w:rPr>
              <w:fldChar w:fldCharType="begin"/>
            </w:r>
            <w:r>
              <w:rPr>
                <w:noProof/>
                <w:webHidden/>
              </w:rPr>
              <w:instrText xml:space="preserve"> PAGEREF _Toc183679034 \h </w:instrText>
            </w:r>
            <w:r>
              <w:rPr>
                <w:noProof/>
                <w:webHidden/>
              </w:rPr>
            </w:r>
          </w:ins>
          <w:r>
            <w:rPr>
              <w:noProof/>
              <w:webHidden/>
            </w:rPr>
            <w:fldChar w:fldCharType="separate"/>
          </w:r>
          <w:ins w:id="69" w:author="Kashyap Kammachi-Sreedhar (Nokia)" w:date="2024-11-28T09:36:00Z" w16du:dateUtc="2024-11-28T07:36:00Z">
            <w:r>
              <w:rPr>
                <w:noProof/>
                <w:webHidden/>
              </w:rPr>
              <w:t>12</w:t>
            </w:r>
            <w:r>
              <w:rPr>
                <w:noProof/>
                <w:webHidden/>
              </w:rPr>
              <w:fldChar w:fldCharType="end"/>
            </w:r>
            <w:r w:rsidRPr="003C09DF">
              <w:rPr>
                <w:rStyle w:val="Hyperlink"/>
                <w:noProof/>
              </w:rPr>
              <w:fldChar w:fldCharType="end"/>
            </w:r>
          </w:ins>
        </w:p>
        <w:p w14:paraId="4D437040" w14:textId="7A4EA41B" w:rsidR="009717BC" w:rsidRDefault="009717BC">
          <w:pPr>
            <w:pStyle w:val="TOC3"/>
            <w:tabs>
              <w:tab w:val="left" w:pos="1540"/>
              <w:tab w:val="right" w:leader="dot" w:pos="9741"/>
            </w:tabs>
            <w:rPr>
              <w:ins w:id="70" w:author="Kashyap Kammachi-Sreedhar (Nokia)" w:date="2024-11-28T09:36:00Z" w16du:dateUtc="2024-11-28T07:36:00Z"/>
              <w:rFonts w:eastAsiaTheme="minorEastAsia" w:cstheme="minorBidi"/>
              <w:noProof/>
              <w:kern w:val="2"/>
              <w:sz w:val="24"/>
              <w:szCs w:val="24"/>
              <w:lang w:val="en-FI" w:eastAsia="en-GB"/>
              <w14:ligatures w14:val="standardContextual"/>
            </w:rPr>
          </w:pPr>
          <w:ins w:id="71"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"_Toc183679035"</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6.5.42.2</w:t>
            </w:r>
            <w:r>
              <w:rPr>
                <w:rFonts w:eastAsiaTheme="minorEastAsia" w:cstheme="minorBidi"/>
                <w:noProof/>
                <w:kern w:val="2"/>
                <w:sz w:val="24"/>
                <w:szCs w:val="24"/>
                <w:lang w:val="en-FI" w:eastAsia="en-GB"/>
                <w14:ligatures w14:val="standardContextual"/>
              </w:rPr>
              <w:tab/>
            </w:r>
            <w:r w:rsidRPr="003C09DF">
              <w:rPr>
                <w:rStyle w:val="Hyperlink"/>
                <w:noProof/>
              </w:rPr>
              <w:t>Syntax</w:t>
            </w:r>
            <w:r>
              <w:rPr>
                <w:noProof/>
                <w:webHidden/>
              </w:rPr>
              <w:tab/>
            </w:r>
            <w:r>
              <w:rPr>
                <w:noProof/>
                <w:webHidden/>
              </w:rPr>
              <w:fldChar w:fldCharType="begin"/>
            </w:r>
            <w:r>
              <w:rPr>
                <w:noProof/>
                <w:webHidden/>
              </w:rPr>
              <w:instrText xml:space="preserve"> PAGEREF _Toc183679035 \h </w:instrText>
            </w:r>
            <w:r>
              <w:rPr>
                <w:noProof/>
                <w:webHidden/>
              </w:rPr>
            </w:r>
          </w:ins>
          <w:r>
            <w:rPr>
              <w:noProof/>
              <w:webHidden/>
            </w:rPr>
            <w:fldChar w:fldCharType="separate"/>
          </w:r>
          <w:ins w:id="72" w:author="Kashyap Kammachi-Sreedhar (Nokia)" w:date="2024-11-28T09:36:00Z" w16du:dateUtc="2024-11-28T07:36:00Z">
            <w:r>
              <w:rPr>
                <w:noProof/>
                <w:webHidden/>
              </w:rPr>
              <w:t>13</w:t>
            </w:r>
            <w:r>
              <w:rPr>
                <w:noProof/>
                <w:webHidden/>
              </w:rPr>
              <w:fldChar w:fldCharType="end"/>
            </w:r>
            <w:r w:rsidRPr="003C09DF">
              <w:rPr>
                <w:rStyle w:val="Hyperlink"/>
                <w:noProof/>
              </w:rPr>
              <w:fldChar w:fldCharType="end"/>
            </w:r>
          </w:ins>
        </w:p>
        <w:p w14:paraId="2F3628A8" w14:textId="15E158C8" w:rsidR="009717BC" w:rsidRDefault="009717BC">
          <w:pPr>
            <w:pStyle w:val="TOC3"/>
            <w:tabs>
              <w:tab w:val="left" w:pos="1540"/>
              <w:tab w:val="right" w:leader="dot" w:pos="9741"/>
            </w:tabs>
            <w:rPr>
              <w:ins w:id="73" w:author="Kashyap Kammachi-Sreedhar (Nokia)" w:date="2024-11-28T09:36:00Z" w16du:dateUtc="2024-11-28T07:36:00Z"/>
              <w:rFonts w:eastAsiaTheme="minorEastAsia" w:cstheme="minorBidi"/>
              <w:noProof/>
              <w:kern w:val="2"/>
              <w:sz w:val="24"/>
              <w:szCs w:val="24"/>
              <w:lang w:val="en-FI" w:eastAsia="en-GB"/>
              <w14:ligatures w14:val="standardContextual"/>
            </w:rPr>
          </w:pPr>
          <w:ins w:id="74"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"_Toc183679036"</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6.5.42.3</w:t>
            </w:r>
            <w:r>
              <w:rPr>
                <w:rFonts w:eastAsiaTheme="minorEastAsia" w:cstheme="minorBidi"/>
                <w:noProof/>
                <w:kern w:val="2"/>
                <w:sz w:val="24"/>
                <w:szCs w:val="24"/>
                <w:lang w:val="en-FI" w:eastAsia="en-GB"/>
                <w14:ligatures w14:val="standardContextual"/>
              </w:rPr>
              <w:tab/>
            </w:r>
            <w:r w:rsidRPr="003C09DF">
              <w:rPr>
                <w:rStyle w:val="Hyperlink"/>
                <w:noProof/>
              </w:rPr>
              <w:t>Semantics</w:t>
            </w:r>
            <w:r>
              <w:rPr>
                <w:noProof/>
                <w:webHidden/>
              </w:rPr>
              <w:tab/>
            </w:r>
            <w:r>
              <w:rPr>
                <w:noProof/>
                <w:webHidden/>
              </w:rPr>
              <w:fldChar w:fldCharType="begin"/>
            </w:r>
            <w:r>
              <w:rPr>
                <w:noProof/>
                <w:webHidden/>
              </w:rPr>
              <w:instrText xml:space="preserve"> PAGEREF _Toc183679036 \h </w:instrText>
            </w:r>
            <w:r>
              <w:rPr>
                <w:noProof/>
                <w:webHidden/>
              </w:rPr>
            </w:r>
          </w:ins>
          <w:r>
            <w:rPr>
              <w:noProof/>
              <w:webHidden/>
            </w:rPr>
            <w:fldChar w:fldCharType="separate"/>
          </w:r>
          <w:ins w:id="75" w:author="Kashyap Kammachi-Sreedhar (Nokia)" w:date="2024-11-28T09:36:00Z" w16du:dateUtc="2024-11-28T07:36:00Z">
            <w:r>
              <w:rPr>
                <w:noProof/>
                <w:webHidden/>
              </w:rPr>
              <w:t>13</w:t>
            </w:r>
            <w:r>
              <w:rPr>
                <w:noProof/>
                <w:webHidden/>
              </w:rPr>
              <w:fldChar w:fldCharType="end"/>
            </w:r>
            <w:r w:rsidRPr="003C09DF">
              <w:rPr>
                <w:rStyle w:val="Hyperlink"/>
                <w:noProof/>
              </w:rPr>
              <w:fldChar w:fldCharType="end"/>
            </w:r>
          </w:ins>
        </w:p>
        <w:p w14:paraId="4BC293F7" w14:textId="6E175DFA" w:rsidR="009717BC" w:rsidRDefault="009717BC">
          <w:pPr>
            <w:pStyle w:val="TOC2"/>
            <w:tabs>
              <w:tab w:val="left" w:pos="1100"/>
              <w:tab w:val="right" w:leader="dot" w:pos="9741"/>
            </w:tabs>
            <w:rPr>
              <w:ins w:id="76"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77"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"_Toc183679037"</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6.5.43</w:t>
            </w:r>
            <w:r>
              <w:rPr>
                <w:rFonts w:eastAsiaTheme="minorEastAsia" w:cstheme="minorBidi"/>
                <w:b w:val="0"/>
                <w:bCs w:val="0"/>
                <w:noProof/>
                <w:kern w:val="2"/>
                <w:sz w:val="24"/>
                <w:szCs w:val="24"/>
                <w:lang w:val="en-FI" w:eastAsia="en-GB"/>
                <w14:ligatures w14:val="standardContextual"/>
              </w:rPr>
              <w:tab/>
            </w:r>
            <w:r w:rsidRPr="003C09DF">
              <w:rPr>
                <w:rStyle w:val="Hyperlink"/>
                <w:noProof/>
              </w:rPr>
              <w:t>Stereo aggressors item property</w:t>
            </w:r>
            <w:r>
              <w:rPr>
                <w:noProof/>
                <w:webHidden/>
              </w:rPr>
              <w:tab/>
            </w:r>
            <w:r>
              <w:rPr>
                <w:noProof/>
                <w:webHidden/>
              </w:rPr>
              <w:fldChar w:fldCharType="begin"/>
            </w:r>
            <w:r>
              <w:rPr>
                <w:noProof/>
                <w:webHidden/>
              </w:rPr>
              <w:instrText xml:space="preserve"> PAGEREF _Toc183679037 \h </w:instrText>
            </w:r>
            <w:r>
              <w:rPr>
                <w:noProof/>
                <w:webHidden/>
              </w:rPr>
            </w:r>
          </w:ins>
          <w:r>
            <w:rPr>
              <w:noProof/>
              <w:webHidden/>
            </w:rPr>
            <w:fldChar w:fldCharType="separate"/>
          </w:r>
          <w:ins w:id="78" w:author="Kashyap Kammachi-Sreedhar (Nokia)" w:date="2024-11-28T09:36:00Z" w16du:dateUtc="2024-11-28T07:36:00Z">
            <w:r>
              <w:rPr>
                <w:noProof/>
                <w:webHidden/>
              </w:rPr>
              <w:t>13</w:t>
            </w:r>
            <w:r>
              <w:rPr>
                <w:noProof/>
                <w:webHidden/>
              </w:rPr>
              <w:fldChar w:fldCharType="end"/>
            </w:r>
            <w:r w:rsidRPr="003C09DF">
              <w:rPr>
                <w:rStyle w:val="Hyperlink"/>
                <w:noProof/>
              </w:rPr>
              <w:fldChar w:fldCharType="end"/>
            </w:r>
          </w:ins>
        </w:p>
        <w:p w14:paraId="02B349E5" w14:textId="077582B8" w:rsidR="009717BC" w:rsidRDefault="009717BC">
          <w:pPr>
            <w:pStyle w:val="TOC3"/>
            <w:tabs>
              <w:tab w:val="left" w:pos="1540"/>
              <w:tab w:val="right" w:leader="dot" w:pos="9741"/>
            </w:tabs>
            <w:rPr>
              <w:ins w:id="79" w:author="Kashyap Kammachi-Sreedhar (Nokia)" w:date="2024-11-28T09:36:00Z" w16du:dateUtc="2024-11-28T07:36:00Z"/>
              <w:rFonts w:eastAsiaTheme="minorEastAsia" w:cstheme="minorBidi"/>
              <w:noProof/>
              <w:kern w:val="2"/>
              <w:sz w:val="24"/>
              <w:szCs w:val="24"/>
              <w:lang w:val="en-FI" w:eastAsia="en-GB"/>
              <w14:ligatures w14:val="standardContextual"/>
            </w:rPr>
          </w:pPr>
          <w:ins w:id="80"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"_Toc183679038"</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6.5.43.1</w:t>
            </w:r>
            <w:r>
              <w:rPr>
                <w:rFonts w:eastAsiaTheme="minorEastAsia" w:cstheme="minorBidi"/>
                <w:noProof/>
                <w:kern w:val="2"/>
                <w:sz w:val="24"/>
                <w:szCs w:val="24"/>
                <w:lang w:val="en-FI" w:eastAsia="en-GB"/>
                <w14:ligatures w14:val="standardContextual"/>
              </w:rPr>
              <w:tab/>
            </w:r>
            <w:r w:rsidRPr="003C09DF">
              <w:rPr>
                <w:rStyle w:val="Hyperlink"/>
                <w:noProof/>
              </w:rPr>
              <w:t>Definition</w:t>
            </w:r>
            <w:r>
              <w:rPr>
                <w:noProof/>
                <w:webHidden/>
              </w:rPr>
              <w:tab/>
            </w:r>
            <w:r>
              <w:rPr>
                <w:noProof/>
                <w:webHidden/>
              </w:rPr>
              <w:fldChar w:fldCharType="begin"/>
            </w:r>
            <w:r>
              <w:rPr>
                <w:noProof/>
                <w:webHidden/>
              </w:rPr>
              <w:instrText xml:space="preserve"> PAGEREF _Toc183679038 \h </w:instrText>
            </w:r>
            <w:r>
              <w:rPr>
                <w:noProof/>
                <w:webHidden/>
              </w:rPr>
            </w:r>
          </w:ins>
          <w:r>
            <w:rPr>
              <w:noProof/>
              <w:webHidden/>
            </w:rPr>
            <w:fldChar w:fldCharType="separate"/>
          </w:r>
          <w:ins w:id="81" w:author="Kashyap Kammachi-Sreedhar (Nokia)" w:date="2024-11-28T09:36:00Z" w16du:dateUtc="2024-11-28T07:36:00Z">
            <w:r>
              <w:rPr>
                <w:noProof/>
                <w:webHidden/>
              </w:rPr>
              <w:t>13</w:t>
            </w:r>
            <w:r>
              <w:rPr>
                <w:noProof/>
                <w:webHidden/>
              </w:rPr>
              <w:fldChar w:fldCharType="end"/>
            </w:r>
            <w:r w:rsidRPr="003C09DF">
              <w:rPr>
                <w:rStyle w:val="Hyperlink"/>
                <w:noProof/>
              </w:rPr>
              <w:fldChar w:fldCharType="end"/>
            </w:r>
          </w:ins>
        </w:p>
        <w:p w14:paraId="33267D88" w14:textId="41505E33" w:rsidR="009717BC" w:rsidRDefault="009717BC">
          <w:pPr>
            <w:pStyle w:val="TOC3"/>
            <w:tabs>
              <w:tab w:val="left" w:pos="1540"/>
              <w:tab w:val="right" w:leader="dot" w:pos="9741"/>
            </w:tabs>
            <w:rPr>
              <w:ins w:id="82" w:author="Kashyap Kammachi-Sreedhar (Nokia)" w:date="2024-11-28T09:36:00Z" w16du:dateUtc="2024-11-28T07:36:00Z"/>
              <w:rFonts w:eastAsiaTheme="minorEastAsia" w:cstheme="minorBidi"/>
              <w:noProof/>
              <w:kern w:val="2"/>
              <w:sz w:val="24"/>
              <w:szCs w:val="24"/>
              <w:lang w:val="en-FI" w:eastAsia="en-GB"/>
              <w14:ligatures w14:val="standardContextual"/>
            </w:rPr>
          </w:pPr>
          <w:ins w:id="83"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"_Toc183679039"</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6.5.43.2</w:t>
            </w:r>
            <w:r>
              <w:rPr>
                <w:rFonts w:eastAsiaTheme="minorEastAsia" w:cstheme="minorBidi"/>
                <w:noProof/>
                <w:kern w:val="2"/>
                <w:sz w:val="24"/>
                <w:szCs w:val="24"/>
                <w:lang w:val="en-FI" w:eastAsia="en-GB"/>
                <w14:ligatures w14:val="standardContextual"/>
              </w:rPr>
              <w:tab/>
            </w:r>
            <w:r w:rsidRPr="003C09DF">
              <w:rPr>
                <w:rStyle w:val="Hyperlink"/>
                <w:noProof/>
              </w:rPr>
              <w:t>Syntax</w:t>
            </w:r>
            <w:r>
              <w:rPr>
                <w:noProof/>
                <w:webHidden/>
              </w:rPr>
              <w:tab/>
            </w:r>
            <w:r>
              <w:rPr>
                <w:noProof/>
                <w:webHidden/>
              </w:rPr>
              <w:fldChar w:fldCharType="begin"/>
            </w:r>
            <w:r>
              <w:rPr>
                <w:noProof/>
                <w:webHidden/>
              </w:rPr>
              <w:instrText xml:space="preserve"> PAGEREF _Toc183679039 \h </w:instrText>
            </w:r>
            <w:r>
              <w:rPr>
                <w:noProof/>
                <w:webHidden/>
              </w:rPr>
            </w:r>
          </w:ins>
          <w:r>
            <w:rPr>
              <w:noProof/>
              <w:webHidden/>
            </w:rPr>
            <w:fldChar w:fldCharType="separate"/>
          </w:r>
          <w:ins w:id="84" w:author="Kashyap Kammachi-Sreedhar (Nokia)" w:date="2024-11-28T09:36:00Z" w16du:dateUtc="2024-11-28T07:36:00Z">
            <w:r>
              <w:rPr>
                <w:noProof/>
                <w:webHidden/>
              </w:rPr>
              <w:t>14</w:t>
            </w:r>
            <w:r>
              <w:rPr>
                <w:noProof/>
                <w:webHidden/>
              </w:rPr>
              <w:fldChar w:fldCharType="end"/>
            </w:r>
            <w:r w:rsidRPr="003C09DF">
              <w:rPr>
                <w:rStyle w:val="Hyperlink"/>
                <w:noProof/>
              </w:rPr>
              <w:fldChar w:fldCharType="end"/>
            </w:r>
          </w:ins>
        </w:p>
        <w:p w14:paraId="66AA8BBE" w14:textId="0F6FBE54" w:rsidR="009717BC" w:rsidRDefault="009717BC">
          <w:pPr>
            <w:pStyle w:val="TOC3"/>
            <w:tabs>
              <w:tab w:val="left" w:pos="1540"/>
              <w:tab w:val="right" w:leader="dot" w:pos="9741"/>
            </w:tabs>
            <w:rPr>
              <w:ins w:id="85" w:author="Kashyap Kammachi-Sreedhar (Nokia)" w:date="2024-11-28T09:36:00Z" w16du:dateUtc="2024-11-28T07:36:00Z"/>
              <w:rFonts w:eastAsiaTheme="minorEastAsia" w:cstheme="minorBidi"/>
              <w:noProof/>
              <w:kern w:val="2"/>
              <w:sz w:val="24"/>
              <w:szCs w:val="24"/>
              <w:lang w:val="en-FI" w:eastAsia="en-GB"/>
              <w14:ligatures w14:val="standardContextual"/>
            </w:rPr>
          </w:pPr>
          <w:ins w:id="86"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"_Toc183679040"</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6.5.43.3</w:t>
            </w:r>
            <w:r>
              <w:rPr>
                <w:rFonts w:eastAsiaTheme="minorEastAsia" w:cstheme="minorBidi"/>
                <w:noProof/>
                <w:kern w:val="2"/>
                <w:sz w:val="24"/>
                <w:szCs w:val="24"/>
                <w:lang w:val="en-FI" w:eastAsia="en-GB"/>
                <w14:ligatures w14:val="standardContextual"/>
              </w:rPr>
              <w:tab/>
            </w:r>
            <w:r w:rsidRPr="003C09DF">
              <w:rPr>
                <w:rStyle w:val="Hyperlink"/>
                <w:noProof/>
              </w:rPr>
              <w:t>Semantics</w:t>
            </w:r>
            <w:r>
              <w:rPr>
                <w:noProof/>
                <w:webHidden/>
              </w:rPr>
              <w:tab/>
            </w:r>
            <w:r>
              <w:rPr>
                <w:noProof/>
                <w:webHidden/>
              </w:rPr>
              <w:fldChar w:fldCharType="begin"/>
            </w:r>
            <w:r>
              <w:rPr>
                <w:noProof/>
                <w:webHidden/>
              </w:rPr>
              <w:instrText xml:space="preserve"> PAGEREF _Toc183679040 \h </w:instrText>
            </w:r>
            <w:r>
              <w:rPr>
                <w:noProof/>
                <w:webHidden/>
              </w:rPr>
            </w:r>
          </w:ins>
          <w:r>
            <w:rPr>
              <w:noProof/>
              <w:webHidden/>
            </w:rPr>
            <w:fldChar w:fldCharType="separate"/>
          </w:r>
          <w:ins w:id="87" w:author="Kashyap Kammachi-Sreedhar (Nokia)" w:date="2024-11-28T09:36:00Z" w16du:dateUtc="2024-11-28T07:36:00Z">
            <w:r>
              <w:rPr>
                <w:noProof/>
                <w:webHidden/>
              </w:rPr>
              <w:t>14</w:t>
            </w:r>
            <w:r>
              <w:rPr>
                <w:noProof/>
                <w:webHidden/>
              </w:rPr>
              <w:fldChar w:fldCharType="end"/>
            </w:r>
            <w:r w:rsidRPr="003C09DF">
              <w:rPr>
                <w:rStyle w:val="Hyperlink"/>
                <w:noProof/>
              </w:rPr>
              <w:fldChar w:fldCharType="end"/>
            </w:r>
          </w:ins>
        </w:p>
        <w:p w14:paraId="37BFF7DA" w14:textId="3662B075" w:rsidR="009717BC" w:rsidRDefault="009717BC">
          <w:pPr>
            <w:pStyle w:val="TOC2"/>
            <w:tabs>
              <w:tab w:val="left" w:pos="1100"/>
              <w:tab w:val="right" w:leader="dot" w:pos="9741"/>
            </w:tabs>
            <w:rPr>
              <w:ins w:id="88"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89"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"_Toc183679041"</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6.8.10</w:t>
            </w:r>
            <w:r>
              <w:rPr>
                <w:rFonts w:eastAsiaTheme="minorEastAsia" w:cstheme="minorBidi"/>
                <w:b w:val="0"/>
                <w:bCs w:val="0"/>
                <w:noProof/>
                <w:kern w:val="2"/>
                <w:sz w:val="24"/>
                <w:szCs w:val="24"/>
                <w:lang w:val="en-FI" w:eastAsia="en-GB"/>
                <w14:ligatures w14:val="standardContextual"/>
              </w:rPr>
              <w:tab/>
            </w:r>
            <w:r w:rsidRPr="003C09DF">
              <w:rPr>
                <w:rStyle w:val="Hyperlink"/>
                <w:noProof/>
              </w:rPr>
              <w:t>'stem' entity grouping</w:t>
            </w:r>
            <w:r>
              <w:rPr>
                <w:noProof/>
                <w:webHidden/>
              </w:rPr>
              <w:tab/>
            </w:r>
            <w:r>
              <w:rPr>
                <w:noProof/>
                <w:webHidden/>
              </w:rPr>
              <w:fldChar w:fldCharType="begin"/>
            </w:r>
            <w:r>
              <w:rPr>
                <w:noProof/>
                <w:webHidden/>
              </w:rPr>
              <w:instrText xml:space="preserve"> PAGEREF _Toc183679041 \h </w:instrText>
            </w:r>
            <w:r>
              <w:rPr>
                <w:noProof/>
                <w:webHidden/>
              </w:rPr>
            </w:r>
          </w:ins>
          <w:r>
            <w:rPr>
              <w:noProof/>
              <w:webHidden/>
            </w:rPr>
            <w:fldChar w:fldCharType="separate"/>
          </w:r>
          <w:ins w:id="90" w:author="Kashyap Kammachi-Sreedhar (Nokia)" w:date="2024-11-28T09:36:00Z" w16du:dateUtc="2024-11-28T07:36:00Z">
            <w:r>
              <w:rPr>
                <w:noProof/>
                <w:webHidden/>
              </w:rPr>
              <w:t>15</w:t>
            </w:r>
            <w:r>
              <w:rPr>
                <w:noProof/>
                <w:webHidden/>
              </w:rPr>
              <w:fldChar w:fldCharType="end"/>
            </w:r>
            <w:r w:rsidRPr="003C09DF">
              <w:rPr>
                <w:rStyle w:val="Hyperlink"/>
                <w:noProof/>
              </w:rPr>
              <w:fldChar w:fldCharType="end"/>
            </w:r>
          </w:ins>
        </w:p>
        <w:p w14:paraId="5A943B63" w14:textId="784AE2B2" w:rsidR="009717BC" w:rsidRDefault="009717BC">
          <w:pPr>
            <w:pStyle w:val="TOC1"/>
            <w:tabs>
              <w:tab w:val="left" w:pos="440"/>
              <w:tab w:val="right" w:leader="dot" w:pos="9741"/>
            </w:tabs>
            <w:rPr>
              <w:ins w:id="91"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92"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"_Toc183679042"</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7</w:t>
            </w:r>
            <w:r>
              <w:rPr>
                <w:rFonts w:eastAsiaTheme="minorEastAsia" w:cstheme="minorBidi"/>
                <w:b w:val="0"/>
                <w:bCs w:val="0"/>
                <w:i w:val="0"/>
                <w:iCs w:val="0"/>
                <w:noProof/>
                <w:kern w:val="2"/>
                <w:lang w:val="en-FI" w:eastAsia="en-GB"/>
                <w14:ligatures w14:val="standardContextual"/>
              </w:rPr>
              <w:tab/>
            </w:r>
            <w:r w:rsidRPr="003C09DF">
              <w:rPr>
                <w:rStyle w:val="Hyperlink"/>
                <w:noProof/>
              </w:rPr>
              <w:t>New HDR signaling aligning with ISO 22028-5</w:t>
            </w:r>
            <w:r>
              <w:rPr>
                <w:noProof/>
                <w:webHidden/>
              </w:rPr>
              <w:tab/>
            </w:r>
            <w:r>
              <w:rPr>
                <w:noProof/>
                <w:webHidden/>
              </w:rPr>
              <w:fldChar w:fldCharType="begin"/>
            </w:r>
            <w:r>
              <w:rPr>
                <w:noProof/>
                <w:webHidden/>
              </w:rPr>
              <w:instrText xml:space="preserve"> PAGEREF _Toc183679042 \h </w:instrText>
            </w:r>
            <w:r>
              <w:rPr>
                <w:noProof/>
                <w:webHidden/>
              </w:rPr>
            </w:r>
          </w:ins>
          <w:r>
            <w:rPr>
              <w:noProof/>
              <w:webHidden/>
            </w:rPr>
            <w:fldChar w:fldCharType="separate"/>
          </w:r>
          <w:ins w:id="93" w:author="Kashyap Kammachi-Sreedhar (Nokia)" w:date="2024-11-28T09:36:00Z" w16du:dateUtc="2024-11-28T07:36:00Z">
            <w:r>
              <w:rPr>
                <w:noProof/>
                <w:webHidden/>
              </w:rPr>
              <w:t>15</w:t>
            </w:r>
            <w:r>
              <w:rPr>
                <w:noProof/>
                <w:webHidden/>
              </w:rPr>
              <w:fldChar w:fldCharType="end"/>
            </w:r>
            <w:r w:rsidRPr="003C09DF">
              <w:rPr>
                <w:rStyle w:val="Hyperlink"/>
                <w:noProof/>
              </w:rPr>
              <w:fldChar w:fldCharType="end"/>
            </w:r>
          </w:ins>
        </w:p>
        <w:p w14:paraId="03B732F7" w14:textId="607BD04B" w:rsidR="009717BC" w:rsidRDefault="009717BC">
          <w:pPr>
            <w:pStyle w:val="TOC2"/>
            <w:tabs>
              <w:tab w:val="left" w:pos="1100"/>
              <w:tab w:val="right" w:leader="dot" w:pos="9741"/>
            </w:tabs>
            <w:rPr>
              <w:ins w:id="94"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95"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"_Toc183679043"</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6.5.44</w:t>
            </w:r>
            <w:r>
              <w:rPr>
                <w:rFonts w:eastAsiaTheme="minorEastAsia" w:cstheme="minorBidi"/>
                <w:b w:val="0"/>
                <w:bCs w:val="0"/>
                <w:noProof/>
                <w:kern w:val="2"/>
                <w:sz w:val="24"/>
                <w:szCs w:val="24"/>
                <w:lang w:val="en-FI" w:eastAsia="en-GB"/>
                <w14:ligatures w14:val="standardContextual"/>
              </w:rPr>
              <w:tab/>
            </w:r>
            <w:r w:rsidRPr="003C09DF">
              <w:rPr>
                <w:rStyle w:val="Hyperlink"/>
                <w:noProof/>
              </w:rPr>
              <w:t>Reference viewing environment</w:t>
            </w:r>
            <w:r>
              <w:rPr>
                <w:noProof/>
                <w:webHidden/>
              </w:rPr>
              <w:tab/>
            </w:r>
            <w:r>
              <w:rPr>
                <w:noProof/>
                <w:webHidden/>
              </w:rPr>
              <w:fldChar w:fldCharType="begin"/>
            </w:r>
            <w:r>
              <w:rPr>
                <w:noProof/>
                <w:webHidden/>
              </w:rPr>
              <w:instrText xml:space="preserve"> PAGEREF _Toc183679043 \h </w:instrText>
            </w:r>
            <w:r>
              <w:rPr>
                <w:noProof/>
                <w:webHidden/>
              </w:rPr>
            </w:r>
          </w:ins>
          <w:r>
            <w:rPr>
              <w:noProof/>
              <w:webHidden/>
            </w:rPr>
            <w:fldChar w:fldCharType="separate"/>
          </w:r>
          <w:ins w:id="96" w:author="Kashyap Kammachi-Sreedhar (Nokia)" w:date="2024-11-28T09:36:00Z" w16du:dateUtc="2024-11-28T07:36:00Z">
            <w:r>
              <w:rPr>
                <w:noProof/>
                <w:webHidden/>
              </w:rPr>
              <w:t>15</w:t>
            </w:r>
            <w:r>
              <w:rPr>
                <w:noProof/>
                <w:webHidden/>
              </w:rPr>
              <w:fldChar w:fldCharType="end"/>
            </w:r>
            <w:r w:rsidRPr="003C09DF">
              <w:rPr>
                <w:rStyle w:val="Hyperlink"/>
                <w:noProof/>
              </w:rPr>
              <w:fldChar w:fldCharType="end"/>
            </w:r>
          </w:ins>
        </w:p>
        <w:p w14:paraId="262AD3B9" w14:textId="74D2032D" w:rsidR="009717BC" w:rsidRDefault="009717BC">
          <w:pPr>
            <w:pStyle w:val="TOC3"/>
            <w:tabs>
              <w:tab w:val="left" w:pos="1540"/>
              <w:tab w:val="right" w:leader="dot" w:pos="9741"/>
            </w:tabs>
            <w:rPr>
              <w:ins w:id="97" w:author="Kashyap Kammachi-Sreedhar (Nokia)" w:date="2024-11-28T09:36:00Z" w16du:dateUtc="2024-11-28T07:36:00Z"/>
              <w:rFonts w:eastAsiaTheme="minorEastAsia" w:cstheme="minorBidi"/>
              <w:noProof/>
              <w:kern w:val="2"/>
              <w:sz w:val="24"/>
              <w:szCs w:val="24"/>
              <w:lang w:val="en-FI" w:eastAsia="en-GB"/>
              <w14:ligatures w14:val="standardContextual"/>
            </w:rPr>
          </w:pPr>
          <w:ins w:id="98"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"_Toc183679044"</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6.5.44.1</w:t>
            </w:r>
            <w:r>
              <w:rPr>
                <w:rFonts w:eastAsiaTheme="minorEastAsia" w:cstheme="minorBidi"/>
                <w:noProof/>
                <w:kern w:val="2"/>
                <w:sz w:val="24"/>
                <w:szCs w:val="24"/>
                <w:lang w:val="en-FI" w:eastAsia="en-GB"/>
                <w14:ligatures w14:val="standardContextual"/>
              </w:rPr>
              <w:tab/>
            </w:r>
            <w:r w:rsidRPr="003C09DF">
              <w:rPr>
                <w:rStyle w:val="Hyperlink"/>
                <w:noProof/>
              </w:rPr>
              <w:t>Definition</w:t>
            </w:r>
            <w:r>
              <w:rPr>
                <w:noProof/>
                <w:webHidden/>
              </w:rPr>
              <w:tab/>
            </w:r>
            <w:r>
              <w:rPr>
                <w:noProof/>
                <w:webHidden/>
              </w:rPr>
              <w:fldChar w:fldCharType="begin"/>
            </w:r>
            <w:r>
              <w:rPr>
                <w:noProof/>
                <w:webHidden/>
              </w:rPr>
              <w:instrText xml:space="preserve"> PAGEREF _Toc183679044 \h </w:instrText>
            </w:r>
            <w:r>
              <w:rPr>
                <w:noProof/>
                <w:webHidden/>
              </w:rPr>
            </w:r>
          </w:ins>
          <w:r>
            <w:rPr>
              <w:noProof/>
              <w:webHidden/>
            </w:rPr>
            <w:fldChar w:fldCharType="separate"/>
          </w:r>
          <w:ins w:id="99" w:author="Kashyap Kammachi-Sreedhar (Nokia)" w:date="2024-11-28T09:36:00Z" w16du:dateUtc="2024-11-28T07:36:00Z">
            <w:r>
              <w:rPr>
                <w:noProof/>
                <w:webHidden/>
              </w:rPr>
              <w:t>15</w:t>
            </w:r>
            <w:r>
              <w:rPr>
                <w:noProof/>
                <w:webHidden/>
              </w:rPr>
              <w:fldChar w:fldCharType="end"/>
            </w:r>
            <w:r w:rsidRPr="003C09DF">
              <w:rPr>
                <w:rStyle w:val="Hyperlink"/>
                <w:noProof/>
              </w:rPr>
              <w:fldChar w:fldCharType="end"/>
            </w:r>
          </w:ins>
        </w:p>
        <w:p w14:paraId="54091734" w14:textId="3E391C7D" w:rsidR="009717BC" w:rsidRDefault="009717BC">
          <w:pPr>
            <w:pStyle w:val="TOC3"/>
            <w:tabs>
              <w:tab w:val="left" w:pos="1540"/>
              <w:tab w:val="right" w:leader="dot" w:pos="9741"/>
            </w:tabs>
            <w:rPr>
              <w:ins w:id="100" w:author="Kashyap Kammachi-Sreedhar (Nokia)" w:date="2024-11-28T09:36:00Z" w16du:dateUtc="2024-11-28T07:36:00Z"/>
              <w:rFonts w:eastAsiaTheme="minorEastAsia" w:cstheme="minorBidi"/>
              <w:noProof/>
              <w:kern w:val="2"/>
              <w:sz w:val="24"/>
              <w:szCs w:val="24"/>
              <w:lang w:val="en-FI" w:eastAsia="en-GB"/>
              <w14:ligatures w14:val="standardContextual"/>
            </w:rPr>
          </w:pPr>
          <w:ins w:id="101"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"_Toc183679045"</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6.5.44.2</w:t>
            </w:r>
            <w:r>
              <w:rPr>
                <w:rFonts w:eastAsiaTheme="minorEastAsia" w:cstheme="minorBidi"/>
                <w:noProof/>
                <w:kern w:val="2"/>
                <w:sz w:val="24"/>
                <w:szCs w:val="24"/>
                <w:lang w:val="en-FI" w:eastAsia="en-GB"/>
                <w14:ligatures w14:val="standardContextual"/>
              </w:rPr>
              <w:tab/>
            </w:r>
            <w:r w:rsidRPr="003C09DF">
              <w:rPr>
                <w:rStyle w:val="Hyperlink"/>
                <w:noProof/>
              </w:rPr>
              <w:t>Syntax</w:t>
            </w:r>
            <w:r>
              <w:rPr>
                <w:noProof/>
                <w:webHidden/>
              </w:rPr>
              <w:tab/>
            </w:r>
            <w:r>
              <w:rPr>
                <w:noProof/>
                <w:webHidden/>
              </w:rPr>
              <w:fldChar w:fldCharType="begin"/>
            </w:r>
            <w:r>
              <w:rPr>
                <w:noProof/>
                <w:webHidden/>
              </w:rPr>
              <w:instrText xml:space="preserve"> PAGEREF _Toc183679045 \h </w:instrText>
            </w:r>
            <w:r>
              <w:rPr>
                <w:noProof/>
                <w:webHidden/>
              </w:rPr>
            </w:r>
          </w:ins>
          <w:r>
            <w:rPr>
              <w:noProof/>
              <w:webHidden/>
            </w:rPr>
            <w:fldChar w:fldCharType="separate"/>
          </w:r>
          <w:ins w:id="102" w:author="Kashyap Kammachi-Sreedhar (Nokia)" w:date="2024-11-28T09:36:00Z" w16du:dateUtc="2024-11-28T07:36:00Z">
            <w:r>
              <w:rPr>
                <w:noProof/>
                <w:webHidden/>
              </w:rPr>
              <w:t>16</w:t>
            </w:r>
            <w:r>
              <w:rPr>
                <w:noProof/>
                <w:webHidden/>
              </w:rPr>
              <w:fldChar w:fldCharType="end"/>
            </w:r>
            <w:r w:rsidRPr="003C09DF">
              <w:rPr>
                <w:rStyle w:val="Hyperlink"/>
                <w:noProof/>
              </w:rPr>
              <w:fldChar w:fldCharType="end"/>
            </w:r>
          </w:ins>
        </w:p>
        <w:p w14:paraId="7BCC0C2A" w14:textId="10BD7A3D" w:rsidR="009717BC" w:rsidRDefault="009717BC">
          <w:pPr>
            <w:pStyle w:val="TOC3"/>
            <w:tabs>
              <w:tab w:val="left" w:pos="1540"/>
              <w:tab w:val="right" w:leader="dot" w:pos="9741"/>
            </w:tabs>
            <w:rPr>
              <w:ins w:id="103" w:author="Kashyap Kammachi-Sreedhar (Nokia)" w:date="2024-11-28T09:36:00Z" w16du:dateUtc="2024-11-28T07:36:00Z"/>
              <w:rFonts w:eastAsiaTheme="minorEastAsia" w:cstheme="minorBidi"/>
              <w:noProof/>
              <w:kern w:val="2"/>
              <w:sz w:val="24"/>
              <w:szCs w:val="24"/>
              <w:lang w:val="en-FI" w:eastAsia="en-GB"/>
              <w14:ligatures w14:val="standardContextual"/>
            </w:rPr>
          </w:pPr>
          <w:ins w:id="104"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"_Toc183679046"</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6.5.44.3</w:t>
            </w:r>
            <w:r>
              <w:rPr>
                <w:rFonts w:eastAsiaTheme="minorEastAsia" w:cstheme="minorBidi"/>
                <w:noProof/>
                <w:kern w:val="2"/>
                <w:sz w:val="24"/>
                <w:szCs w:val="24"/>
                <w:lang w:val="en-FI" w:eastAsia="en-GB"/>
                <w14:ligatures w14:val="standardContextual"/>
              </w:rPr>
              <w:tab/>
            </w:r>
            <w:r w:rsidRPr="003C09DF">
              <w:rPr>
                <w:rStyle w:val="Hyperlink"/>
                <w:noProof/>
              </w:rPr>
              <w:t>Semantics</w:t>
            </w:r>
            <w:r>
              <w:rPr>
                <w:noProof/>
                <w:webHidden/>
              </w:rPr>
              <w:tab/>
            </w:r>
            <w:r>
              <w:rPr>
                <w:noProof/>
                <w:webHidden/>
              </w:rPr>
              <w:fldChar w:fldCharType="begin"/>
            </w:r>
            <w:r>
              <w:rPr>
                <w:noProof/>
                <w:webHidden/>
              </w:rPr>
              <w:instrText xml:space="preserve"> PAGEREF _Toc183679046 \h </w:instrText>
            </w:r>
            <w:r>
              <w:rPr>
                <w:noProof/>
                <w:webHidden/>
              </w:rPr>
            </w:r>
          </w:ins>
          <w:r>
            <w:rPr>
              <w:noProof/>
              <w:webHidden/>
            </w:rPr>
            <w:fldChar w:fldCharType="separate"/>
          </w:r>
          <w:ins w:id="105" w:author="Kashyap Kammachi-Sreedhar (Nokia)" w:date="2024-11-28T09:36:00Z" w16du:dateUtc="2024-11-28T07:36:00Z">
            <w:r>
              <w:rPr>
                <w:noProof/>
                <w:webHidden/>
              </w:rPr>
              <w:t>16</w:t>
            </w:r>
            <w:r>
              <w:rPr>
                <w:noProof/>
                <w:webHidden/>
              </w:rPr>
              <w:fldChar w:fldCharType="end"/>
            </w:r>
            <w:r w:rsidRPr="003C09DF">
              <w:rPr>
                <w:rStyle w:val="Hyperlink"/>
                <w:noProof/>
              </w:rPr>
              <w:fldChar w:fldCharType="end"/>
            </w:r>
          </w:ins>
        </w:p>
        <w:p w14:paraId="5DFBA523" w14:textId="26665272" w:rsidR="009717BC" w:rsidRDefault="009717BC">
          <w:pPr>
            <w:pStyle w:val="TOC2"/>
            <w:tabs>
              <w:tab w:val="left" w:pos="1100"/>
              <w:tab w:val="right" w:leader="dot" w:pos="9741"/>
            </w:tabs>
            <w:rPr>
              <w:ins w:id="106"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107"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"_Toc183679047"</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6.5.45</w:t>
            </w:r>
            <w:r>
              <w:rPr>
                <w:rFonts w:eastAsiaTheme="minorEastAsia" w:cstheme="minorBidi"/>
                <w:b w:val="0"/>
                <w:bCs w:val="0"/>
                <w:noProof/>
                <w:kern w:val="2"/>
                <w:sz w:val="24"/>
                <w:szCs w:val="24"/>
                <w:lang w:val="en-FI" w:eastAsia="en-GB"/>
                <w14:ligatures w14:val="standardContextual"/>
              </w:rPr>
              <w:tab/>
            </w:r>
            <w:r w:rsidRPr="003C09DF">
              <w:rPr>
                <w:rStyle w:val="Hyperlink"/>
                <w:noProof/>
              </w:rPr>
              <w:t>Nominal Diffuse White</w:t>
            </w:r>
            <w:r>
              <w:rPr>
                <w:noProof/>
                <w:webHidden/>
              </w:rPr>
              <w:tab/>
            </w:r>
            <w:r>
              <w:rPr>
                <w:noProof/>
                <w:webHidden/>
              </w:rPr>
              <w:fldChar w:fldCharType="begin"/>
            </w:r>
            <w:r>
              <w:rPr>
                <w:noProof/>
                <w:webHidden/>
              </w:rPr>
              <w:instrText xml:space="preserve"> PAGEREF _Toc183679047 \h </w:instrText>
            </w:r>
            <w:r>
              <w:rPr>
                <w:noProof/>
                <w:webHidden/>
              </w:rPr>
            </w:r>
          </w:ins>
          <w:r>
            <w:rPr>
              <w:noProof/>
              <w:webHidden/>
            </w:rPr>
            <w:fldChar w:fldCharType="separate"/>
          </w:r>
          <w:ins w:id="108" w:author="Kashyap Kammachi-Sreedhar (Nokia)" w:date="2024-11-28T09:36:00Z" w16du:dateUtc="2024-11-28T07:36:00Z">
            <w:r>
              <w:rPr>
                <w:noProof/>
                <w:webHidden/>
              </w:rPr>
              <w:t>16</w:t>
            </w:r>
            <w:r>
              <w:rPr>
                <w:noProof/>
                <w:webHidden/>
              </w:rPr>
              <w:fldChar w:fldCharType="end"/>
            </w:r>
            <w:r w:rsidRPr="003C09DF">
              <w:rPr>
                <w:rStyle w:val="Hyperlink"/>
                <w:noProof/>
              </w:rPr>
              <w:fldChar w:fldCharType="end"/>
            </w:r>
          </w:ins>
        </w:p>
        <w:p w14:paraId="19FB0F8D" w14:textId="13603CC1" w:rsidR="009717BC" w:rsidRDefault="009717BC">
          <w:pPr>
            <w:pStyle w:val="TOC3"/>
            <w:tabs>
              <w:tab w:val="left" w:pos="1540"/>
              <w:tab w:val="right" w:leader="dot" w:pos="9741"/>
            </w:tabs>
            <w:rPr>
              <w:ins w:id="109" w:author="Kashyap Kammachi-Sreedhar (Nokia)" w:date="2024-11-28T09:36:00Z" w16du:dateUtc="2024-11-28T07:36:00Z"/>
              <w:rFonts w:eastAsiaTheme="minorEastAsia" w:cstheme="minorBidi"/>
              <w:noProof/>
              <w:kern w:val="2"/>
              <w:sz w:val="24"/>
              <w:szCs w:val="24"/>
              <w:lang w:val="en-FI" w:eastAsia="en-GB"/>
              <w14:ligatures w14:val="standardContextual"/>
            </w:rPr>
          </w:pPr>
          <w:ins w:id="110"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"_Toc183679048"</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6.5.45.1</w:t>
            </w:r>
            <w:r>
              <w:rPr>
                <w:rFonts w:eastAsiaTheme="minorEastAsia" w:cstheme="minorBidi"/>
                <w:noProof/>
                <w:kern w:val="2"/>
                <w:sz w:val="24"/>
                <w:szCs w:val="24"/>
                <w:lang w:val="en-FI" w:eastAsia="en-GB"/>
                <w14:ligatures w14:val="standardContextual"/>
              </w:rPr>
              <w:tab/>
            </w:r>
            <w:r w:rsidRPr="003C09DF">
              <w:rPr>
                <w:rStyle w:val="Hyperlink"/>
                <w:noProof/>
              </w:rPr>
              <w:t>Definition</w:t>
            </w:r>
            <w:r>
              <w:rPr>
                <w:noProof/>
                <w:webHidden/>
              </w:rPr>
              <w:tab/>
            </w:r>
            <w:r>
              <w:rPr>
                <w:noProof/>
                <w:webHidden/>
              </w:rPr>
              <w:fldChar w:fldCharType="begin"/>
            </w:r>
            <w:r>
              <w:rPr>
                <w:noProof/>
                <w:webHidden/>
              </w:rPr>
              <w:instrText xml:space="preserve"> PAGEREF _Toc183679048 \h </w:instrText>
            </w:r>
            <w:r>
              <w:rPr>
                <w:noProof/>
                <w:webHidden/>
              </w:rPr>
            </w:r>
          </w:ins>
          <w:r>
            <w:rPr>
              <w:noProof/>
              <w:webHidden/>
            </w:rPr>
            <w:fldChar w:fldCharType="separate"/>
          </w:r>
          <w:ins w:id="111" w:author="Kashyap Kammachi-Sreedhar (Nokia)" w:date="2024-11-28T09:36:00Z" w16du:dateUtc="2024-11-28T07:36:00Z">
            <w:r>
              <w:rPr>
                <w:noProof/>
                <w:webHidden/>
              </w:rPr>
              <w:t>16</w:t>
            </w:r>
            <w:r>
              <w:rPr>
                <w:noProof/>
                <w:webHidden/>
              </w:rPr>
              <w:fldChar w:fldCharType="end"/>
            </w:r>
            <w:r w:rsidRPr="003C09DF">
              <w:rPr>
                <w:rStyle w:val="Hyperlink"/>
                <w:noProof/>
              </w:rPr>
              <w:fldChar w:fldCharType="end"/>
            </w:r>
          </w:ins>
        </w:p>
        <w:p w14:paraId="4F9053E9" w14:textId="352F66B0" w:rsidR="009717BC" w:rsidRDefault="009717BC">
          <w:pPr>
            <w:pStyle w:val="TOC3"/>
            <w:tabs>
              <w:tab w:val="left" w:pos="1540"/>
              <w:tab w:val="right" w:leader="dot" w:pos="9741"/>
            </w:tabs>
            <w:rPr>
              <w:ins w:id="112" w:author="Kashyap Kammachi-Sreedhar (Nokia)" w:date="2024-11-28T09:36:00Z" w16du:dateUtc="2024-11-28T07:36:00Z"/>
              <w:rFonts w:eastAsiaTheme="minorEastAsia" w:cstheme="minorBidi"/>
              <w:noProof/>
              <w:kern w:val="2"/>
              <w:sz w:val="24"/>
              <w:szCs w:val="24"/>
              <w:lang w:val="en-FI" w:eastAsia="en-GB"/>
              <w14:ligatures w14:val="standardContextual"/>
            </w:rPr>
          </w:pPr>
          <w:ins w:id="113"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"_Toc183679049"</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6.5.45.2</w:t>
            </w:r>
            <w:r>
              <w:rPr>
                <w:rFonts w:eastAsiaTheme="minorEastAsia" w:cstheme="minorBidi"/>
                <w:noProof/>
                <w:kern w:val="2"/>
                <w:sz w:val="24"/>
                <w:szCs w:val="24"/>
                <w:lang w:val="en-FI" w:eastAsia="en-GB"/>
                <w14:ligatures w14:val="standardContextual"/>
              </w:rPr>
              <w:tab/>
            </w:r>
            <w:r w:rsidRPr="003C09DF">
              <w:rPr>
                <w:rStyle w:val="Hyperlink"/>
                <w:noProof/>
              </w:rPr>
              <w:t>Syntax</w:t>
            </w:r>
            <w:r>
              <w:rPr>
                <w:noProof/>
                <w:webHidden/>
              </w:rPr>
              <w:tab/>
            </w:r>
            <w:r>
              <w:rPr>
                <w:noProof/>
                <w:webHidden/>
              </w:rPr>
              <w:fldChar w:fldCharType="begin"/>
            </w:r>
            <w:r>
              <w:rPr>
                <w:noProof/>
                <w:webHidden/>
              </w:rPr>
              <w:instrText xml:space="preserve"> PAGEREF _Toc183679049 \h </w:instrText>
            </w:r>
            <w:r>
              <w:rPr>
                <w:noProof/>
                <w:webHidden/>
              </w:rPr>
            </w:r>
          </w:ins>
          <w:r>
            <w:rPr>
              <w:noProof/>
              <w:webHidden/>
            </w:rPr>
            <w:fldChar w:fldCharType="separate"/>
          </w:r>
          <w:ins w:id="114" w:author="Kashyap Kammachi-Sreedhar (Nokia)" w:date="2024-11-28T09:36:00Z" w16du:dateUtc="2024-11-28T07:36:00Z">
            <w:r>
              <w:rPr>
                <w:noProof/>
                <w:webHidden/>
              </w:rPr>
              <w:t>17</w:t>
            </w:r>
            <w:r>
              <w:rPr>
                <w:noProof/>
                <w:webHidden/>
              </w:rPr>
              <w:fldChar w:fldCharType="end"/>
            </w:r>
            <w:r w:rsidRPr="003C09DF">
              <w:rPr>
                <w:rStyle w:val="Hyperlink"/>
                <w:noProof/>
              </w:rPr>
              <w:fldChar w:fldCharType="end"/>
            </w:r>
          </w:ins>
        </w:p>
        <w:p w14:paraId="6EEFFA9E" w14:textId="5AD917D6" w:rsidR="009717BC" w:rsidRDefault="009717BC">
          <w:pPr>
            <w:pStyle w:val="TOC3"/>
            <w:tabs>
              <w:tab w:val="left" w:pos="1540"/>
              <w:tab w:val="right" w:leader="dot" w:pos="9741"/>
            </w:tabs>
            <w:rPr>
              <w:ins w:id="115" w:author="Kashyap Kammachi-Sreedhar (Nokia)" w:date="2024-11-28T09:36:00Z" w16du:dateUtc="2024-11-28T07:36:00Z"/>
              <w:rFonts w:eastAsiaTheme="minorEastAsia" w:cstheme="minorBidi"/>
              <w:noProof/>
              <w:kern w:val="2"/>
              <w:sz w:val="24"/>
              <w:szCs w:val="24"/>
              <w:lang w:val="en-FI" w:eastAsia="en-GB"/>
              <w14:ligatures w14:val="standardContextual"/>
            </w:rPr>
          </w:pPr>
          <w:ins w:id="116"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"_Toc183679050"</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6.5.45.3</w:t>
            </w:r>
            <w:r>
              <w:rPr>
                <w:rFonts w:eastAsiaTheme="minorEastAsia" w:cstheme="minorBidi"/>
                <w:noProof/>
                <w:kern w:val="2"/>
                <w:sz w:val="24"/>
                <w:szCs w:val="24"/>
                <w:lang w:val="en-FI" w:eastAsia="en-GB"/>
                <w14:ligatures w14:val="standardContextual"/>
              </w:rPr>
              <w:tab/>
            </w:r>
            <w:r w:rsidRPr="003C09DF">
              <w:rPr>
                <w:rStyle w:val="Hyperlink"/>
                <w:noProof/>
              </w:rPr>
              <w:t>Semantics</w:t>
            </w:r>
            <w:r>
              <w:rPr>
                <w:noProof/>
                <w:webHidden/>
              </w:rPr>
              <w:tab/>
            </w:r>
            <w:r>
              <w:rPr>
                <w:noProof/>
                <w:webHidden/>
              </w:rPr>
              <w:fldChar w:fldCharType="begin"/>
            </w:r>
            <w:r>
              <w:rPr>
                <w:noProof/>
                <w:webHidden/>
              </w:rPr>
              <w:instrText xml:space="preserve"> PAGEREF _Toc183679050 \h </w:instrText>
            </w:r>
            <w:r>
              <w:rPr>
                <w:noProof/>
                <w:webHidden/>
              </w:rPr>
            </w:r>
          </w:ins>
          <w:r>
            <w:rPr>
              <w:noProof/>
              <w:webHidden/>
            </w:rPr>
            <w:fldChar w:fldCharType="separate"/>
          </w:r>
          <w:ins w:id="117" w:author="Kashyap Kammachi-Sreedhar (Nokia)" w:date="2024-11-28T09:36:00Z" w16du:dateUtc="2024-11-28T07:36:00Z">
            <w:r>
              <w:rPr>
                <w:noProof/>
                <w:webHidden/>
              </w:rPr>
              <w:t>17</w:t>
            </w:r>
            <w:r>
              <w:rPr>
                <w:noProof/>
                <w:webHidden/>
              </w:rPr>
              <w:fldChar w:fldCharType="end"/>
            </w:r>
            <w:r w:rsidRPr="003C09DF">
              <w:rPr>
                <w:rStyle w:val="Hyperlink"/>
                <w:noProof/>
              </w:rPr>
              <w:fldChar w:fldCharType="end"/>
            </w:r>
          </w:ins>
        </w:p>
        <w:p w14:paraId="076E6B99" w14:textId="2CBCAADB" w:rsidR="009717BC" w:rsidRDefault="009717BC">
          <w:pPr>
            <w:pStyle w:val="TOC1"/>
            <w:tabs>
              <w:tab w:val="left" w:pos="440"/>
              <w:tab w:val="right" w:leader="dot" w:pos="9741"/>
            </w:tabs>
            <w:rPr>
              <w:ins w:id="118"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119"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"_Toc183679051"</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7</w:t>
            </w:r>
            <w:r>
              <w:rPr>
                <w:rFonts w:eastAsiaTheme="minorEastAsia" w:cstheme="minorBidi"/>
                <w:b w:val="0"/>
                <w:bCs w:val="0"/>
                <w:i w:val="0"/>
                <w:iCs w:val="0"/>
                <w:noProof/>
                <w:kern w:val="2"/>
                <w:lang w:val="en-FI" w:eastAsia="en-GB"/>
                <w14:ligatures w14:val="standardContextual"/>
              </w:rPr>
              <w:tab/>
            </w:r>
            <w:r w:rsidRPr="003C09DF">
              <w:rPr>
                <w:rStyle w:val="Hyperlink"/>
                <w:noProof/>
              </w:rPr>
              <w:t>Unified identifier handling clarifications</w:t>
            </w:r>
            <w:r>
              <w:rPr>
                <w:noProof/>
                <w:webHidden/>
              </w:rPr>
              <w:tab/>
            </w:r>
            <w:r>
              <w:rPr>
                <w:noProof/>
                <w:webHidden/>
              </w:rPr>
              <w:fldChar w:fldCharType="begin"/>
            </w:r>
            <w:r>
              <w:rPr>
                <w:noProof/>
                <w:webHidden/>
              </w:rPr>
              <w:instrText xml:space="preserve"> PAGEREF _Toc183679051 \h </w:instrText>
            </w:r>
            <w:r>
              <w:rPr>
                <w:noProof/>
                <w:webHidden/>
              </w:rPr>
            </w:r>
          </w:ins>
          <w:r>
            <w:rPr>
              <w:noProof/>
              <w:webHidden/>
            </w:rPr>
            <w:fldChar w:fldCharType="separate"/>
          </w:r>
          <w:ins w:id="120" w:author="Kashyap Kammachi-Sreedhar (Nokia)" w:date="2024-11-28T09:36:00Z" w16du:dateUtc="2024-11-28T07:36:00Z">
            <w:r>
              <w:rPr>
                <w:noProof/>
                <w:webHidden/>
              </w:rPr>
              <w:t>17</w:t>
            </w:r>
            <w:r>
              <w:rPr>
                <w:noProof/>
                <w:webHidden/>
              </w:rPr>
              <w:fldChar w:fldCharType="end"/>
            </w:r>
            <w:r w:rsidRPr="003C09DF">
              <w:rPr>
                <w:rStyle w:val="Hyperlink"/>
                <w:noProof/>
              </w:rPr>
              <w:fldChar w:fldCharType="end"/>
            </w:r>
          </w:ins>
        </w:p>
        <w:p w14:paraId="32228B26" w14:textId="6D368CD3" w:rsidR="009717BC" w:rsidRDefault="009717BC">
          <w:pPr>
            <w:pStyle w:val="TOC1"/>
            <w:tabs>
              <w:tab w:val="left" w:pos="440"/>
              <w:tab w:val="right" w:leader="dot" w:pos="9741"/>
            </w:tabs>
            <w:rPr>
              <w:ins w:id="121"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122"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"_Toc183679052"</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8</w:t>
            </w:r>
            <w:r>
              <w:rPr>
                <w:rFonts w:eastAsiaTheme="minorEastAsia" w:cstheme="minorBidi"/>
                <w:b w:val="0"/>
                <w:bCs w:val="0"/>
                <w:i w:val="0"/>
                <w:iCs w:val="0"/>
                <w:noProof/>
                <w:kern w:val="2"/>
                <w:lang w:val="en-FI" w:eastAsia="en-GB"/>
                <w14:ligatures w14:val="standardContextual"/>
              </w:rPr>
              <w:tab/>
            </w:r>
            <w:r w:rsidRPr="003C09DF">
              <w:rPr>
                <w:rStyle w:val="Hyperlink"/>
                <w:noProof/>
              </w:rPr>
              <w:t>Overview images</w:t>
            </w:r>
            <w:r>
              <w:rPr>
                <w:noProof/>
                <w:webHidden/>
              </w:rPr>
              <w:tab/>
            </w:r>
            <w:r>
              <w:rPr>
                <w:noProof/>
                <w:webHidden/>
              </w:rPr>
              <w:fldChar w:fldCharType="begin"/>
            </w:r>
            <w:r>
              <w:rPr>
                <w:noProof/>
                <w:webHidden/>
              </w:rPr>
              <w:instrText xml:space="preserve"> PAGEREF _Toc183679052 \h </w:instrText>
            </w:r>
            <w:r>
              <w:rPr>
                <w:noProof/>
                <w:webHidden/>
              </w:rPr>
            </w:r>
          </w:ins>
          <w:r>
            <w:rPr>
              <w:noProof/>
              <w:webHidden/>
            </w:rPr>
            <w:fldChar w:fldCharType="separate"/>
          </w:r>
          <w:ins w:id="123" w:author="Kashyap Kammachi-Sreedhar (Nokia)" w:date="2024-11-28T09:36:00Z" w16du:dateUtc="2024-11-28T07:36:00Z">
            <w:r>
              <w:rPr>
                <w:noProof/>
                <w:webHidden/>
              </w:rPr>
              <w:t>17</w:t>
            </w:r>
            <w:r>
              <w:rPr>
                <w:noProof/>
                <w:webHidden/>
              </w:rPr>
              <w:fldChar w:fldCharType="end"/>
            </w:r>
            <w:r w:rsidRPr="003C09DF">
              <w:rPr>
                <w:rStyle w:val="Hyperlink"/>
                <w:noProof/>
              </w:rPr>
              <w:fldChar w:fldCharType="end"/>
            </w:r>
          </w:ins>
        </w:p>
        <w:p w14:paraId="7240FDFA" w14:textId="35376EE5" w:rsidR="009717BC" w:rsidRDefault="009717BC">
          <w:pPr>
            <w:pStyle w:val="TOC2"/>
            <w:tabs>
              <w:tab w:val="left" w:pos="1100"/>
              <w:tab w:val="right" w:leader="dot" w:pos="9741"/>
            </w:tabs>
            <w:rPr>
              <w:ins w:id="124"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125" w:author="Kashyap Kammachi-Sreedhar (Nokia)" w:date="2024-11-28T09:36:00Z" w16du:dateUtc="2024-11-28T07:36:00Z">
            <w:r w:rsidRPr="003C09DF">
              <w:rPr>
                <w:rStyle w:val="Hyperlink"/>
                <w:noProof/>
              </w:rPr>
              <w:lastRenderedPageBreak/>
              <w:fldChar w:fldCharType="begin"/>
            </w:r>
            <w:r w:rsidRPr="003C09DF">
              <w:rPr>
                <w:rStyle w:val="Hyperlink"/>
                <w:noProof/>
              </w:rPr>
              <w:instrText xml:space="preserve"> </w:instrText>
            </w:r>
            <w:r>
              <w:rPr>
                <w:noProof/>
              </w:rPr>
              <w:instrText>HYPERLINK \l "_Toc183679053"</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6.4.10</w:t>
            </w:r>
            <w:r>
              <w:rPr>
                <w:rFonts w:eastAsiaTheme="minorEastAsia" w:cstheme="minorBidi"/>
                <w:b w:val="0"/>
                <w:bCs w:val="0"/>
                <w:noProof/>
                <w:kern w:val="2"/>
                <w:sz w:val="24"/>
                <w:szCs w:val="24"/>
                <w:lang w:val="en-FI" w:eastAsia="en-GB"/>
                <w14:ligatures w14:val="standardContextual"/>
              </w:rPr>
              <w:tab/>
            </w:r>
            <w:r w:rsidRPr="003C09DF">
              <w:rPr>
                <w:rStyle w:val="Hyperlink"/>
                <w:noProof/>
              </w:rPr>
              <w:t>Overview images</w:t>
            </w:r>
            <w:r>
              <w:rPr>
                <w:noProof/>
                <w:webHidden/>
              </w:rPr>
              <w:tab/>
            </w:r>
            <w:r>
              <w:rPr>
                <w:noProof/>
                <w:webHidden/>
              </w:rPr>
              <w:fldChar w:fldCharType="begin"/>
            </w:r>
            <w:r>
              <w:rPr>
                <w:noProof/>
                <w:webHidden/>
              </w:rPr>
              <w:instrText xml:space="preserve"> PAGEREF _Toc183679053 \h </w:instrText>
            </w:r>
            <w:r>
              <w:rPr>
                <w:noProof/>
                <w:webHidden/>
              </w:rPr>
            </w:r>
          </w:ins>
          <w:r>
            <w:rPr>
              <w:noProof/>
              <w:webHidden/>
            </w:rPr>
            <w:fldChar w:fldCharType="separate"/>
          </w:r>
          <w:ins w:id="126" w:author="Kashyap Kammachi-Sreedhar (Nokia)" w:date="2024-11-28T09:36:00Z" w16du:dateUtc="2024-11-28T07:36:00Z">
            <w:r>
              <w:rPr>
                <w:noProof/>
                <w:webHidden/>
              </w:rPr>
              <w:t>17</w:t>
            </w:r>
            <w:r>
              <w:rPr>
                <w:noProof/>
                <w:webHidden/>
              </w:rPr>
              <w:fldChar w:fldCharType="end"/>
            </w:r>
            <w:r w:rsidRPr="003C09DF">
              <w:rPr>
                <w:rStyle w:val="Hyperlink"/>
                <w:noProof/>
              </w:rPr>
              <w:fldChar w:fldCharType="end"/>
            </w:r>
          </w:ins>
        </w:p>
        <w:p w14:paraId="425C6378" w14:textId="5920C138" w:rsidR="009717BC" w:rsidRDefault="009717BC">
          <w:pPr>
            <w:pStyle w:val="TOC2"/>
            <w:tabs>
              <w:tab w:val="left" w:pos="1100"/>
              <w:tab w:val="right" w:leader="dot" w:pos="9741"/>
            </w:tabs>
            <w:rPr>
              <w:ins w:id="127"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128"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"_Toc183679054"</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6.8.11</w:t>
            </w:r>
            <w:r>
              <w:rPr>
                <w:rFonts w:eastAsiaTheme="minorEastAsia" w:cstheme="minorBidi"/>
                <w:b w:val="0"/>
                <w:bCs w:val="0"/>
                <w:noProof/>
                <w:kern w:val="2"/>
                <w:sz w:val="24"/>
                <w:szCs w:val="24"/>
                <w:lang w:val="en-FI" w:eastAsia="en-GB"/>
                <w14:ligatures w14:val="standardContextual"/>
              </w:rPr>
              <w:tab/>
            </w:r>
            <w:r w:rsidRPr="003C09DF">
              <w:rPr>
                <w:rStyle w:val="Hyperlink"/>
                <w:noProof/>
              </w:rPr>
              <w:t>Image Pyramid Entity Group</w:t>
            </w:r>
            <w:r>
              <w:rPr>
                <w:noProof/>
                <w:webHidden/>
              </w:rPr>
              <w:tab/>
            </w:r>
            <w:r>
              <w:rPr>
                <w:noProof/>
                <w:webHidden/>
              </w:rPr>
              <w:fldChar w:fldCharType="begin"/>
            </w:r>
            <w:r>
              <w:rPr>
                <w:noProof/>
                <w:webHidden/>
              </w:rPr>
              <w:instrText xml:space="preserve"> PAGEREF _Toc183679054 \h </w:instrText>
            </w:r>
            <w:r>
              <w:rPr>
                <w:noProof/>
                <w:webHidden/>
              </w:rPr>
            </w:r>
          </w:ins>
          <w:r>
            <w:rPr>
              <w:noProof/>
              <w:webHidden/>
            </w:rPr>
            <w:fldChar w:fldCharType="separate"/>
          </w:r>
          <w:ins w:id="129" w:author="Kashyap Kammachi-Sreedhar (Nokia)" w:date="2024-11-28T09:36:00Z" w16du:dateUtc="2024-11-28T07:36:00Z">
            <w:r>
              <w:rPr>
                <w:noProof/>
                <w:webHidden/>
              </w:rPr>
              <w:t>18</w:t>
            </w:r>
            <w:r>
              <w:rPr>
                <w:noProof/>
                <w:webHidden/>
              </w:rPr>
              <w:fldChar w:fldCharType="end"/>
            </w:r>
            <w:r w:rsidRPr="003C09DF">
              <w:rPr>
                <w:rStyle w:val="Hyperlink"/>
                <w:noProof/>
              </w:rPr>
              <w:fldChar w:fldCharType="end"/>
            </w:r>
          </w:ins>
        </w:p>
        <w:p w14:paraId="6D60D1FA" w14:textId="1CCC8C0F" w:rsidR="009717BC" w:rsidRDefault="009717BC">
          <w:pPr>
            <w:pStyle w:val="TOC3"/>
            <w:tabs>
              <w:tab w:val="left" w:pos="1540"/>
              <w:tab w:val="right" w:leader="dot" w:pos="9741"/>
            </w:tabs>
            <w:rPr>
              <w:ins w:id="130" w:author="Kashyap Kammachi-Sreedhar (Nokia)" w:date="2024-11-28T09:36:00Z" w16du:dateUtc="2024-11-28T07:36:00Z"/>
              <w:rFonts w:eastAsiaTheme="minorEastAsia" w:cstheme="minorBidi"/>
              <w:noProof/>
              <w:kern w:val="2"/>
              <w:sz w:val="24"/>
              <w:szCs w:val="24"/>
              <w:lang w:val="en-FI" w:eastAsia="en-GB"/>
              <w14:ligatures w14:val="standardContextual"/>
            </w:rPr>
          </w:pPr>
          <w:ins w:id="131"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"_Toc183679055"</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6.8.11.1</w:t>
            </w:r>
            <w:r>
              <w:rPr>
                <w:rFonts w:eastAsiaTheme="minorEastAsia" w:cstheme="minorBidi"/>
                <w:noProof/>
                <w:kern w:val="2"/>
                <w:sz w:val="24"/>
                <w:szCs w:val="24"/>
                <w:lang w:val="en-FI" w:eastAsia="en-GB"/>
                <w14:ligatures w14:val="standardContextual"/>
              </w:rPr>
              <w:tab/>
            </w:r>
            <w:r w:rsidRPr="003C09DF">
              <w:rPr>
                <w:rStyle w:val="Hyperlink"/>
                <w:noProof/>
              </w:rPr>
              <w:t>Definition</w:t>
            </w:r>
            <w:r>
              <w:rPr>
                <w:noProof/>
                <w:webHidden/>
              </w:rPr>
              <w:tab/>
            </w:r>
            <w:r>
              <w:rPr>
                <w:noProof/>
                <w:webHidden/>
              </w:rPr>
              <w:fldChar w:fldCharType="begin"/>
            </w:r>
            <w:r>
              <w:rPr>
                <w:noProof/>
                <w:webHidden/>
              </w:rPr>
              <w:instrText xml:space="preserve"> PAGEREF _Toc183679055 \h </w:instrText>
            </w:r>
            <w:r>
              <w:rPr>
                <w:noProof/>
                <w:webHidden/>
              </w:rPr>
            </w:r>
          </w:ins>
          <w:r>
            <w:rPr>
              <w:noProof/>
              <w:webHidden/>
            </w:rPr>
            <w:fldChar w:fldCharType="separate"/>
          </w:r>
          <w:ins w:id="132" w:author="Kashyap Kammachi-Sreedhar (Nokia)" w:date="2024-11-28T09:36:00Z" w16du:dateUtc="2024-11-28T07:36:00Z">
            <w:r>
              <w:rPr>
                <w:noProof/>
                <w:webHidden/>
              </w:rPr>
              <w:t>18</w:t>
            </w:r>
            <w:r>
              <w:rPr>
                <w:noProof/>
                <w:webHidden/>
              </w:rPr>
              <w:fldChar w:fldCharType="end"/>
            </w:r>
            <w:r w:rsidRPr="003C09DF">
              <w:rPr>
                <w:rStyle w:val="Hyperlink"/>
                <w:noProof/>
              </w:rPr>
              <w:fldChar w:fldCharType="end"/>
            </w:r>
          </w:ins>
        </w:p>
        <w:p w14:paraId="3664466D" w14:textId="64760E3D" w:rsidR="009717BC" w:rsidRDefault="009717BC">
          <w:pPr>
            <w:pStyle w:val="TOC3"/>
            <w:tabs>
              <w:tab w:val="left" w:pos="1540"/>
              <w:tab w:val="right" w:leader="dot" w:pos="9741"/>
            </w:tabs>
            <w:rPr>
              <w:ins w:id="133" w:author="Kashyap Kammachi-Sreedhar (Nokia)" w:date="2024-11-28T09:36:00Z" w16du:dateUtc="2024-11-28T07:36:00Z"/>
              <w:rFonts w:eastAsiaTheme="minorEastAsia" w:cstheme="minorBidi"/>
              <w:noProof/>
              <w:kern w:val="2"/>
              <w:sz w:val="24"/>
              <w:szCs w:val="24"/>
              <w:lang w:val="en-FI" w:eastAsia="en-GB"/>
              <w14:ligatures w14:val="standardContextual"/>
            </w:rPr>
          </w:pPr>
          <w:ins w:id="134"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"_Toc183679060"</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6.8.11.2</w:t>
            </w:r>
            <w:r>
              <w:rPr>
                <w:rFonts w:eastAsiaTheme="minorEastAsia" w:cstheme="minorBidi"/>
                <w:noProof/>
                <w:kern w:val="2"/>
                <w:sz w:val="24"/>
                <w:szCs w:val="24"/>
                <w:lang w:val="en-FI" w:eastAsia="en-GB"/>
                <w14:ligatures w14:val="standardContextual"/>
              </w:rPr>
              <w:tab/>
            </w:r>
            <w:r w:rsidRPr="003C09DF">
              <w:rPr>
                <w:rStyle w:val="Hyperlink"/>
                <w:noProof/>
              </w:rPr>
              <w:t>Syntax</w:t>
            </w:r>
            <w:r>
              <w:rPr>
                <w:noProof/>
                <w:webHidden/>
              </w:rPr>
              <w:tab/>
            </w:r>
            <w:r>
              <w:rPr>
                <w:noProof/>
                <w:webHidden/>
              </w:rPr>
              <w:fldChar w:fldCharType="begin"/>
            </w:r>
            <w:r>
              <w:rPr>
                <w:noProof/>
                <w:webHidden/>
              </w:rPr>
              <w:instrText xml:space="preserve"> PAGEREF _Toc183679060 \h </w:instrText>
            </w:r>
            <w:r>
              <w:rPr>
                <w:noProof/>
                <w:webHidden/>
              </w:rPr>
            </w:r>
          </w:ins>
          <w:r>
            <w:rPr>
              <w:noProof/>
              <w:webHidden/>
            </w:rPr>
            <w:fldChar w:fldCharType="separate"/>
          </w:r>
          <w:ins w:id="135" w:author="Kashyap Kammachi-Sreedhar (Nokia)" w:date="2024-11-28T09:36:00Z" w16du:dateUtc="2024-11-28T07:36:00Z">
            <w:r>
              <w:rPr>
                <w:noProof/>
                <w:webHidden/>
              </w:rPr>
              <w:t>21</w:t>
            </w:r>
            <w:r>
              <w:rPr>
                <w:noProof/>
                <w:webHidden/>
              </w:rPr>
              <w:fldChar w:fldCharType="end"/>
            </w:r>
            <w:r w:rsidRPr="003C09DF">
              <w:rPr>
                <w:rStyle w:val="Hyperlink"/>
                <w:noProof/>
              </w:rPr>
              <w:fldChar w:fldCharType="end"/>
            </w:r>
          </w:ins>
        </w:p>
        <w:p w14:paraId="3FEE9EF0" w14:textId="09FD753D" w:rsidR="009717BC" w:rsidRDefault="009717BC">
          <w:pPr>
            <w:pStyle w:val="TOC3"/>
            <w:tabs>
              <w:tab w:val="left" w:pos="1540"/>
              <w:tab w:val="right" w:leader="dot" w:pos="9741"/>
            </w:tabs>
            <w:rPr>
              <w:ins w:id="136" w:author="Kashyap Kammachi-Sreedhar (Nokia)" w:date="2024-11-28T09:36:00Z" w16du:dateUtc="2024-11-28T07:36:00Z"/>
              <w:rFonts w:eastAsiaTheme="minorEastAsia" w:cstheme="minorBidi"/>
              <w:noProof/>
              <w:kern w:val="2"/>
              <w:sz w:val="24"/>
              <w:szCs w:val="24"/>
              <w:lang w:val="en-FI" w:eastAsia="en-GB"/>
              <w14:ligatures w14:val="standardContextual"/>
            </w:rPr>
          </w:pPr>
          <w:ins w:id="137"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"_Toc183679061"</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6.8.11.3</w:t>
            </w:r>
            <w:r>
              <w:rPr>
                <w:rFonts w:eastAsiaTheme="minorEastAsia" w:cstheme="minorBidi"/>
                <w:noProof/>
                <w:kern w:val="2"/>
                <w:sz w:val="24"/>
                <w:szCs w:val="24"/>
                <w:lang w:val="en-FI" w:eastAsia="en-GB"/>
                <w14:ligatures w14:val="standardContextual"/>
              </w:rPr>
              <w:tab/>
            </w:r>
            <w:r w:rsidRPr="003C09DF">
              <w:rPr>
                <w:rStyle w:val="Hyperlink"/>
                <w:noProof/>
              </w:rPr>
              <w:t>Semantics</w:t>
            </w:r>
            <w:r>
              <w:rPr>
                <w:noProof/>
                <w:webHidden/>
              </w:rPr>
              <w:tab/>
            </w:r>
            <w:r>
              <w:rPr>
                <w:noProof/>
                <w:webHidden/>
              </w:rPr>
              <w:fldChar w:fldCharType="begin"/>
            </w:r>
            <w:r>
              <w:rPr>
                <w:noProof/>
                <w:webHidden/>
              </w:rPr>
              <w:instrText xml:space="preserve"> PAGEREF _Toc183679061 \h </w:instrText>
            </w:r>
            <w:r>
              <w:rPr>
                <w:noProof/>
                <w:webHidden/>
              </w:rPr>
            </w:r>
          </w:ins>
          <w:r>
            <w:rPr>
              <w:noProof/>
              <w:webHidden/>
            </w:rPr>
            <w:fldChar w:fldCharType="separate"/>
          </w:r>
          <w:ins w:id="138" w:author="Kashyap Kammachi-Sreedhar (Nokia)" w:date="2024-11-28T09:36:00Z" w16du:dateUtc="2024-11-28T07:36:00Z">
            <w:r>
              <w:rPr>
                <w:noProof/>
                <w:webHidden/>
              </w:rPr>
              <w:t>21</w:t>
            </w:r>
            <w:r>
              <w:rPr>
                <w:noProof/>
                <w:webHidden/>
              </w:rPr>
              <w:fldChar w:fldCharType="end"/>
            </w:r>
            <w:r w:rsidRPr="003C09DF">
              <w:rPr>
                <w:rStyle w:val="Hyperlink"/>
                <w:noProof/>
              </w:rPr>
              <w:fldChar w:fldCharType="end"/>
            </w:r>
          </w:ins>
        </w:p>
        <w:p w14:paraId="405420C6" w14:textId="7A256499" w:rsidR="009717BC" w:rsidRDefault="009717BC">
          <w:pPr>
            <w:pStyle w:val="TOC2"/>
            <w:tabs>
              <w:tab w:val="left" w:pos="660"/>
              <w:tab w:val="right" w:leader="dot" w:pos="9741"/>
            </w:tabs>
            <w:rPr>
              <w:ins w:id="139"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140"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"_Toc183679062"</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Pr>
                <w:rFonts w:eastAsiaTheme="minorEastAsia" w:cstheme="minorBidi"/>
                <w:b w:val="0"/>
                <w:bCs w:val="0"/>
                <w:noProof/>
                <w:kern w:val="2"/>
                <w:sz w:val="24"/>
                <w:szCs w:val="24"/>
                <w:lang w:val="en-FI" w:eastAsia="en-GB"/>
                <w14:ligatures w14:val="standardContextual"/>
              </w:rPr>
              <w:tab/>
            </w:r>
            <w:r w:rsidRPr="003C09DF">
              <w:rPr>
                <w:rStyle w:val="Hyperlink"/>
                <w:noProof/>
              </w:rPr>
              <w:t>Tiled Image Item</w:t>
            </w:r>
            <w:r>
              <w:rPr>
                <w:noProof/>
                <w:webHidden/>
              </w:rPr>
              <w:tab/>
            </w:r>
            <w:r>
              <w:rPr>
                <w:noProof/>
                <w:webHidden/>
              </w:rPr>
              <w:fldChar w:fldCharType="begin"/>
            </w:r>
            <w:r>
              <w:rPr>
                <w:noProof/>
                <w:webHidden/>
              </w:rPr>
              <w:instrText xml:space="preserve"> PAGEREF _Toc183679062 \h </w:instrText>
            </w:r>
            <w:r>
              <w:rPr>
                <w:noProof/>
                <w:webHidden/>
              </w:rPr>
            </w:r>
          </w:ins>
          <w:r>
            <w:rPr>
              <w:noProof/>
              <w:webHidden/>
            </w:rPr>
            <w:fldChar w:fldCharType="separate"/>
          </w:r>
          <w:ins w:id="141" w:author="Kashyap Kammachi-Sreedhar (Nokia)" w:date="2024-11-28T09:36:00Z" w16du:dateUtc="2024-11-28T07:36:00Z">
            <w:r>
              <w:rPr>
                <w:noProof/>
                <w:webHidden/>
              </w:rPr>
              <w:t>22</w:t>
            </w:r>
            <w:r>
              <w:rPr>
                <w:noProof/>
                <w:webHidden/>
              </w:rPr>
              <w:fldChar w:fldCharType="end"/>
            </w:r>
            <w:r w:rsidRPr="003C09DF">
              <w:rPr>
                <w:rStyle w:val="Hyperlink"/>
                <w:noProof/>
              </w:rPr>
              <w:fldChar w:fldCharType="end"/>
            </w:r>
          </w:ins>
        </w:p>
        <w:p w14:paraId="767A1F9F" w14:textId="6EDF1927" w:rsidR="009717BC" w:rsidRDefault="009717BC">
          <w:pPr>
            <w:pStyle w:val="TOC2"/>
            <w:tabs>
              <w:tab w:val="right" w:leader="dot" w:pos="9741"/>
            </w:tabs>
            <w:rPr>
              <w:ins w:id="142"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143"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"_Toc183679067"</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rFonts w:ascii="Cambria" w:hAnsi="Cambria"/>
                <w:noProof/>
              </w:rPr>
              <w:t>6.8.12</w:t>
            </w:r>
            <w:r>
              <w:rPr>
                <w:noProof/>
                <w:webHidden/>
              </w:rPr>
              <w:tab/>
            </w:r>
            <w:r>
              <w:rPr>
                <w:noProof/>
                <w:webHidden/>
              </w:rPr>
              <w:fldChar w:fldCharType="begin"/>
            </w:r>
            <w:r>
              <w:rPr>
                <w:noProof/>
                <w:webHidden/>
              </w:rPr>
              <w:instrText xml:space="preserve"> PAGEREF _Toc183679067 \h </w:instrText>
            </w:r>
            <w:r>
              <w:rPr>
                <w:noProof/>
                <w:webHidden/>
              </w:rPr>
            </w:r>
          </w:ins>
          <w:r>
            <w:rPr>
              <w:noProof/>
              <w:webHidden/>
            </w:rPr>
            <w:fldChar w:fldCharType="separate"/>
          </w:r>
          <w:ins w:id="144" w:author="Kashyap Kammachi-Sreedhar (Nokia)" w:date="2024-11-28T09:36:00Z" w16du:dateUtc="2024-11-28T07:36:00Z">
            <w:r>
              <w:rPr>
                <w:noProof/>
                <w:webHidden/>
              </w:rPr>
              <w:t>22</w:t>
            </w:r>
            <w:r>
              <w:rPr>
                <w:noProof/>
                <w:webHidden/>
              </w:rPr>
              <w:fldChar w:fldCharType="end"/>
            </w:r>
            <w:r w:rsidRPr="003C09DF">
              <w:rPr>
                <w:rStyle w:val="Hyperlink"/>
                <w:noProof/>
              </w:rPr>
              <w:fldChar w:fldCharType="end"/>
            </w:r>
          </w:ins>
        </w:p>
        <w:p w14:paraId="461C12D8" w14:textId="70A03554" w:rsidR="009717BC" w:rsidRDefault="009717BC">
          <w:pPr>
            <w:pStyle w:val="TOC2"/>
            <w:tabs>
              <w:tab w:val="right" w:leader="dot" w:pos="9741"/>
            </w:tabs>
            <w:rPr>
              <w:ins w:id="145"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146"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"_Toc183679068"</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rFonts w:ascii="Cambria" w:hAnsi="Cambria"/>
                <w:noProof/>
              </w:rPr>
              <w:t xml:space="preserve">6.12 </w:t>
            </w:r>
            <w:r w:rsidRPr="003C09DF">
              <w:rPr>
                <w:rStyle w:val="Hyperlink"/>
                <w:noProof/>
              </w:rPr>
              <w:t>Tiled</w:t>
            </w:r>
            <w:r w:rsidRPr="003C09DF">
              <w:rPr>
                <w:rStyle w:val="Hyperlink"/>
                <w:rFonts w:ascii="Cambria" w:hAnsi="Cambria"/>
                <w:noProof/>
              </w:rPr>
              <w:t xml:space="preserve"> image items</w:t>
            </w:r>
            <w:r>
              <w:rPr>
                <w:noProof/>
                <w:webHidden/>
              </w:rPr>
              <w:tab/>
            </w:r>
            <w:r>
              <w:rPr>
                <w:noProof/>
                <w:webHidden/>
              </w:rPr>
              <w:fldChar w:fldCharType="begin"/>
            </w:r>
            <w:r>
              <w:rPr>
                <w:noProof/>
                <w:webHidden/>
              </w:rPr>
              <w:instrText xml:space="preserve"> PAGEREF _Toc183679068 \h </w:instrText>
            </w:r>
            <w:r>
              <w:rPr>
                <w:noProof/>
                <w:webHidden/>
              </w:rPr>
            </w:r>
          </w:ins>
          <w:r>
            <w:rPr>
              <w:noProof/>
              <w:webHidden/>
            </w:rPr>
            <w:fldChar w:fldCharType="separate"/>
          </w:r>
          <w:ins w:id="147" w:author="Kashyap Kammachi-Sreedhar (Nokia)" w:date="2024-11-28T09:36:00Z" w16du:dateUtc="2024-11-28T07:36:00Z">
            <w:r>
              <w:rPr>
                <w:noProof/>
                <w:webHidden/>
              </w:rPr>
              <w:t>22</w:t>
            </w:r>
            <w:r>
              <w:rPr>
                <w:noProof/>
                <w:webHidden/>
              </w:rPr>
              <w:fldChar w:fldCharType="end"/>
            </w:r>
            <w:r w:rsidRPr="003C09DF">
              <w:rPr>
                <w:rStyle w:val="Hyperlink"/>
                <w:noProof/>
              </w:rPr>
              <w:fldChar w:fldCharType="end"/>
            </w:r>
          </w:ins>
        </w:p>
        <w:p w14:paraId="3E0BBA84" w14:textId="4B86DCD2" w:rsidR="009717BC" w:rsidRDefault="009717BC">
          <w:pPr>
            <w:pStyle w:val="TOC1"/>
            <w:tabs>
              <w:tab w:val="left" w:pos="440"/>
              <w:tab w:val="right" w:leader="dot" w:pos="9741"/>
            </w:tabs>
            <w:rPr>
              <w:ins w:id="148"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149"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"_Toc183679069"</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9</w:t>
            </w:r>
            <w:r>
              <w:rPr>
                <w:rFonts w:eastAsiaTheme="minorEastAsia" w:cstheme="minorBidi"/>
                <w:b w:val="0"/>
                <w:bCs w:val="0"/>
                <w:i w:val="0"/>
                <w:iCs w:val="0"/>
                <w:noProof/>
                <w:kern w:val="2"/>
                <w:lang w:val="en-FI" w:eastAsia="en-GB"/>
                <w14:ligatures w14:val="standardContextual"/>
              </w:rPr>
              <w:tab/>
            </w:r>
            <w:r w:rsidRPr="003C09DF">
              <w:rPr>
                <w:rStyle w:val="Hyperlink"/>
                <w:noProof/>
              </w:rPr>
              <w:t>Region partition group</w:t>
            </w:r>
            <w:r>
              <w:rPr>
                <w:noProof/>
                <w:webHidden/>
              </w:rPr>
              <w:tab/>
            </w:r>
            <w:r>
              <w:rPr>
                <w:noProof/>
                <w:webHidden/>
              </w:rPr>
              <w:fldChar w:fldCharType="begin"/>
            </w:r>
            <w:r>
              <w:rPr>
                <w:noProof/>
                <w:webHidden/>
              </w:rPr>
              <w:instrText xml:space="preserve"> PAGEREF _Toc183679069 \h </w:instrText>
            </w:r>
            <w:r>
              <w:rPr>
                <w:noProof/>
                <w:webHidden/>
              </w:rPr>
            </w:r>
          </w:ins>
          <w:r>
            <w:rPr>
              <w:noProof/>
              <w:webHidden/>
            </w:rPr>
            <w:fldChar w:fldCharType="separate"/>
          </w:r>
          <w:ins w:id="150" w:author="Kashyap Kammachi-Sreedhar (Nokia)" w:date="2024-11-28T09:36:00Z" w16du:dateUtc="2024-11-28T07:36:00Z">
            <w:r>
              <w:rPr>
                <w:noProof/>
                <w:webHidden/>
              </w:rPr>
              <w:t>28</w:t>
            </w:r>
            <w:r>
              <w:rPr>
                <w:noProof/>
                <w:webHidden/>
              </w:rPr>
              <w:fldChar w:fldCharType="end"/>
            </w:r>
            <w:r w:rsidRPr="003C09DF">
              <w:rPr>
                <w:rStyle w:val="Hyperlink"/>
                <w:noProof/>
              </w:rPr>
              <w:fldChar w:fldCharType="end"/>
            </w:r>
          </w:ins>
        </w:p>
        <w:p w14:paraId="62FF2FD2" w14:textId="4FFE9F29" w:rsidR="009717BC" w:rsidRDefault="009717BC">
          <w:pPr>
            <w:pStyle w:val="TOC2"/>
            <w:tabs>
              <w:tab w:val="left" w:pos="1100"/>
              <w:tab w:val="right" w:leader="dot" w:pos="9741"/>
            </w:tabs>
            <w:rPr>
              <w:ins w:id="151"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152"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"_Toc183679070"</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6.12.5</w:t>
            </w:r>
            <w:r>
              <w:rPr>
                <w:rFonts w:eastAsiaTheme="minorEastAsia" w:cstheme="minorBidi"/>
                <w:b w:val="0"/>
                <w:bCs w:val="0"/>
                <w:noProof/>
                <w:kern w:val="2"/>
                <w:sz w:val="24"/>
                <w:szCs w:val="24"/>
                <w:lang w:val="en-FI" w:eastAsia="en-GB"/>
                <w14:ligatures w14:val="standardContextual"/>
              </w:rPr>
              <w:tab/>
            </w:r>
            <w:r w:rsidRPr="003C09DF">
              <w:rPr>
                <w:rStyle w:val="Hyperlink"/>
                <w:noProof/>
              </w:rPr>
              <w:t>Region Partition Group</w:t>
            </w:r>
            <w:r>
              <w:rPr>
                <w:noProof/>
                <w:webHidden/>
              </w:rPr>
              <w:tab/>
            </w:r>
            <w:r>
              <w:rPr>
                <w:noProof/>
                <w:webHidden/>
              </w:rPr>
              <w:fldChar w:fldCharType="begin"/>
            </w:r>
            <w:r>
              <w:rPr>
                <w:noProof/>
                <w:webHidden/>
              </w:rPr>
              <w:instrText xml:space="preserve"> PAGEREF _Toc183679070 \h </w:instrText>
            </w:r>
            <w:r>
              <w:rPr>
                <w:noProof/>
                <w:webHidden/>
              </w:rPr>
            </w:r>
          </w:ins>
          <w:r>
            <w:rPr>
              <w:noProof/>
              <w:webHidden/>
            </w:rPr>
            <w:fldChar w:fldCharType="separate"/>
          </w:r>
          <w:ins w:id="153" w:author="Kashyap Kammachi-Sreedhar (Nokia)" w:date="2024-11-28T09:36:00Z" w16du:dateUtc="2024-11-28T07:36:00Z">
            <w:r>
              <w:rPr>
                <w:noProof/>
                <w:webHidden/>
              </w:rPr>
              <w:t>28</w:t>
            </w:r>
            <w:r>
              <w:rPr>
                <w:noProof/>
                <w:webHidden/>
              </w:rPr>
              <w:fldChar w:fldCharType="end"/>
            </w:r>
            <w:r w:rsidRPr="003C09DF">
              <w:rPr>
                <w:rStyle w:val="Hyperlink"/>
                <w:noProof/>
              </w:rPr>
              <w:fldChar w:fldCharType="end"/>
            </w:r>
          </w:ins>
        </w:p>
        <w:p w14:paraId="72DA6B45" w14:textId="4DA3FB62" w:rsidR="009717BC" w:rsidRDefault="009717BC">
          <w:pPr>
            <w:pStyle w:val="TOC3"/>
            <w:tabs>
              <w:tab w:val="left" w:pos="1540"/>
              <w:tab w:val="right" w:leader="dot" w:pos="9741"/>
            </w:tabs>
            <w:rPr>
              <w:ins w:id="154" w:author="Kashyap Kammachi-Sreedhar (Nokia)" w:date="2024-11-28T09:36:00Z" w16du:dateUtc="2024-11-28T07:36:00Z"/>
              <w:rFonts w:eastAsiaTheme="minorEastAsia" w:cstheme="minorBidi"/>
              <w:noProof/>
              <w:kern w:val="2"/>
              <w:sz w:val="24"/>
              <w:szCs w:val="24"/>
              <w:lang w:val="en-FI" w:eastAsia="en-GB"/>
              <w14:ligatures w14:val="standardContextual"/>
            </w:rPr>
          </w:pPr>
          <w:ins w:id="155"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"_Toc183679071"</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6.12.5.1</w:t>
            </w:r>
            <w:r>
              <w:rPr>
                <w:rFonts w:eastAsiaTheme="minorEastAsia" w:cstheme="minorBidi"/>
                <w:noProof/>
                <w:kern w:val="2"/>
                <w:sz w:val="24"/>
                <w:szCs w:val="24"/>
                <w:lang w:val="en-FI" w:eastAsia="en-GB"/>
                <w14:ligatures w14:val="standardContextual"/>
              </w:rPr>
              <w:tab/>
            </w:r>
            <w:r w:rsidRPr="003C09DF">
              <w:rPr>
                <w:rStyle w:val="Hyperlink"/>
                <w:noProof/>
              </w:rPr>
              <w:t>Definition</w:t>
            </w:r>
            <w:r>
              <w:rPr>
                <w:noProof/>
                <w:webHidden/>
              </w:rPr>
              <w:tab/>
            </w:r>
            <w:r>
              <w:rPr>
                <w:noProof/>
                <w:webHidden/>
              </w:rPr>
              <w:fldChar w:fldCharType="begin"/>
            </w:r>
            <w:r>
              <w:rPr>
                <w:noProof/>
                <w:webHidden/>
              </w:rPr>
              <w:instrText xml:space="preserve"> PAGEREF _Toc183679071 \h </w:instrText>
            </w:r>
            <w:r>
              <w:rPr>
                <w:noProof/>
                <w:webHidden/>
              </w:rPr>
            </w:r>
          </w:ins>
          <w:r>
            <w:rPr>
              <w:noProof/>
              <w:webHidden/>
            </w:rPr>
            <w:fldChar w:fldCharType="separate"/>
          </w:r>
          <w:ins w:id="156" w:author="Kashyap Kammachi-Sreedhar (Nokia)" w:date="2024-11-28T09:36:00Z" w16du:dateUtc="2024-11-28T07:36:00Z">
            <w:r>
              <w:rPr>
                <w:noProof/>
                <w:webHidden/>
              </w:rPr>
              <w:t>28</w:t>
            </w:r>
            <w:r>
              <w:rPr>
                <w:noProof/>
                <w:webHidden/>
              </w:rPr>
              <w:fldChar w:fldCharType="end"/>
            </w:r>
            <w:r w:rsidRPr="003C09DF">
              <w:rPr>
                <w:rStyle w:val="Hyperlink"/>
                <w:noProof/>
              </w:rPr>
              <w:fldChar w:fldCharType="end"/>
            </w:r>
          </w:ins>
        </w:p>
        <w:p w14:paraId="40522A0E" w14:textId="2A2A8A88" w:rsidR="009717BC" w:rsidRDefault="009717BC">
          <w:pPr>
            <w:pStyle w:val="TOC3"/>
            <w:tabs>
              <w:tab w:val="left" w:pos="1540"/>
              <w:tab w:val="right" w:leader="dot" w:pos="9741"/>
            </w:tabs>
            <w:rPr>
              <w:ins w:id="157" w:author="Kashyap Kammachi-Sreedhar (Nokia)" w:date="2024-11-28T09:36:00Z" w16du:dateUtc="2024-11-28T07:36:00Z"/>
              <w:rFonts w:eastAsiaTheme="minorEastAsia" w:cstheme="minorBidi"/>
              <w:noProof/>
              <w:kern w:val="2"/>
              <w:sz w:val="24"/>
              <w:szCs w:val="24"/>
              <w:lang w:val="en-FI" w:eastAsia="en-GB"/>
              <w14:ligatures w14:val="standardContextual"/>
            </w:rPr>
          </w:pPr>
          <w:ins w:id="158"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"_Toc183679072"</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6.12.5.2</w:t>
            </w:r>
            <w:r>
              <w:rPr>
                <w:rFonts w:eastAsiaTheme="minorEastAsia" w:cstheme="minorBidi"/>
                <w:noProof/>
                <w:kern w:val="2"/>
                <w:sz w:val="24"/>
                <w:szCs w:val="24"/>
                <w:lang w:val="en-FI" w:eastAsia="en-GB"/>
                <w14:ligatures w14:val="standardContextual"/>
              </w:rPr>
              <w:tab/>
            </w:r>
            <w:r w:rsidRPr="003C09DF">
              <w:rPr>
                <w:rStyle w:val="Hyperlink"/>
                <w:noProof/>
              </w:rPr>
              <w:t>Syntax</w:t>
            </w:r>
            <w:r>
              <w:rPr>
                <w:noProof/>
                <w:webHidden/>
              </w:rPr>
              <w:tab/>
            </w:r>
            <w:r>
              <w:rPr>
                <w:noProof/>
                <w:webHidden/>
              </w:rPr>
              <w:fldChar w:fldCharType="begin"/>
            </w:r>
            <w:r>
              <w:rPr>
                <w:noProof/>
                <w:webHidden/>
              </w:rPr>
              <w:instrText xml:space="preserve"> PAGEREF _Toc183679072 \h </w:instrText>
            </w:r>
            <w:r>
              <w:rPr>
                <w:noProof/>
                <w:webHidden/>
              </w:rPr>
            </w:r>
          </w:ins>
          <w:r>
            <w:rPr>
              <w:noProof/>
              <w:webHidden/>
            </w:rPr>
            <w:fldChar w:fldCharType="separate"/>
          </w:r>
          <w:ins w:id="159" w:author="Kashyap Kammachi-Sreedhar (Nokia)" w:date="2024-11-28T09:36:00Z" w16du:dateUtc="2024-11-28T07:36:00Z">
            <w:r>
              <w:rPr>
                <w:noProof/>
                <w:webHidden/>
              </w:rPr>
              <w:t>29</w:t>
            </w:r>
            <w:r>
              <w:rPr>
                <w:noProof/>
                <w:webHidden/>
              </w:rPr>
              <w:fldChar w:fldCharType="end"/>
            </w:r>
            <w:r w:rsidRPr="003C09DF">
              <w:rPr>
                <w:rStyle w:val="Hyperlink"/>
                <w:noProof/>
              </w:rPr>
              <w:fldChar w:fldCharType="end"/>
            </w:r>
          </w:ins>
        </w:p>
        <w:p w14:paraId="2B243BD2" w14:textId="486490E4" w:rsidR="009717BC" w:rsidRDefault="009717BC">
          <w:pPr>
            <w:pStyle w:val="TOC3"/>
            <w:tabs>
              <w:tab w:val="left" w:pos="1540"/>
              <w:tab w:val="right" w:leader="dot" w:pos="9741"/>
            </w:tabs>
            <w:rPr>
              <w:ins w:id="160" w:author="Kashyap Kammachi-Sreedhar (Nokia)" w:date="2024-11-28T09:36:00Z" w16du:dateUtc="2024-11-28T07:36:00Z"/>
              <w:rFonts w:eastAsiaTheme="minorEastAsia" w:cstheme="minorBidi"/>
              <w:noProof/>
              <w:kern w:val="2"/>
              <w:sz w:val="24"/>
              <w:szCs w:val="24"/>
              <w:lang w:val="en-FI" w:eastAsia="en-GB"/>
              <w14:ligatures w14:val="standardContextual"/>
            </w:rPr>
          </w:pPr>
          <w:ins w:id="161"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"_Toc183679073"</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6.12.5.3</w:t>
            </w:r>
            <w:r>
              <w:rPr>
                <w:rFonts w:eastAsiaTheme="minorEastAsia" w:cstheme="minorBidi"/>
                <w:noProof/>
                <w:kern w:val="2"/>
                <w:sz w:val="24"/>
                <w:szCs w:val="24"/>
                <w:lang w:val="en-FI" w:eastAsia="en-GB"/>
                <w14:ligatures w14:val="standardContextual"/>
              </w:rPr>
              <w:tab/>
            </w:r>
            <w:r w:rsidRPr="003C09DF">
              <w:rPr>
                <w:rStyle w:val="Hyperlink"/>
                <w:noProof/>
              </w:rPr>
              <w:t>Semantics</w:t>
            </w:r>
            <w:r>
              <w:rPr>
                <w:noProof/>
                <w:webHidden/>
              </w:rPr>
              <w:tab/>
            </w:r>
            <w:r>
              <w:rPr>
                <w:noProof/>
                <w:webHidden/>
              </w:rPr>
              <w:fldChar w:fldCharType="begin"/>
            </w:r>
            <w:r>
              <w:rPr>
                <w:noProof/>
                <w:webHidden/>
              </w:rPr>
              <w:instrText xml:space="preserve"> PAGEREF _Toc183679073 \h </w:instrText>
            </w:r>
            <w:r>
              <w:rPr>
                <w:noProof/>
                <w:webHidden/>
              </w:rPr>
            </w:r>
          </w:ins>
          <w:r>
            <w:rPr>
              <w:noProof/>
              <w:webHidden/>
            </w:rPr>
            <w:fldChar w:fldCharType="separate"/>
          </w:r>
          <w:ins w:id="162" w:author="Kashyap Kammachi-Sreedhar (Nokia)" w:date="2024-11-28T09:36:00Z" w16du:dateUtc="2024-11-28T07:36:00Z">
            <w:r>
              <w:rPr>
                <w:noProof/>
                <w:webHidden/>
              </w:rPr>
              <w:t>29</w:t>
            </w:r>
            <w:r>
              <w:rPr>
                <w:noProof/>
                <w:webHidden/>
              </w:rPr>
              <w:fldChar w:fldCharType="end"/>
            </w:r>
            <w:r w:rsidRPr="003C09DF">
              <w:rPr>
                <w:rStyle w:val="Hyperlink"/>
                <w:noProof/>
              </w:rPr>
              <w:fldChar w:fldCharType="end"/>
            </w:r>
          </w:ins>
        </w:p>
        <w:p w14:paraId="2817ADE0" w14:textId="2880F5E5" w:rsidR="009717BC" w:rsidRDefault="009717BC">
          <w:pPr>
            <w:pStyle w:val="TOC1"/>
            <w:tabs>
              <w:tab w:val="left" w:pos="660"/>
              <w:tab w:val="right" w:leader="dot" w:pos="9741"/>
            </w:tabs>
            <w:rPr>
              <w:ins w:id="163"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164"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"_Toc183679074"</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10</w:t>
            </w:r>
            <w:r>
              <w:rPr>
                <w:rFonts w:eastAsiaTheme="minorEastAsia" w:cstheme="minorBidi"/>
                <w:b w:val="0"/>
                <w:bCs w:val="0"/>
                <w:i w:val="0"/>
                <w:iCs w:val="0"/>
                <w:noProof/>
                <w:kern w:val="2"/>
                <w:lang w:val="en-FI" w:eastAsia="en-GB"/>
                <w14:ligatures w14:val="standardContextual"/>
              </w:rPr>
              <w:tab/>
            </w:r>
            <w:r w:rsidRPr="003C09DF">
              <w:rPr>
                <w:rStyle w:val="Hyperlink"/>
                <w:noProof/>
              </w:rPr>
              <w:t>Change all mention of SingleItemTypeReferenceBox to include SingleItemTypeReferenceBoxLarge</w:t>
            </w:r>
            <w:r>
              <w:rPr>
                <w:noProof/>
                <w:webHidden/>
              </w:rPr>
              <w:tab/>
            </w:r>
            <w:r>
              <w:rPr>
                <w:noProof/>
                <w:webHidden/>
              </w:rPr>
              <w:fldChar w:fldCharType="begin"/>
            </w:r>
            <w:r>
              <w:rPr>
                <w:noProof/>
                <w:webHidden/>
              </w:rPr>
              <w:instrText xml:space="preserve"> PAGEREF _Toc183679074 \h </w:instrText>
            </w:r>
            <w:r>
              <w:rPr>
                <w:noProof/>
                <w:webHidden/>
              </w:rPr>
            </w:r>
          </w:ins>
          <w:r>
            <w:rPr>
              <w:noProof/>
              <w:webHidden/>
            </w:rPr>
            <w:fldChar w:fldCharType="separate"/>
          </w:r>
          <w:ins w:id="165" w:author="Kashyap Kammachi-Sreedhar (Nokia)" w:date="2024-11-28T09:36:00Z" w16du:dateUtc="2024-11-28T07:36:00Z">
            <w:r>
              <w:rPr>
                <w:noProof/>
                <w:webHidden/>
              </w:rPr>
              <w:t>30</w:t>
            </w:r>
            <w:r>
              <w:rPr>
                <w:noProof/>
                <w:webHidden/>
              </w:rPr>
              <w:fldChar w:fldCharType="end"/>
            </w:r>
            <w:r w:rsidRPr="003C09DF">
              <w:rPr>
                <w:rStyle w:val="Hyperlink"/>
                <w:noProof/>
              </w:rPr>
              <w:fldChar w:fldCharType="end"/>
            </w:r>
          </w:ins>
        </w:p>
        <w:p w14:paraId="2F7621E6" w14:textId="75DEE8EE" w:rsidR="009717BC" w:rsidRDefault="009717BC">
          <w:pPr>
            <w:pStyle w:val="TOC1"/>
            <w:tabs>
              <w:tab w:val="left" w:pos="660"/>
              <w:tab w:val="right" w:leader="dot" w:pos="9741"/>
            </w:tabs>
            <w:rPr>
              <w:ins w:id="166"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167"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"_Toc183679075"</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11</w:t>
            </w:r>
            <w:r>
              <w:rPr>
                <w:rFonts w:eastAsiaTheme="minorEastAsia" w:cstheme="minorBidi"/>
                <w:b w:val="0"/>
                <w:bCs w:val="0"/>
                <w:i w:val="0"/>
                <w:iCs w:val="0"/>
                <w:noProof/>
                <w:kern w:val="2"/>
                <w:lang w:val="en-FI" w:eastAsia="en-GB"/>
                <w14:ligatures w14:val="standardContextual"/>
              </w:rPr>
              <w:tab/>
            </w:r>
            <w:r w:rsidRPr="003C09DF">
              <w:rPr>
                <w:rStyle w:val="Hyperlink"/>
                <w:noProof/>
              </w:rPr>
              <w:t>Add T.35 metadata to Annex A</w:t>
            </w:r>
            <w:r>
              <w:rPr>
                <w:noProof/>
                <w:webHidden/>
              </w:rPr>
              <w:tab/>
            </w:r>
            <w:r>
              <w:rPr>
                <w:noProof/>
                <w:webHidden/>
              </w:rPr>
              <w:fldChar w:fldCharType="begin"/>
            </w:r>
            <w:r>
              <w:rPr>
                <w:noProof/>
                <w:webHidden/>
              </w:rPr>
              <w:instrText xml:space="preserve"> PAGEREF _Toc183679075 \h </w:instrText>
            </w:r>
            <w:r>
              <w:rPr>
                <w:noProof/>
                <w:webHidden/>
              </w:rPr>
            </w:r>
          </w:ins>
          <w:r>
            <w:rPr>
              <w:noProof/>
              <w:webHidden/>
            </w:rPr>
            <w:fldChar w:fldCharType="separate"/>
          </w:r>
          <w:ins w:id="168" w:author="Kashyap Kammachi-Sreedhar (Nokia)" w:date="2024-11-28T09:36:00Z" w16du:dateUtc="2024-11-28T07:36:00Z">
            <w:r>
              <w:rPr>
                <w:noProof/>
                <w:webHidden/>
              </w:rPr>
              <w:t>31</w:t>
            </w:r>
            <w:r>
              <w:rPr>
                <w:noProof/>
                <w:webHidden/>
              </w:rPr>
              <w:fldChar w:fldCharType="end"/>
            </w:r>
            <w:r w:rsidRPr="003C09DF">
              <w:rPr>
                <w:rStyle w:val="Hyperlink"/>
                <w:noProof/>
              </w:rPr>
              <w:fldChar w:fldCharType="end"/>
            </w:r>
          </w:ins>
        </w:p>
        <w:p w14:paraId="61FF3EE2" w14:textId="5563AA33" w:rsidR="009717BC" w:rsidRDefault="009717BC">
          <w:pPr>
            <w:pStyle w:val="TOC2"/>
            <w:tabs>
              <w:tab w:val="right" w:leader="dot" w:pos="9741"/>
            </w:tabs>
            <w:rPr>
              <w:ins w:id="169"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ins w:id="170"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"_Toc183679076"</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A.6 ITU-T T.35 metadata</w:t>
            </w:r>
            <w:r>
              <w:rPr>
                <w:noProof/>
                <w:webHidden/>
              </w:rPr>
              <w:tab/>
            </w:r>
            <w:r>
              <w:rPr>
                <w:noProof/>
                <w:webHidden/>
              </w:rPr>
              <w:fldChar w:fldCharType="begin"/>
            </w:r>
            <w:r>
              <w:rPr>
                <w:noProof/>
                <w:webHidden/>
              </w:rPr>
              <w:instrText xml:space="preserve"> PAGEREF _Toc183679076 \h </w:instrText>
            </w:r>
            <w:r>
              <w:rPr>
                <w:noProof/>
                <w:webHidden/>
              </w:rPr>
            </w:r>
          </w:ins>
          <w:r>
            <w:rPr>
              <w:noProof/>
              <w:webHidden/>
            </w:rPr>
            <w:fldChar w:fldCharType="separate"/>
          </w:r>
          <w:ins w:id="171" w:author="Kashyap Kammachi-Sreedhar (Nokia)" w:date="2024-11-28T09:36:00Z" w16du:dateUtc="2024-11-28T07:36:00Z">
            <w:r>
              <w:rPr>
                <w:noProof/>
                <w:webHidden/>
              </w:rPr>
              <w:t>31</w:t>
            </w:r>
            <w:r>
              <w:rPr>
                <w:noProof/>
                <w:webHidden/>
              </w:rPr>
              <w:fldChar w:fldCharType="end"/>
            </w:r>
            <w:r w:rsidRPr="003C09DF">
              <w:rPr>
                <w:rStyle w:val="Hyperlink"/>
                <w:noProof/>
              </w:rPr>
              <w:fldChar w:fldCharType="end"/>
            </w:r>
          </w:ins>
        </w:p>
        <w:p w14:paraId="181C4523" w14:textId="62821AED" w:rsidR="009717BC" w:rsidRDefault="009717BC">
          <w:pPr>
            <w:pStyle w:val="TOC1"/>
            <w:tabs>
              <w:tab w:val="left" w:pos="660"/>
              <w:tab w:val="right" w:leader="dot" w:pos="9741"/>
            </w:tabs>
            <w:rPr>
              <w:ins w:id="172"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173"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"_Toc183679077"</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12</w:t>
            </w:r>
            <w:r>
              <w:rPr>
                <w:rFonts w:eastAsiaTheme="minorEastAsia" w:cstheme="minorBidi"/>
                <w:b w:val="0"/>
                <w:bCs w:val="0"/>
                <w:i w:val="0"/>
                <w:iCs w:val="0"/>
                <w:noProof/>
                <w:kern w:val="2"/>
                <w:lang w:val="en-FI" w:eastAsia="en-GB"/>
                <w14:ligatures w14:val="standardContextual"/>
              </w:rPr>
              <w:tab/>
            </w:r>
            <w:r w:rsidRPr="003C09DF">
              <w:rPr>
                <w:rStyle w:val="Hyperlink"/>
                <w:noProof/>
              </w:rPr>
              <w:t>Clarify that items may share auxiliary images, thumbnails and metadata</w:t>
            </w:r>
            <w:r>
              <w:rPr>
                <w:noProof/>
                <w:webHidden/>
              </w:rPr>
              <w:tab/>
            </w:r>
            <w:r>
              <w:rPr>
                <w:noProof/>
                <w:webHidden/>
              </w:rPr>
              <w:fldChar w:fldCharType="begin"/>
            </w:r>
            <w:r>
              <w:rPr>
                <w:noProof/>
                <w:webHidden/>
              </w:rPr>
              <w:instrText xml:space="preserve"> PAGEREF _Toc183679077 \h </w:instrText>
            </w:r>
            <w:r>
              <w:rPr>
                <w:noProof/>
                <w:webHidden/>
              </w:rPr>
            </w:r>
          </w:ins>
          <w:r>
            <w:rPr>
              <w:noProof/>
              <w:webHidden/>
            </w:rPr>
            <w:fldChar w:fldCharType="separate"/>
          </w:r>
          <w:ins w:id="174" w:author="Kashyap Kammachi-Sreedhar (Nokia)" w:date="2024-11-28T09:36:00Z" w16du:dateUtc="2024-11-28T07:36:00Z">
            <w:r>
              <w:rPr>
                <w:noProof/>
                <w:webHidden/>
              </w:rPr>
              <w:t>32</w:t>
            </w:r>
            <w:r>
              <w:rPr>
                <w:noProof/>
                <w:webHidden/>
              </w:rPr>
              <w:fldChar w:fldCharType="end"/>
            </w:r>
            <w:r w:rsidRPr="003C09DF">
              <w:rPr>
                <w:rStyle w:val="Hyperlink"/>
                <w:noProof/>
              </w:rPr>
              <w:fldChar w:fldCharType="end"/>
            </w:r>
          </w:ins>
        </w:p>
        <w:p w14:paraId="0F950BD0" w14:textId="558C2C6C" w:rsidR="009717BC" w:rsidRDefault="009717BC">
          <w:pPr>
            <w:pStyle w:val="TOC1"/>
            <w:tabs>
              <w:tab w:val="left" w:pos="660"/>
              <w:tab w:val="right" w:leader="dot" w:pos="9741"/>
            </w:tabs>
            <w:rPr>
              <w:ins w:id="175"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ins w:id="176" w:author="Kashyap Kammachi-Sreedhar (Nokia)" w:date="2024-11-28T09:36:00Z" w16du:dateUtc="2024-11-28T07:36:00Z">
            <w:r w:rsidRPr="003C09DF">
              <w:rPr>
                <w:rStyle w:val="Hyperlink"/>
                <w:noProof/>
              </w:rPr>
              <w:fldChar w:fldCharType="begin"/>
            </w:r>
            <w:r w:rsidRPr="003C09DF">
              <w:rPr>
                <w:rStyle w:val="Hyperlink"/>
                <w:noProof/>
              </w:rPr>
              <w:instrText xml:space="preserve"> </w:instrText>
            </w:r>
            <w:r>
              <w:rPr>
                <w:noProof/>
              </w:rPr>
              <w:instrText>HYPERLINK \l "_Toc183679078"</w:instrText>
            </w:r>
            <w:r w:rsidRPr="003C09DF">
              <w:rPr>
                <w:rStyle w:val="Hyperlink"/>
                <w:noProof/>
              </w:rPr>
              <w:instrText xml:space="preserve"> </w:instrText>
            </w:r>
            <w:r w:rsidRPr="003C09DF">
              <w:rPr>
                <w:rStyle w:val="Hyperlink"/>
                <w:noProof/>
              </w:rPr>
            </w:r>
            <w:r w:rsidRPr="003C09DF">
              <w:rPr>
                <w:rStyle w:val="Hyperlink"/>
                <w:noProof/>
              </w:rPr>
              <w:fldChar w:fldCharType="separate"/>
            </w:r>
            <w:r w:rsidRPr="003C09DF">
              <w:rPr>
                <w:rStyle w:val="Hyperlink"/>
                <w:noProof/>
              </w:rPr>
              <w:t>13</w:t>
            </w:r>
            <w:r>
              <w:rPr>
                <w:rFonts w:eastAsiaTheme="minorEastAsia" w:cstheme="minorBidi"/>
                <w:b w:val="0"/>
                <w:bCs w:val="0"/>
                <w:i w:val="0"/>
                <w:iCs w:val="0"/>
                <w:noProof/>
                <w:kern w:val="2"/>
                <w:lang w:val="en-FI" w:eastAsia="en-GB"/>
                <w14:ligatures w14:val="standardContextual"/>
              </w:rPr>
              <w:tab/>
            </w:r>
            <w:r w:rsidRPr="003C09DF">
              <w:rPr>
                <w:rStyle w:val="Hyperlink"/>
                <w:noProof/>
              </w:rPr>
              <w:t>Merge region item</w:t>
            </w:r>
            <w:r>
              <w:rPr>
                <w:noProof/>
                <w:webHidden/>
              </w:rPr>
              <w:tab/>
            </w:r>
            <w:r>
              <w:rPr>
                <w:noProof/>
                <w:webHidden/>
              </w:rPr>
              <w:fldChar w:fldCharType="begin"/>
            </w:r>
            <w:r>
              <w:rPr>
                <w:noProof/>
                <w:webHidden/>
              </w:rPr>
              <w:instrText xml:space="preserve"> PAGEREF _Toc183679078 \h </w:instrText>
            </w:r>
            <w:r>
              <w:rPr>
                <w:noProof/>
                <w:webHidden/>
              </w:rPr>
            </w:r>
          </w:ins>
          <w:r>
            <w:rPr>
              <w:noProof/>
              <w:webHidden/>
            </w:rPr>
            <w:fldChar w:fldCharType="separate"/>
          </w:r>
          <w:ins w:id="177" w:author="Kashyap Kammachi-Sreedhar (Nokia)" w:date="2024-11-28T09:36:00Z" w16du:dateUtc="2024-11-28T07:36:00Z">
            <w:r>
              <w:rPr>
                <w:noProof/>
                <w:webHidden/>
              </w:rPr>
              <w:t>32</w:t>
            </w:r>
            <w:r>
              <w:rPr>
                <w:noProof/>
                <w:webHidden/>
              </w:rPr>
              <w:fldChar w:fldCharType="end"/>
            </w:r>
            <w:r w:rsidRPr="003C09DF">
              <w:rPr>
                <w:rStyle w:val="Hyperlink"/>
                <w:noProof/>
              </w:rPr>
              <w:fldChar w:fldCharType="end"/>
            </w:r>
          </w:ins>
        </w:p>
        <w:p w14:paraId="29C54552" w14:textId="63F2D199" w:rsidR="003E1DFB" w:rsidDel="009717BC" w:rsidRDefault="003E1DFB">
          <w:pPr>
            <w:pStyle w:val="TOC1"/>
            <w:tabs>
              <w:tab w:val="right" w:leader="dot" w:pos="9741"/>
            </w:tabs>
            <w:rPr>
              <w:del w:id="178"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179" w:author="Kashyap Kammachi-Sreedhar (Nokia)" w:date="2024-11-28T09:36:00Z" w16du:dateUtc="2024-11-28T07:36:00Z">
            <w:r w:rsidRPr="009717BC" w:rsidDel="009717BC">
              <w:rPr>
                <w:rStyle w:val="Hyperlink"/>
                <w:noProof/>
              </w:rPr>
              <w:delText>Foreword</w:delText>
            </w:r>
            <w:r w:rsidDel="009717BC">
              <w:rPr>
                <w:noProof/>
                <w:webHidden/>
              </w:rPr>
              <w:tab/>
              <w:delText>v</w:delText>
            </w:r>
          </w:del>
        </w:p>
        <w:p w14:paraId="100133A8" w14:textId="35A2584A" w:rsidR="003E1DFB" w:rsidDel="009717BC" w:rsidRDefault="003E1DFB">
          <w:pPr>
            <w:pStyle w:val="TOC1"/>
            <w:tabs>
              <w:tab w:val="left" w:pos="440"/>
              <w:tab w:val="right" w:leader="dot" w:pos="9741"/>
            </w:tabs>
            <w:rPr>
              <w:del w:id="180"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181" w:author="Kashyap Kammachi-Sreedhar (Nokia)" w:date="2024-11-28T09:36:00Z" w16du:dateUtc="2024-11-28T07:36:00Z">
            <w:r w:rsidRPr="009717BC" w:rsidDel="009717BC">
              <w:rPr>
                <w:rStyle w:val="Hyperlink"/>
                <w:noProof/>
              </w:rPr>
              <w:delText>1</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Coding Constraints box related changes</w:delText>
            </w:r>
            <w:r w:rsidDel="009717BC">
              <w:rPr>
                <w:noProof/>
                <w:webHidden/>
              </w:rPr>
              <w:tab/>
              <w:delText>1</w:delText>
            </w:r>
          </w:del>
        </w:p>
        <w:p w14:paraId="192777D8" w14:textId="62B788FF" w:rsidR="003E1DFB" w:rsidDel="009717BC" w:rsidRDefault="003E1DFB">
          <w:pPr>
            <w:pStyle w:val="TOC1"/>
            <w:tabs>
              <w:tab w:val="left" w:pos="440"/>
              <w:tab w:val="right" w:leader="dot" w:pos="9741"/>
            </w:tabs>
            <w:rPr>
              <w:del w:id="182"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183" w:author="Kashyap Kammachi-Sreedhar (Nokia)" w:date="2024-11-28T09:36:00Z" w16du:dateUtc="2024-11-28T07:36:00Z">
            <w:r w:rsidRPr="009717BC" w:rsidDel="009717BC">
              <w:rPr>
                <w:rStyle w:val="Hyperlink"/>
                <w:noProof/>
              </w:rPr>
              <w:delText>2</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New tone-map derivation item</w:delText>
            </w:r>
            <w:r w:rsidDel="009717BC">
              <w:rPr>
                <w:noProof/>
                <w:webHidden/>
              </w:rPr>
              <w:tab/>
              <w:delText>2</w:delText>
            </w:r>
          </w:del>
        </w:p>
        <w:p w14:paraId="1A2D5BB5" w14:textId="732D94CD" w:rsidR="003E1DFB" w:rsidDel="009717BC" w:rsidRDefault="003E1DFB">
          <w:pPr>
            <w:pStyle w:val="TOC2"/>
            <w:tabs>
              <w:tab w:val="left" w:pos="1320"/>
              <w:tab w:val="right" w:leader="dot" w:pos="9741"/>
            </w:tabs>
            <w:rPr>
              <w:del w:id="184"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185" w:author="Kashyap Kammachi-Sreedhar (Nokia)" w:date="2024-11-28T09:36:00Z" w16du:dateUtc="2024-11-28T07:36:00Z">
            <w:r w:rsidRPr="009717BC" w:rsidDel="009717BC">
              <w:rPr>
                <w:rStyle w:val="Hyperlink"/>
                <w:noProof/>
              </w:rPr>
              <w:delText>6.6.2.4</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Tone-map derivation</w:delText>
            </w:r>
            <w:r w:rsidDel="009717BC">
              <w:rPr>
                <w:noProof/>
                <w:webHidden/>
              </w:rPr>
              <w:tab/>
              <w:delText>2</w:delText>
            </w:r>
          </w:del>
        </w:p>
        <w:p w14:paraId="5923F81C" w14:textId="4F5E7900" w:rsidR="003E1DFB" w:rsidDel="009717BC" w:rsidRDefault="003E1DFB">
          <w:pPr>
            <w:pStyle w:val="TOC3"/>
            <w:tabs>
              <w:tab w:val="left" w:pos="1540"/>
              <w:tab w:val="right" w:leader="dot" w:pos="9741"/>
            </w:tabs>
            <w:rPr>
              <w:del w:id="186" w:author="Kashyap Kammachi-Sreedhar (Nokia)" w:date="2024-11-28T09:36:00Z" w16du:dateUtc="2024-11-28T07:36:00Z"/>
              <w:rFonts w:eastAsiaTheme="minorEastAsia" w:cstheme="minorBidi"/>
              <w:noProof/>
              <w:kern w:val="2"/>
              <w:sz w:val="24"/>
              <w:szCs w:val="24"/>
              <w:lang w:val="en-FI" w:eastAsia="en-GB"/>
              <w14:ligatures w14:val="standardContextual"/>
            </w:rPr>
          </w:pPr>
          <w:del w:id="187" w:author="Kashyap Kammachi-Sreedhar (Nokia)" w:date="2024-11-28T09:36:00Z" w16du:dateUtc="2024-11-28T07:36:00Z">
            <w:r w:rsidRPr="009717BC" w:rsidDel="009717BC">
              <w:rPr>
                <w:rStyle w:val="Hyperlink"/>
                <w:noProof/>
              </w:rPr>
              <w:delText>6.6.2.4.1</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Definition</w:delText>
            </w:r>
            <w:r w:rsidDel="009717BC">
              <w:rPr>
                <w:noProof/>
                <w:webHidden/>
              </w:rPr>
              <w:tab/>
              <w:delText>2</w:delText>
            </w:r>
          </w:del>
        </w:p>
        <w:p w14:paraId="53F21D57" w14:textId="3C0CC7CC" w:rsidR="003E1DFB" w:rsidDel="009717BC" w:rsidRDefault="003E1DFB">
          <w:pPr>
            <w:pStyle w:val="TOC3"/>
            <w:tabs>
              <w:tab w:val="left" w:pos="1540"/>
              <w:tab w:val="right" w:leader="dot" w:pos="9741"/>
            </w:tabs>
            <w:rPr>
              <w:del w:id="188" w:author="Kashyap Kammachi-Sreedhar (Nokia)" w:date="2024-11-28T09:36:00Z" w16du:dateUtc="2024-11-28T07:36:00Z"/>
              <w:rFonts w:eastAsiaTheme="minorEastAsia" w:cstheme="minorBidi"/>
              <w:noProof/>
              <w:kern w:val="2"/>
              <w:sz w:val="24"/>
              <w:szCs w:val="24"/>
              <w:lang w:val="en-FI" w:eastAsia="en-GB"/>
              <w14:ligatures w14:val="standardContextual"/>
            </w:rPr>
          </w:pPr>
          <w:del w:id="189" w:author="Kashyap Kammachi-Sreedhar (Nokia)" w:date="2024-11-28T09:36:00Z" w16du:dateUtc="2024-11-28T07:36:00Z">
            <w:r w:rsidRPr="009717BC" w:rsidDel="009717BC">
              <w:rPr>
                <w:rStyle w:val="Hyperlink"/>
                <w:noProof/>
              </w:rPr>
              <w:delText>6.6.2.4.2</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Syntax</w:delText>
            </w:r>
            <w:r w:rsidDel="009717BC">
              <w:rPr>
                <w:noProof/>
                <w:webHidden/>
              </w:rPr>
              <w:tab/>
              <w:delText>3</w:delText>
            </w:r>
          </w:del>
        </w:p>
        <w:p w14:paraId="0A5C8446" w14:textId="2957561A" w:rsidR="003E1DFB" w:rsidDel="009717BC" w:rsidRDefault="003E1DFB">
          <w:pPr>
            <w:pStyle w:val="TOC3"/>
            <w:tabs>
              <w:tab w:val="left" w:pos="1540"/>
              <w:tab w:val="right" w:leader="dot" w:pos="9741"/>
            </w:tabs>
            <w:rPr>
              <w:del w:id="190" w:author="Kashyap Kammachi-Sreedhar (Nokia)" w:date="2024-11-28T09:36:00Z" w16du:dateUtc="2024-11-28T07:36:00Z"/>
              <w:rFonts w:eastAsiaTheme="minorEastAsia" w:cstheme="minorBidi"/>
              <w:noProof/>
              <w:kern w:val="2"/>
              <w:sz w:val="24"/>
              <w:szCs w:val="24"/>
              <w:lang w:val="en-FI" w:eastAsia="en-GB"/>
              <w14:ligatures w14:val="standardContextual"/>
            </w:rPr>
          </w:pPr>
          <w:del w:id="191" w:author="Kashyap Kammachi-Sreedhar (Nokia)" w:date="2024-11-28T09:36:00Z" w16du:dateUtc="2024-11-28T07:36:00Z">
            <w:r w:rsidRPr="009717BC" w:rsidDel="009717BC">
              <w:rPr>
                <w:rStyle w:val="Hyperlink"/>
                <w:noProof/>
              </w:rPr>
              <w:delText>6.6.2.4.3</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Semantics</w:delText>
            </w:r>
            <w:r w:rsidDel="009717BC">
              <w:rPr>
                <w:noProof/>
                <w:webHidden/>
              </w:rPr>
              <w:tab/>
              <w:delText>4</w:delText>
            </w:r>
          </w:del>
        </w:p>
        <w:p w14:paraId="1A4B39F7" w14:textId="060AB8BE" w:rsidR="003E1DFB" w:rsidDel="009717BC" w:rsidRDefault="003E1DFB">
          <w:pPr>
            <w:pStyle w:val="TOC2"/>
            <w:tabs>
              <w:tab w:val="left" w:pos="1100"/>
              <w:tab w:val="right" w:leader="dot" w:pos="9741"/>
            </w:tabs>
            <w:rPr>
              <w:del w:id="192"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193" w:author="Kashyap Kammachi-Sreedhar (Nokia)" w:date="2024-11-28T09:36:00Z" w16du:dateUtc="2024-11-28T07:36:00Z">
            <w:r w:rsidRPr="009717BC" w:rsidDel="009717BC">
              <w:rPr>
                <w:rStyle w:val="Hyperlink"/>
                <w:noProof/>
              </w:rPr>
              <w:delText>10.2.6</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'tmap' brand</w:delText>
            </w:r>
            <w:r w:rsidDel="009717BC">
              <w:rPr>
                <w:noProof/>
                <w:webHidden/>
              </w:rPr>
              <w:tab/>
              <w:delText>4</w:delText>
            </w:r>
          </w:del>
        </w:p>
        <w:p w14:paraId="52FB659D" w14:textId="69971FF4" w:rsidR="003E1DFB" w:rsidDel="009717BC" w:rsidRDefault="003E1DFB">
          <w:pPr>
            <w:pStyle w:val="TOC2"/>
            <w:tabs>
              <w:tab w:val="left" w:pos="880"/>
              <w:tab w:val="right" w:leader="dot" w:pos="9741"/>
            </w:tabs>
            <w:rPr>
              <w:del w:id="194"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195" w:author="Kashyap Kammachi-Sreedhar (Nokia)" w:date="2024-11-28T09:36:00Z" w16du:dateUtc="2024-11-28T07:36:00Z">
            <w:r w:rsidRPr="009717BC" w:rsidDel="009717BC">
              <w:rPr>
                <w:rStyle w:val="Hyperlink"/>
                <w:noProof/>
              </w:rPr>
              <w:delText>J.6</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Tone-map derivation</w:delText>
            </w:r>
            <w:r w:rsidDel="009717BC">
              <w:rPr>
                <w:noProof/>
                <w:webHidden/>
              </w:rPr>
              <w:tab/>
              <w:delText>4</w:delText>
            </w:r>
          </w:del>
        </w:p>
        <w:p w14:paraId="11760A4F" w14:textId="22F4649A" w:rsidR="003E1DFB" w:rsidDel="009717BC" w:rsidRDefault="003E1DFB">
          <w:pPr>
            <w:pStyle w:val="TOC1"/>
            <w:tabs>
              <w:tab w:val="left" w:pos="440"/>
              <w:tab w:val="right" w:leader="dot" w:pos="9741"/>
            </w:tabs>
            <w:rPr>
              <w:del w:id="196"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197" w:author="Kashyap Kammachi-Sreedhar (Nokia)" w:date="2024-11-28T09:36:00Z" w16du:dateUtc="2024-11-28T07:36:00Z">
            <w:r w:rsidRPr="009717BC" w:rsidDel="009717BC">
              <w:rPr>
                <w:rStyle w:val="Hyperlink"/>
                <w:noProof/>
              </w:rPr>
              <w:delText>3</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New colour format enhancement derived image item</w:delText>
            </w:r>
            <w:r w:rsidDel="009717BC">
              <w:rPr>
                <w:noProof/>
                <w:webHidden/>
              </w:rPr>
              <w:tab/>
              <w:delText>7</w:delText>
            </w:r>
          </w:del>
        </w:p>
        <w:p w14:paraId="78763D1B" w14:textId="05851290" w:rsidR="003E1DFB" w:rsidDel="009717BC" w:rsidRDefault="003E1DFB">
          <w:pPr>
            <w:pStyle w:val="TOC2"/>
            <w:tabs>
              <w:tab w:val="left" w:pos="1320"/>
              <w:tab w:val="right" w:leader="dot" w:pos="9741"/>
            </w:tabs>
            <w:rPr>
              <w:del w:id="198"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199" w:author="Kashyap Kammachi-Sreedhar (Nokia)" w:date="2024-11-28T09:36:00Z" w16du:dateUtc="2024-11-28T07:36:00Z">
            <w:r w:rsidRPr="009717BC" w:rsidDel="009717BC">
              <w:rPr>
                <w:rStyle w:val="Hyperlink"/>
                <w:noProof/>
              </w:rPr>
              <w:delText>6.6.2.5</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Colour format enhancement derivation</w:delText>
            </w:r>
            <w:r w:rsidDel="009717BC">
              <w:rPr>
                <w:noProof/>
                <w:webHidden/>
              </w:rPr>
              <w:tab/>
              <w:delText>7</w:delText>
            </w:r>
          </w:del>
        </w:p>
        <w:p w14:paraId="6B132ECA" w14:textId="4FB7D507" w:rsidR="003E1DFB" w:rsidDel="009717BC" w:rsidRDefault="003E1DFB">
          <w:pPr>
            <w:pStyle w:val="TOC3"/>
            <w:tabs>
              <w:tab w:val="left" w:pos="1540"/>
              <w:tab w:val="right" w:leader="dot" w:pos="9741"/>
            </w:tabs>
            <w:rPr>
              <w:del w:id="200" w:author="Kashyap Kammachi-Sreedhar (Nokia)" w:date="2024-11-28T09:36:00Z" w16du:dateUtc="2024-11-28T07:36:00Z"/>
              <w:rFonts w:eastAsiaTheme="minorEastAsia" w:cstheme="minorBidi"/>
              <w:noProof/>
              <w:kern w:val="2"/>
              <w:sz w:val="24"/>
              <w:szCs w:val="24"/>
              <w:lang w:val="en-FI" w:eastAsia="en-GB"/>
              <w14:ligatures w14:val="standardContextual"/>
            </w:rPr>
          </w:pPr>
          <w:del w:id="201" w:author="Kashyap Kammachi-Sreedhar (Nokia)" w:date="2024-11-28T09:36:00Z" w16du:dateUtc="2024-11-28T07:36:00Z">
            <w:r w:rsidRPr="009717BC" w:rsidDel="009717BC">
              <w:rPr>
                <w:rStyle w:val="Hyperlink"/>
                <w:noProof/>
              </w:rPr>
              <w:delText>6.6.2.5.1</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Definition</w:delText>
            </w:r>
            <w:r w:rsidDel="009717BC">
              <w:rPr>
                <w:noProof/>
                <w:webHidden/>
              </w:rPr>
              <w:tab/>
              <w:delText>7</w:delText>
            </w:r>
          </w:del>
        </w:p>
        <w:p w14:paraId="59F6F07F" w14:textId="74EA1F97" w:rsidR="003E1DFB" w:rsidDel="009717BC" w:rsidRDefault="003E1DFB">
          <w:pPr>
            <w:pStyle w:val="TOC3"/>
            <w:tabs>
              <w:tab w:val="left" w:pos="1540"/>
              <w:tab w:val="right" w:leader="dot" w:pos="9741"/>
            </w:tabs>
            <w:rPr>
              <w:del w:id="202" w:author="Kashyap Kammachi-Sreedhar (Nokia)" w:date="2024-11-28T09:36:00Z" w16du:dateUtc="2024-11-28T07:36:00Z"/>
              <w:rFonts w:eastAsiaTheme="minorEastAsia" w:cstheme="minorBidi"/>
              <w:noProof/>
              <w:kern w:val="2"/>
              <w:sz w:val="24"/>
              <w:szCs w:val="24"/>
              <w:lang w:val="en-FI" w:eastAsia="en-GB"/>
              <w14:ligatures w14:val="standardContextual"/>
            </w:rPr>
          </w:pPr>
          <w:del w:id="203" w:author="Kashyap Kammachi-Sreedhar (Nokia)" w:date="2024-11-28T09:36:00Z" w16du:dateUtc="2024-11-28T07:36:00Z">
            <w:r w:rsidRPr="009717BC" w:rsidDel="009717BC">
              <w:rPr>
                <w:rStyle w:val="Hyperlink"/>
                <w:noProof/>
              </w:rPr>
              <w:delText>6.6.2.5.2</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Syntax</w:delText>
            </w:r>
            <w:r w:rsidDel="009717BC">
              <w:rPr>
                <w:noProof/>
                <w:webHidden/>
              </w:rPr>
              <w:tab/>
              <w:delText>8</w:delText>
            </w:r>
          </w:del>
        </w:p>
        <w:p w14:paraId="71750E60" w14:textId="205A3E35" w:rsidR="003E1DFB" w:rsidDel="009717BC" w:rsidRDefault="003E1DFB">
          <w:pPr>
            <w:pStyle w:val="TOC3"/>
            <w:tabs>
              <w:tab w:val="left" w:pos="1540"/>
              <w:tab w:val="right" w:leader="dot" w:pos="9741"/>
            </w:tabs>
            <w:rPr>
              <w:del w:id="204" w:author="Kashyap Kammachi-Sreedhar (Nokia)" w:date="2024-11-28T09:36:00Z" w16du:dateUtc="2024-11-28T07:36:00Z"/>
              <w:rFonts w:eastAsiaTheme="minorEastAsia" w:cstheme="minorBidi"/>
              <w:noProof/>
              <w:kern w:val="2"/>
              <w:sz w:val="24"/>
              <w:szCs w:val="24"/>
              <w:lang w:val="en-FI" w:eastAsia="en-GB"/>
              <w14:ligatures w14:val="standardContextual"/>
            </w:rPr>
          </w:pPr>
          <w:del w:id="205" w:author="Kashyap Kammachi-Sreedhar (Nokia)" w:date="2024-11-28T09:36:00Z" w16du:dateUtc="2024-11-28T07:36:00Z">
            <w:r w:rsidRPr="009717BC" w:rsidDel="009717BC">
              <w:rPr>
                <w:rStyle w:val="Hyperlink"/>
                <w:noProof/>
              </w:rPr>
              <w:delText>6.6.2.5.3</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Semantics</w:delText>
            </w:r>
            <w:r w:rsidDel="009717BC">
              <w:rPr>
                <w:noProof/>
                <w:webHidden/>
              </w:rPr>
              <w:tab/>
              <w:delText>8</w:delText>
            </w:r>
          </w:del>
        </w:p>
        <w:p w14:paraId="32B57BB3" w14:textId="30D31807" w:rsidR="003E1DFB" w:rsidDel="009717BC" w:rsidRDefault="003E1DFB">
          <w:pPr>
            <w:pStyle w:val="TOC1"/>
            <w:tabs>
              <w:tab w:val="left" w:pos="440"/>
              <w:tab w:val="right" w:leader="dot" w:pos="9741"/>
            </w:tabs>
            <w:rPr>
              <w:del w:id="206"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207" w:author="Kashyap Kammachi-Sreedhar (Nokia)" w:date="2024-11-28T09:36:00Z" w16du:dateUtc="2024-11-28T07:36:00Z">
            <w:r w:rsidRPr="009717BC" w:rsidDel="009717BC">
              <w:rPr>
                <w:rStyle w:val="Hyperlink"/>
                <w:noProof/>
              </w:rPr>
              <w:delText>4</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New constrained extents grid property</w:delText>
            </w:r>
            <w:r w:rsidDel="009717BC">
              <w:rPr>
                <w:noProof/>
                <w:webHidden/>
              </w:rPr>
              <w:tab/>
              <w:delText>9</w:delText>
            </w:r>
          </w:del>
        </w:p>
        <w:p w14:paraId="77576168" w14:textId="62749EBC" w:rsidR="003E1DFB" w:rsidDel="009717BC" w:rsidRDefault="003E1DFB">
          <w:pPr>
            <w:pStyle w:val="TOC2"/>
            <w:tabs>
              <w:tab w:val="left" w:pos="1100"/>
              <w:tab w:val="right" w:leader="dot" w:pos="9741"/>
            </w:tabs>
            <w:rPr>
              <w:del w:id="208"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209" w:author="Kashyap Kammachi-Sreedhar (Nokia)" w:date="2024-11-28T09:36:00Z" w16du:dateUtc="2024-11-28T07:36:00Z">
            <w:r w:rsidRPr="009717BC" w:rsidDel="009717BC">
              <w:rPr>
                <w:rStyle w:val="Hyperlink"/>
                <w:noProof/>
              </w:rPr>
              <w:delText>6.5.41</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Constrained Extents Grid Property</w:delText>
            </w:r>
            <w:r w:rsidDel="009717BC">
              <w:rPr>
                <w:noProof/>
                <w:webHidden/>
              </w:rPr>
              <w:tab/>
              <w:delText>9</w:delText>
            </w:r>
          </w:del>
        </w:p>
        <w:p w14:paraId="6E40DBBF" w14:textId="695DA0FB" w:rsidR="003E1DFB" w:rsidDel="009717BC" w:rsidRDefault="003E1DFB">
          <w:pPr>
            <w:pStyle w:val="TOC3"/>
            <w:tabs>
              <w:tab w:val="left" w:pos="1540"/>
              <w:tab w:val="right" w:leader="dot" w:pos="9741"/>
            </w:tabs>
            <w:rPr>
              <w:del w:id="210" w:author="Kashyap Kammachi-Sreedhar (Nokia)" w:date="2024-11-28T09:36:00Z" w16du:dateUtc="2024-11-28T07:36:00Z"/>
              <w:rFonts w:eastAsiaTheme="minorEastAsia" w:cstheme="minorBidi"/>
              <w:noProof/>
              <w:kern w:val="2"/>
              <w:sz w:val="24"/>
              <w:szCs w:val="24"/>
              <w:lang w:val="en-FI" w:eastAsia="en-GB"/>
              <w14:ligatures w14:val="standardContextual"/>
            </w:rPr>
          </w:pPr>
          <w:del w:id="211" w:author="Kashyap Kammachi-Sreedhar (Nokia)" w:date="2024-11-28T09:36:00Z" w16du:dateUtc="2024-11-28T07:36:00Z">
            <w:r w:rsidRPr="009717BC" w:rsidDel="009717BC">
              <w:rPr>
                <w:rStyle w:val="Hyperlink"/>
                <w:noProof/>
              </w:rPr>
              <w:delText>6.5.41.1</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Definition</w:delText>
            </w:r>
            <w:r w:rsidDel="009717BC">
              <w:rPr>
                <w:noProof/>
                <w:webHidden/>
              </w:rPr>
              <w:tab/>
              <w:delText>9</w:delText>
            </w:r>
          </w:del>
        </w:p>
        <w:p w14:paraId="493B3016" w14:textId="6E054CB5" w:rsidR="003E1DFB" w:rsidDel="009717BC" w:rsidRDefault="003E1DFB">
          <w:pPr>
            <w:pStyle w:val="TOC3"/>
            <w:tabs>
              <w:tab w:val="left" w:pos="1540"/>
              <w:tab w:val="right" w:leader="dot" w:pos="9741"/>
            </w:tabs>
            <w:rPr>
              <w:del w:id="212" w:author="Kashyap Kammachi-Sreedhar (Nokia)" w:date="2024-11-28T09:36:00Z" w16du:dateUtc="2024-11-28T07:36:00Z"/>
              <w:rFonts w:eastAsiaTheme="minorEastAsia" w:cstheme="minorBidi"/>
              <w:noProof/>
              <w:kern w:val="2"/>
              <w:sz w:val="24"/>
              <w:szCs w:val="24"/>
              <w:lang w:val="en-FI" w:eastAsia="en-GB"/>
              <w14:ligatures w14:val="standardContextual"/>
            </w:rPr>
          </w:pPr>
          <w:del w:id="213" w:author="Kashyap Kammachi-Sreedhar (Nokia)" w:date="2024-11-28T09:36:00Z" w16du:dateUtc="2024-11-28T07:36:00Z">
            <w:r w:rsidRPr="009717BC" w:rsidDel="009717BC">
              <w:rPr>
                <w:rStyle w:val="Hyperlink"/>
                <w:noProof/>
              </w:rPr>
              <w:delText>6.5.41.2</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Syntax</w:delText>
            </w:r>
            <w:r w:rsidDel="009717BC">
              <w:rPr>
                <w:noProof/>
                <w:webHidden/>
              </w:rPr>
              <w:tab/>
              <w:delText>10</w:delText>
            </w:r>
          </w:del>
        </w:p>
        <w:p w14:paraId="7EB0A603" w14:textId="6039836F" w:rsidR="003E1DFB" w:rsidDel="009717BC" w:rsidRDefault="003E1DFB">
          <w:pPr>
            <w:pStyle w:val="TOC3"/>
            <w:tabs>
              <w:tab w:val="left" w:pos="1540"/>
              <w:tab w:val="right" w:leader="dot" w:pos="9741"/>
            </w:tabs>
            <w:rPr>
              <w:del w:id="214" w:author="Kashyap Kammachi-Sreedhar (Nokia)" w:date="2024-11-28T09:36:00Z" w16du:dateUtc="2024-11-28T07:36:00Z"/>
              <w:rFonts w:eastAsiaTheme="minorEastAsia" w:cstheme="minorBidi"/>
              <w:noProof/>
              <w:kern w:val="2"/>
              <w:sz w:val="24"/>
              <w:szCs w:val="24"/>
              <w:lang w:val="en-FI" w:eastAsia="en-GB"/>
              <w14:ligatures w14:val="standardContextual"/>
            </w:rPr>
          </w:pPr>
          <w:del w:id="215" w:author="Kashyap Kammachi-Sreedhar (Nokia)" w:date="2024-11-28T09:36:00Z" w16du:dateUtc="2024-11-28T07:36:00Z">
            <w:r w:rsidRPr="009717BC" w:rsidDel="009717BC">
              <w:rPr>
                <w:rStyle w:val="Hyperlink"/>
                <w:noProof/>
              </w:rPr>
              <w:delText>6.5.41.3</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Semantics</w:delText>
            </w:r>
            <w:r w:rsidDel="009717BC">
              <w:rPr>
                <w:noProof/>
                <w:webHidden/>
              </w:rPr>
              <w:tab/>
              <w:delText>10</w:delText>
            </w:r>
          </w:del>
        </w:p>
        <w:p w14:paraId="59DDC21D" w14:textId="64DFCF6B" w:rsidR="003E1DFB" w:rsidDel="009717BC" w:rsidRDefault="003E1DFB">
          <w:pPr>
            <w:pStyle w:val="TOC1"/>
            <w:tabs>
              <w:tab w:val="left" w:pos="440"/>
              <w:tab w:val="right" w:leader="dot" w:pos="9741"/>
            </w:tabs>
            <w:rPr>
              <w:del w:id="216"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217" w:author="Kashyap Kammachi-Sreedhar (Nokia)" w:date="2024-11-28T09:36:00Z" w16du:dateUtc="2024-11-28T07:36:00Z">
            <w:r w:rsidRPr="009717BC" w:rsidDel="009717BC">
              <w:rPr>
                <w:rStyle w:val="Hyperlink"/>
                <w:noProof/>
              </w:rPr>
              <w:delText>5</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Stereo related signaling</w:delText>
            </w:r>
            <w:r w:rsidDel="009717BC">
              <w:rPr>
                <w:noProof/>
                <w:webHidden/>
              </w:rPr>
              <w:tab/>
              <w:delText>11</w:delText>
            </w:r>
          </w:del>
        </w:p>
        <w:p w14:paraId="2B6CCA7F" w14:textId="0108685B" w:rsidR="003E1DFB" w:rsidDel="009717BC" w:rsidRDefault="003E1DFB">
          <w:pPr>
            <w:pStyle w:val="TOC2"/>
            <w:tabs>
              <w:tab w:val="left" w:pos="880"/>
              <w:tab w:val="right" w:leader="dot" w:pos="9741"/>
            </w:tabs>
            <w:rPr>
              <w:del w:id="218"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219" w:author="Kashyap Kammachi-Sreedhar (Nokia)" w:date="2024-11-28T09:36:00Z" w16du:dateUtc="2024-11-28T07:36:00Z">
            <w:r w:rsidRPr="009717BC" w:rsidDel="009717BC">
              <w:rPr>
                <w:rStyle w:val="Hyperlink"/>
                <w:noProof/>
              </w:rPr>
              <w:delText>5.1</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Clarifications on camera extrinsic and intrinsic properties</w:delText>
            </w:r>
            <w:r w:rsidDel="009717BC">
              <w:rPr>
                <w:noProof/>
                <w:webHidden/>
              </w:rPr>
              <w:tab/>
              <w:delText>11</w:delText>
            </w:r>
          </w:del>
        </w:p>
        <w:p w14:paraId="07A13C90" w14:textId="3BCAB140" w:rsidR="003E1DFB" w:rsidDel="009717BC" w:rsidRDefault="003E1DFB">
          <w:pPr>
            <w:pStyle w:val="TOC2"/>
            <w:tabs>
              <w:tab w:val="left" w:pos="1100"/>
              <w:tab w:val="right" w:leader="dot" w:pos="9741"/>
            </w:tabs>
            <w:rPr>
              <w:del w:id="220"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221" w:author="Kashyap Kammachi-Sreedhar (Nokia)" w:date="2024-11-28T09:36:00Z" w16du:dateUtc="2024-11-28T07:36:00Z">
            <w:r w:rsidRPr="009717BC" w:rsidDel="009717BC">
              <w:rPr>
                <w:rStyle w:val="Hyperlink"/>
                <w:noProof/>
              </w:rPr>
              <w:delText>6.5.42</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Disparity adjustment information</w:delText>
            </w:r>
            <w:r w:rsidDel="009717BC">
              <w:rPr>
                <w:noProof/>
                <w:webHidden/>
              </w:rPr>
              <w:tab/>
              <w:delText>12</w:delText>
            </w:r>
          </w:del>
        </w:p>
        <w:p w14:paraId="4F9D0C4B" w14:textId="153791CA" w:rsidR="003E1DFB" w:rsidDel="009717BC" w:rsidRDefault="003E1DFB">
          <w:pPr>
            <w:pStyle w:val="TOC3"/>
            <w:tabs>
              <w:tab w:val="left" w:pos="1540"/>
              <w:tab w:val="right" w:leader="dot" w:pos="9741"/>
            </w:tabs>
            <w:rPr>
              <w:del w:id="222" w:author="Kashyap Kammachi-Sreedhar (Nokia)" w:date="2024-11-28T09:36:00Z" w16du:dateUtc="2024-11-28T07:36:00Z"/>
              <w:rFonts w:eastAsiaTheme="minorEastAsia" w:cstheme="minorBidi"/>
              <w:noProof/>
              <w:kern w:val="2"/>
              <w:sz w:val="24"/>
              <w:szCs w:val="24"/>
              <w:lang w:val="en-FI" w:eastAsia="en-GB"/>
              <w14:ligatures w14:val="standardContextual"/>
            </w:rPr>
          </w:pPr>
          <w:del w:id="223" w:author="Kashyap Kammachi-Sreedhar (Nokia)" w:date="2024-11-28T09:36:00Z" w16du:dateUtc="2024-11-28T07:36:00Z">
            <w:r w:rsidRPr="009717BC" w:rsidDel="009717BC">
              <w:rPr>
                <w:rStyle w:val="Hyperlink"/>
                <w:noProof/>
              </w:rPr>
              <w:delText>6.5.42.1</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Definition</w:delText>
            </w:r>
            <w:r w:rsidDel="009717BC">
              <w:rPr>
                <w:noProof/>
                <w:webHidden/>
              </w:rPr>
              <w:tab/>
              <w:delText>12</w:delText>
            </w:r>
          </w:del>
        </w:p>
        <w:p w14:paraId="56ED8AFC" w14:textId="67BE4A1A" w:rsidR="003E1DFB" w:rsidDel="009717BC" w:rsidRDefault="003E1DFB">
          <w:pPr>
            <w:pStyle w:val="TOC3"/>
            <w:tabs>
              <w:tab w:val="left" w:pos="1540"/>
              <w:tab w:val="right" w:leader="dot" w:pos="9741"/>
            </w:tabs>
            <w:rPr>
              <w:del w:id="224" w:author="Kashyap Kammachi-Sreedhar (Nokia)" w:date="2024-11-28T09:36:00Z" w16du:dateUtc="2024-11-28T07:36:00Z"/>
              <w:rFonts w:eastAsiaTheme="minorEastAsia" w:cstheme="minorBidi"/>
              <w:noProof/>
              <w:kern w:val="2"/>
              <w:sz w:val="24"/>
              <w:szCs w:val="24"/>
              <w:lang w:val="en-FI" w:eastAsia="en-GB"/>
              <w14:ligatures w14:val="standardContextual"/>
            </w:rPr>
          </w:pPr>
          <w:del w:id="225" w:author="Kashyap Kammachi-Sreedhar (Nokia)" w:date="2024-11-28T09:36:00Z" w16du:dateUtc="2024-11-28T07:36:00Z">
            <w:r w:rsidRPr="009717BC" w:rsidDel="009717BC">
              <w:rPr>
                <w:rStyle w:val="Hyperlink"/>
                <w:noProof/>
              </w:rPr>
              <w:delText>6.5.42.2</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Syntax</w:delText>
            </w:r>
            <w:r w:rsidDel="009717BC">
              <w:rPr>
                <w:noProof/>
                <w:webHidden/>
              </w:rPr>
              <w:tab/>
              <w:delText>13</w:delText>
            </w:r>
          </w:del>
        </w:p>
        <w:p w14:paraId="71F9DB68" w14:textId="03F2B0AA" w:rsidR="003E1DFB" w:rsidDel="009717BC" w:rsidRDefault="003E1DFB">
          <w:pPr>
            <w:pStyle w:val="TOC3"/>
            <w:tabs>
              <w:tab w:val="left" w:pos="1540"/>
              <w:tab w:val="right" w:leader="dot" w:pos="9741"/>
            </w:tabs>
            <w:rPr>
              <w:del w:id="226" w:author="Kashyap Kammachi-Sreedhar (Nokia)" w:date="2024-11-28T09:36:00Z" w16du:dateUtc="2024-11-28T07:36:00Z"/>
              <w:rFonts w:eastAsiaTheme="minorEastAsia" w:cstheme="minorBidi"/>
              <w:noProof/>
              <w:kern w:val="2"/>
              <w:sz w:val="24"/>
              <w:szCs w:val="24"/>
              <w:lang w:val="en-FI" w:eastAsia="en-GB"/>
              <w14:ligatures w14:val="standardContextual"/>
            </w:rPr>
          </w:pPr>
          <w:del w:id="227" w:author="Kashyap Kammachi-Sreedhar (Nokia)" w:date="2024-11-28T09:36:00Z" w16du:dateUtc="2024-11-28T07:36:00Z">
            <w:r w:rsidRPr="009717BC" w:rsidDel="009717BC">
              <w:rPr>
                <w:rStyle w:val="Hyperlink"/>
                <w:noProof/>
              </w:rPr>
              <w:delText>6.5.42.3</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Semantics</w:delText>
            </w:r>
            <w:r w:rsidDel="009717BC">
              <w:rPr>
                <w:noProof/>
                <w:webHidden/>
              </w:rPr>
              <w:tab/>
              <w:delText>13</w:delText>
            </w:r>
          </w:del>
        </w:p>
        <w:p w14:paraId="19631A46" w14:textId="165E280B" w:rsidR="003E1DFB" w:rsidDel="009717BC" w:rsidRDefault="003E1DFB">
          <w:pPr>
            <w:pStyle w:val="TOC2"/>
            <w:tabs>
              <w:tab w:val="left" w:pos="1100"/>
              <w:tab w:val="right" w:leader="dot" w:pos="9741"/>
            </w:tabs>
            <w:rPr>
              <w:del w:id="228"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229" w:author="Kashyap Kammachi-Sreedhar (Nokia)" w:date="2024-11-28T09:36:00Z" w16du:dateUtc="2024-11-28T07:36:00Z">
            <w:r w:rsidRPr="009717BC" w:rsidDel="009717BC">
              <w:rPr>
                <w:rStyle w:val="Hyperlink"/>
                <w:noProof/>
              </w:rPr>
              <w:delText>6.5.43</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Stereo aggressors item property</w:delText>
            </w:r>
            <w:r w:rsidDel="009717BC">
              <w:rPr>
                <w:noProof/>
                <w:webHidden/>
              </w:rPr>
              <w:tab/>
              <w:delText>13</w:delText>
            </w:r>
          </w:del>
        </w:p>
        <w:p w14:paraId="09F39BB7" w14:textId="5B4004F4" w:rsidR="003E1DFB" w:rsidDel="009717BC" w:rsidRDefault="003E1DFB">
          <w:pPr>
            <w:pStyle w:val="TOC3"/>
            <w:tabs>
              <w:tab w:val="left" w:pos="1540"/>
              <w:tab w:val="right" w:leader="dot" w:pos="9741"/>
            </w:tabs>
            <w:rPr>
              <w:del w:id="230" w:author="Kashyap Kammachi-Sreedhar (Nokia)" w:date="2024-11-28T09:36:00Z" w16du:dateUtc="2024-11-28T07:36:00Z"/>
              <w:rFonts w:eastAsiaTheme="minorEastAsia" w:cstheme="minorBidi"/>
              <w:noProof/>
              <w:kern w:val="2"/>
              <w:sz w:val="24"/>
              <w:szCs w:val="24"/>
              <w:lang w:val="en-FI" w:eastAsia="en-GB"/>
              <w14:ligatures w14:val="standardContextual"/>
            </w:rPr>
          </w:pPr>
          <w:del w:id="231" w:author="Kashyap Kammachi-Sreedhar (Nokia)" w:date="2024-11-28T09:36:00Z" w16du:dateUtc="2024-11-28T07:36:00Z">
            <w:r w:rsidRPr="009717BC" w:rsidDel="009717BC">
              <w:rPr>
                <w:rStyle w:val="Hyperlink"/>
                <w:noProof/>
              </w:rPr>
              <w:delText>6.5.43.1</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Definition</w:delText>
            </w:r>
            <w:r w:rsidDel="009717BC">
              <w:rPr>
                <w:noProof/>
                <w:webHidden/>
              </w:rPr>
              <w:tab/>
              <w:delText>13</w:delText>
            </w:r>
          </w:del>
        </w:p>
        <w:p w14:paraId="61A97C5E" w14:textId="18A7143F" w:rsidR="003E1DFB" w:rsidDel="009717BC" w:rsidRDefault="003E1DFB">
          <w:pPr>
            <w:pStyle w:val="TOC3"/>
            <w:tabs>
              <w:tab w:val="left" w:pos="1540"/>
              <w:tab w:val="right" w:leader="dot" w:pos="9741"/>
            </w:tabs>
            <w:rPr>
              <w:del w:id="232" w:author="Kashyap Kammachi-Sreedhar (Nokia)" w:date="2024-11-28T09:36:00Z" w16du:dateUtc="2024-11-28T07:36:00Z"/>
              <w:rFonts w:eastAsiaTheme="minorEastAsia" w:cstheme="minorBidi"/>
              <w:noProof/>
              <w:kern w:val="2"/>
              <w:sz w:val="24"/>
              <w:szCs w:val="24"/>
              <w:lang w:val="en-FI" w:eastAsia="en-GB"/>
              <w14:ligatures w14:val="standardContextual"/>
            </w:rPr>
          </w:pPr>
          <w:del w:id="233" w:author="Kashyap Kammachi-Sreedhar (Nokia)" w:date="2024-11-28T09:36:00Z" w16du:dateUtc="2024-11-28T07:36:00Z">
            <w:r w:rsidRPr="009717BC" w:rsidDel="009717BC">
              <w:rPr>
                <w:rStyle w:val="Hyperlink"/>
                <w:noProof/>
              </w:rPr>
              <w:delText>6.5.43.2</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Syntax</w:delText>
            </w:r>
            <w:r w:rsidDel="009717BC">
              <w:rPr>
                <w:noProof/>
                <w:webHidden/>
              </w:rPr>
              <w:tab/>
              <w:delText>14</w:delText>
            </w:r>
          </w:del>
        </w:p>
        <w:p w14:paraId="3E150787" w14:textId="7F904FED" w:rsidR="003E1DFB" w:rsidDel="009717BC" w:rsidRDefault="003E1DFB">
          <w:pPr>
            <w:pStyle w:val="TOC3"/>
            <w:tabs>
              <w:tab w:val="left" w:pos="1540"/>
              <w:tab w:val="right" w:leader="dot" w:pos="9741"/>
            </w:tabs>
            <w:rPr>
              <w:del w:id="234" w:author="Kashyap Kammachi-Sreedhar (Nokia)" w:date="2024-11-28T09:36:00Z" w16du:dateUtc="2024-11-28T07:36:00Z"/>
              <w:rFonts w:eastAsiaTheme="minorEastAsia" w:cstheme="minorBidi"/>
              <w:noProof/>
              <w:kern w:val="2"/>
              <w:sz w:val="24"/>
              <w:szCs w:val="24"/>
              <w:lang w:val="en-FI" w:eastAsia="en-GB"/>
              <w14:ligatures w14:val="standardContextual"/>
            </w:rPr>
          </w:pPr>
          <w:del w:id="235" w:author="Kashyap Kammachi-Sreedhar (Nokia)" w:date="2024-11-28T09:36:00Z" w16du:dateUtc="2024-11-28T07:36:00Z">
            <w:r w:rsidRPr="009717BC" w:rsidDel="009717BC">
              <w:rPr>
                <w:rStyle w:val="Hyperlink"/>
                <w:noProof/>
              </w:rPr>
              <w:delText>6.5.43.3</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Semantics</w:delText>
            </w:r>
            <w:r w:rsidDel="009717BC">
              <w:rPr>
                <w:noProof/>
                <w:webHidden/>
              </w:rPr>
              <w:tab/>
              <w:delText>14</w:delText>
            </w:r>
          </w:del>
        </w:p>
        <w:p w14:paraId="47CE96AA" w14:textId="039C2F68" w:rsidR="003E1DFB" w:rsidDel="009717BC" w:rsidRDefault="003E1DFB">
          <w:pPr>
            <w:pStyle w:val="TOC2"/>
            <w:tabs>
              <w:tab w:val="left" w:pos="1100"/>
              <w:tab w:val="right" w:leader="dot" w:pos="9741"/>
            </w:tabs>
            <w:rPr>
              <w:del w:id="236"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237" w:author="Kashyap Kammachi-Sreedhar (Nokia)" w:date="2024-11-28T09:36:00Z" w16du:dateUtc="2024-11-28T07:36:00Z">
            <w:r w:rsidRPr="009717BC" w:rsidDel="009717BC">
              <w:rPr>
                <w:rStyle w:val="Hyperlink"/>
                <w:noProof/>
              </w:rPr>
              <w:delText>6.8.10</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'stem' entity grouping</w:delText>
            </w:r>
            <w:r w:rsidDel="009717BC">
              <w:rPr>
                <w:noProof/>
                <w:webHidden/>
              </w:rPr>
              <w:tab/>
              <w:delText>15</w:delText>
            </w:r>
          </w:del>
        </w:p>
        <w:p w14:paraId="5B76E2AE" w14:textId="606E5A41" w:rsidR="003E1DFB" w:rsidDel="009717BC" w:rsidRDefault="003E1DFB">
          <w:pPr>
            <w:pStyle w:val="TOC1"/>
            <w:tabs>
              <w:tab w:val="left" w:pos="440"/>
              <w:tab w:val="right" w:leader="dot" w:pos="9741"/>
            </w:tabs>
            <w:rPr>
              <w:del w:id="238"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239" w:author="Kashyap Kammachi-Sreedhar (Nokia)" w:date="2024-11-28T09:36:00Z" w16du:dateUtc="2024-11-28T07:36:00Z">
            <w:r w:rsidRPr="009717BC" w:rsidDel="009717BC">
              <w:rPr>
                <w:rStyle w:val="Hyperlink"/>
                <w:noProof/>
              </w:rPr>
              <w:delText>7</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New HDR signaling aligning with ISO 22028-5</w:delText>
            </w:r>
            <w:r w:rsidDel="009717BC">
              <w:rPr>
                <w:noProof/>
                <w:webHidden/>
              </w:rPr>
              <w:tab/>
              <w:delText>15</w:delText>
            </w:r>
          </w:del>
        </w:p>
        <w:p w14:paraId="7AE30EC4" w14:textId="5DD7079D" w:rsidR="003E1DFB" w:rsidDel="009717BC" w:rsidRDefault="003E1DFB">
          <w:pPr>
            <w:pStyle w:val="TOC2"/>
            <w:tabs>
              <w:tab w:val="left" w:pos="1100"/>
              <w:tab w:val="right" w:leader="dot" w:pos="9741"/>
            </w:tabs>
            <w:rPr>
              <w:del w:id="240"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241" w:author="Kashyap Kammachi-Sreedhar (Nokia)" w:date="2024-11-28T09:36:00Z" w16du:dateUtc="2024-11-28T07:36:00Z">
            <w:r w:rsidRPr="009717BC" w:rsidDel="009717BC">
              <w:rPr>
                <w:rStyle w:val="Hyperlink"/>
                <w:noProof/>
              </w:rPr>
              <w:delText>6.5.44</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Reference viewing environment</w:delText>
            </w:r>
            <w:r w:rsidDel="009717BC">
              <w:rPr>
                <w:noProof/>
                <w:webHidden/>
              </w:rPr>
              <w:tab/>
              <w:delText>15</w:delText>
            </w:r>
          </w:del>
        </w:p>
        <w:p w14:paraId="73BA6212" w14:textId="00D2DF62" w:rsidR="003E1DFB" w:rsidDel="009717BC" w:rsidRDefault="003E1DFB">
          <w:pPr>
            <w:pStyle w:val="TOC3"/>
            <w:tabs>
              <w:tab w:val="left" w:pos="1540"/>
              <w:tab w:val="right" w:leader="dot" w:pos="9741"/>
            </w:tabs>
            <w:rPr>
              <w:del w:id="242" w:author="Kashyap Kammachi-Sreedhar (Nokia)" w:date="2024-11-28T09:36:00Z" w16du:dateUtc="2024-11-28T07:36:00Z"/>
              <w:rFonts w:eastAsiaTheme="minorEastAsia" w:cstheme="minorBidi"/>
              <w:noProof/>
              <w:kern w:val="2"/>
              <w:sz w:val="24"/>
              <w:szCs w:val="24"/>
              <w:lang w:val="en-FI" w:eastAsia="en-GB"/>
              <w14:ligatures w14:val="standardContextual"/>
            </w:rPr>
          </w:pPr>
          <w:del w:id="243" w:author="Kashyap Kammachi-Sreedhar (Nokia)" w:date="2024-11-28T09:36:00Z" w16du:dateUtc="2024-11-28T07:36:00Z">
            <w:r w:rsidRPr="009717BC" w:rsidDel="009717BC">
              <w:rPr>
                <w:rStyle w:val="Hyperlink"/>
                <w:noProof/>
              </w:rPr>
              <w:delText>6.5.44.1</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Definition</w:delText>
            </w:r>
            <w:r w:rsidDel="009717BC">
              <w:rPr>
                <w:noProof/>
                <w:webHidden/>
              </w:rPr>
              <w:tab/>
              <w:delText>15</w:delText>
            </w:r>
          </w:del>
        </w:p>
        <w:p w14:paraId="505149E5" w14:textId="401400C7" w:rsidR="003E1DFB" w:rsidDel="009717BC" w:rsidRDefault="003E1DFB">
          <w:pPr>
            <w:pStyle w:val="TOC3"/>
            <w:tabs>
              <w:tab w:val="left" w:pos="1540"/>
              <w:tab w:val="right" w:leader="dot" w:pos="9741"/>
            </w:tabs>
            <w:rPr>
              <w:del w:id="244" w:author="Kashyap Kammachi-Sreedhar (Nokia)" w:date="2024-11-28T09:36:00Z" w16du:dateUtc="2024-11-28T07:36:00Z"/>
              <w:rFonts w:eastAsiaTheme="minorEastAsia" w:cstheme="minorBidi"/>
              <w:noProof/>
              <w:kern w:val="2"/>
              <w:sz w:val="24"/>
              <w:szCs w:val="24"/>
              <w:lang w:val="en-FI" w:eastAsia="en-GB"/>
              <w14:ligatures w14:val="standardContextual"/>
            </w:rPr>
          </w:pPr>
          <w:del w:id="245" w:author="Kashyap Kammachi-Sreedhar (Nokia)" w:date="2024-11-28T09:36:00Z" w16du:dateUtc="2024-11-28T07:36:00Z">
            <w:r w:rsidRPr="009717BC" w:rsidDel="009717BC">
              <w:rPr>
                <w:rStyle w:val="Hyperlink"/>
                <w:noProof/>
              </w:rPr>
              <w:delText>6.5.44.2</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Syntax</w:delText>
            </w:r>
            <w:r w:rsidDel="009717BC">
              <w:rPr>
                <w:noProof/>
                <w:webHidden/>
              </w:rPr>
              <w:tab/>
              <w:delText>16</w:delText>
            </w:r>
          </w:del>
        </w:p>
        <w:p w14:paraId="598CABAF" w14:textId="1F5CD9BE" w:rsidR="003E1DFB" w:rsidDel="009717BC" w:rsidRDefault="003E1DFB">
          <w:pPr>
            <w:pStyle w:val="TOC3"/>
            <w:tabs>
              <w:tab w:val="left" w:pos="1540"/>
              <w:tab w:val="right" w:leader="dot" w:pos="9741"/>
            </w:tabs>
            <w:rPr>
              <w:del w:id="246" w:author="Kashyap Kammachi-Sreedhar (Nokia)" w:date="2024-11-28T09:36:00Z" w16du:dateUtc="2024-11-28T07:36:00Z"/>
              <w:rFonts w:eastAsiaTheme="minorEastAsia" w:cstheme="minorBidi"/>
              <w:noProof/>
              <w:kern w:val="2"/>
              <w:sz w:val="24"/>
              <w:szCs w:val="24"/>
              <w:lang w:val="en-FI" w:eastAsia="en-GB"/>
              <w14:ligatures w14:val="standardContextual"/>
            </w:rPr>
          </w:pPr>
          <w:del w:id="247" w:author="Kashyap Kammachi-Sreedhar (Nokia)" w:date="2024-11-28T09:36:00Z" w16du:dateUtc="2024-11-28T07:36:00Z">
            <w:r w:rsidRPr="009717BC" w:rsidDel="009717BC">
              <w:rPr>
                <w:rStyle w:val="Hyperlink"/>
                <w:noProof/>
              </w:rPr>
              <w:delText>6.5.44.3</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Semantics</w:delText>
            </w:r>
            <w:r w:rsidDel="009717BC">
              <w:rPr>
                <w:noProof/>
                <w:webHidden/>
              </w:rPr>
              <w:tab/>
              <w:delText>16</w:delText>
            </w:r>
          </w:del>
        </w:p>
        <w:p w14:paraId="04A33C15" w14:textId="68867803" w:rsidR="003E1DFB" w:rsidDel="009717BC" w:rsidRDefault="003E1DFB">
          <w:pPr>
            <w:pStyle w:val="TOC2"/>
            <w:tabs>
              <w:tab w:val="left" w:pos="1100"/>
              <w:tab w:val="right" w:leader="dot" w:pos="9741"/>
            </w:tabs>
            <w:rPr>
              <w:del w:id="248"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249" w:author="Kashyap Kammachi-Sreedhar (Nokia)" w:date="2024-11-28T09:36:00Z" w16du:dateUtc="2024-11-28T07:36:00Z">
            <w:r w:rsidRPr="009717BC" w:rsidDel="009717BC">
              <w:rPr>
                <w:rStyle w:val="Hyperlink"/>
                <w:noProof/>
              </w:rPr>
              <w:delText>6.5.45</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Nominal Diffuse White</w:delText>
            </w:r>
            <w:r w:rsidDel="009717BC">
              <w:rPr>
                <w:noProof/>
                <w:webHidden/>
              </w:rPr>
              <w:tab/>
              <w:delText>16</w:delText>
            </w:r>
          </w:del>
        </w:p>
        <w:p w14:paraId="0544AD80" w14:textId="52AF9AF5" w:rsidR="003E1DFB" w:rsidDel="009717BC" w:rsidRDefault="003E1DFB">
          <w:pPr>
            <w:pStyle w:val="TOC3"/>
            <w:tabs>
              <w:tab w:val="left" w:pos="1540"/>
              <w:tab w:val="right" w:leader="dot" w:pos="9741"/>
            </w:tabs>
            <w:rPr>
              <w:del w:id="250" w:author="Kashyap Kammachi-Sreedhar (Nokia)" w:date="2024-11-28T09:36:00Z" w16du:dateUtc="2024-11-28T07:36:00Z"/>
              <w:rFonts w:eastAsiaTheme="minorEastAsia" w:cstheme="minorBidi"/>
              <w:noProof/>
              <w:kern w:val="2"/>
              <w:sz w:val="24"/>
              <w:szCs w:val="24"/>
              <w:lang w:val="en-FI" w:eastAsia="en-GB"/>
              <w14:ligatures w14:val="standardContextual"/>
            </w:rPr>
          </w:pPr>
          <w:del w:id="251" w:author="Kashyap Kammachi-Sreedhar (Nokia)" w:date="2024-11-28T09:36:00Z" w16du:dateUtc="2024-11-28T07:36:00Z">
            <w:r w:rsidRPr="009717BC" w:rsidDel="009717BC">
              <w:rPr>
                <w:rStyle w:val="Hyperlink"/>
                <w:noProof/>
              </w:rPr>
              <w:delText>6.5.45.1</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Definition</w:delText>
            </w:r>
            <w:r w:rsidDel="009717BC">
              <w:rPr>
                <w:noProof/>
                <w:webHidden/>
              </w:rPr>
              <w:tab/>
              <w:delText>16</w:delText>
            </w:r>
          </w:del>
        </w:p>
        <w:p w14:paraId="36C0BFFF" w14:textId="4161A192" w:rsidR="003E1DFB" w:rsidDel="009717BC" w:rsidRDefault="003E1DFB">
          <w:pPr>
            <w:pStyle w:val="TOC3"/>
            <w:tabs>
              <w:tab w:val="left" w:pos="1540"/>
              <w:tab w:val="right" w:leader="dot" w:pos="9741"/>
            </w:tabs>
            <w:rPr>
              <w:del w:id="252" w:author="Kashyap Kammachi-Sreedhar (Nokia)" w:date="2024-11-28T09:36:00Z" w16du:dateUtc="2024-11-28T07:36:00Z"/>
              <w:rFonts w:eastAsiaTheme="minorEastAsia" w:cstheme="minorBidi"/>
              <w:noProof/>
              <w:kern w:val="2"/>
              <w:sz w:val="24"/>
              <w:szCs w:val="24"/>
              <w:lang w:val="en-FI" w:eastAsia="en-GB"/>
              <w14:ligatures w14:val="standardContextual"/>
            </w:rPr>
          </w:pPr>
          <w:del w:id="253" w:author="Kashyap Kammachi-Sreedhar (Nokia)" w:date="2024-11-28T09:36:00Z" w16du:dateUtc="2024-11-28T07:36:00Z">
            <w:r w:rsidRPr="009717BC" w:rsidDel="009717BC">
              <w:rPr>
                <w:rStyle w:val="Hyperlink"/>
                <w:noProof/>
              </w:rPr>
              <w:delText>6.5.45.2</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Syntax</w:delText>
            </w:r>
            <w:r w:rsidDel="009717BC">
              <w:rPr>
                <w:noProof/>
                <w:webHidden/>
              </w:rPr>
              <w:tab/>
              <w:delText>17</w:delText>
            </w:r>
          </w:del>
        </w:p>
        <w:p w14:paraId="1B9271D4" w14:textId="53F01877" w:rsidR="003E1DFB" w:rsidDel="009717BC" w:rsidRDefault="003E1DFB">
          <w:pPr>
            <w:pStyle w:val="TOC3"/>
            <w:tabs>
              <w:tab w:val="left" w:pos="1540"/>
              <w:tab w:val="right" w:leader="dot" w:pos="9741"/>
            </w:tabs>
            <w:rPr>
              <w:del w:id="254" w:author="Kashyap Kammachi-Sreedhar (Nokia)" w:date="2024-11-28T09:36:00Z" w16du:dateUtc="2024-11-28T07:36:00Z"/>
              <w:rFonts w:eastAsiaTheme="minorEastAsia" w:cstheme="minorBidi"/>
              <w:noProof/>
              <w:kern w:val="2"/>
              <w:sz w:val="24"/>
              <w:szCs w:val="24"/>
              <w:lang w:val="en-FI" w:eastAsia="en-GB"/>
              <w14:ligatures w14:val="standardContextual"/>
            </w:rPr>
          </w:pPr>
          <w:del w:id="255" w:author="Kashyap Kammachi-Sreedhar (Nokia)" w:date="2024-11-28T09:36:00Z" w16du:dateUtc="2024-11-28T07:36:00Z">
            <w:r w:rsidRPr="009717BC" w:rsidDel="009717BC">
              <w:rPr>
                <w:rStyle w:val="Hyperlink"/>
                <w:noProof/>
              </w:rPr>
              <w:delText>6.5.45.3</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Semantics</w:delText>
            </w:r>
            <w:r w:rsidDel="009717BC">
              <w:rPr>
                <w:noProof/>
                <w:webHidden/>
              </w:rPr>
              <w:tab/>
              <w:delText>17</w:delText>
            </w:r>
          </w:del>
        </w:p>
        <w:p w14:paraId="5C25A3D6" w14:textId="3CB0E7E3" w:rsidR="003E1DFB" w:rsidDel="009717BC" w:rsidRDefault="003E1DFB">
          <w:pPr>
            <w:pStyle w:val="TOC1"/>
            <w:tabs>
              <w:tab w:val="left" w:pos="440"/>
              <w:tab w:val="right" w:leader="dot" w:pos="9741"/>
            </w:tabs>
            <w:rPr>
              <w:del w:id="256"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257" w:author="Kashyap Kammachi-Sreedhar (Nokia)" w:date="2024-11-28T09:36:00Z" w16du:dateUtc="2024-11-28T07:36:00Z">
            <w:r w:rsidRPr="009717BC" w:rsidDel="009717BC">
              <w:rPr>
                <w:rStyle w:val="Hyperlink"/>
                <w:noProof/>
              </w:rPr>
              <w:delText>7</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Unified identifier handling clarifications</w:delText>
            </w:r>
            <w:r w:rsidDel="009717BC">
              <w:rPr>
                <w:noProof/>
                <w:webHidden/>
              </w:rPr>
              <w:tab/>
              <w:delText>17</w:delText>
            </w:r>
          </w:del>
        </w:p>
        <w:p w14:paraId="2B0B3012" w14:textId="434B21B3" w:rsidR="003E1DFB" w:rsidDel="009717BC" w:rsidRDefault="003E1DFB">
          <w:pPr>
            <w:pStyle w:val="TOC1"/>
            <w:tabs>
              <w:tab w:val="left" w:pos="440"/>
              <w:tab w:val="right" w:leader="dot" w:pos="9741"/>
            </w:tabs>
            <w:rPr>
              <w:del w:id="258"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259" w:author="Kashyap Kammachi-Sreedhar (Nokia)" w:date="2024-11-28T09:36:00Z" w16du:dateUtc="2024-11-28T07:36:00Z">
            <w:r w:rsidRPr="009717BC" w:rsidDel="009717BC">
              <w:rPr>
                <w:rStyle w:val="Hyperlink"/>
                <w:noProof/>
              </w:rPr>
              <w:delText>8</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Overview images</w:delText>
            </w:r>
            <w:r w:rsidDel="009717BC">
              <w:rPr>
                <w:noProof/>
                <w:webHidden/>
              </w:rPr>
              <w:tab/>
              <w:delText>17</w:delText>
            </w:r>
          </w:del>
        </w:p>
        <w:p w14:paraId="673FE885" w14:textId="0EFA6F67" w:rsidR="003E1DFB" w:rsidDel="009717BC" w:rsidRDefault="003E1DFB">
          <w:pPr>
            <w:pStyle w:val="TOC2"/>
            <w:tabs>
              <w:tab w:val="left" w:pos="1100"/>
              <w:tab w:val="right" w:leader="dot" w:pos="9741"/>
            </w:tabs>
            <w:rPr>
              <w:del w:id="260"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261" w:author="Kashyap Kammachi-Sreedhar (Nokia)" w:date="2024-11-28T09:36:00Z" w16du:dateUtc="2024-11-28T07:36:00Z">
            <w:r w:rsidRPr="009717BC" w:rsidDel="009717BC">
              <w:rPr>
                <w:rStyle w:val="Hyperlink"/>
                <w:noProof/>
              </w:rPr>
              <w:delText>6.4.10</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Overview images</w:delText>
            </w:r>
            <w:r w:rsidDel="009717BC">
              <w:rPr>
                <w:noProof/>
                <w:webHidden/>
              </w:rPr>
              <w:tab/>
              <w:delText>17</w:delText>
            </w:r>
          </w:del>
        </w:p>
        <w:p w14:paraId="19C8292F" w14:textId="12D67D90" w:rsidR="003E1DFB" w:rsidDel="009717BC" w:rsidRDefault="003E1DFB">
          <w:pPr>
            <w:pStyle w:val="TOC2"/>
            <w:tabs>
              <w:tab w:val="left" w:pos="1100"/>
              <w:tab w:val="right" w:leader="dot" w:pos="9741"/>
            </w:tabs>
            <w:rPr>
              <w:del w:id="262"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263" w:author="Kashyap Kammachi-Sreedhar (Nokia)" w:date="2024-11-28T09:36:00Z" w16du:dateUtc="2024-11-28T07:36:00Z">
            <w:r w:rsidRPr="009717BC" w:rsidDel="009717BC">
              <w:rPr>
                <w:rStyle w:val="Hyperlink"/>
                <w:noProof/>
              </w:rPr>
              <w:delText>6.8.11</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Image Pyramid Entity Group</w:delText>
            </w:r>
            <w:r w:rsidDel="009717BC">
              <w:rPr>
                <w:noProof/>
                <w:webHidden/>
              </w:rPr>
              <w:tab/>
              <w:delText>18</w:delText>
            </w:r>
          </w:del>
        </w:p>
        <w:p w14:paraId="2EE0B502" w14:textId="6CA434CB" w:rsidR="003E1DFB" w:rsidDel="009717BC" w:rsidRDefault="003E1DFB">
          <w:pPr>
            <w:pStyle w:val="TOC3"/>
            <w:tabs>
              <w:tab w:val="left" w:pos="1540"/>
              <w:tab w:val="right" w:leader="dot" w:pos="9741"/>
            </w:tabs>
            <w:rPr>
              <w:del w:id="264" w:author="Kashyap Kammachi-Sreedhar (Nokia)" w:date="2024-11-28T09:36:00Z" w16du:dateUtc="2024-11-28T07:36:00Z"/>
              <w:rFonts w:eastAsiaTheme="minorEastAsia" w:cstheme="minorBidi"/>
              <w:noProof/>
              <w:kern w:val="2"/>
              <w:sz w:val="24"/>
              <w:szCs w:val="24"/>
              <w:lang w:val="en-FI" w:eastAsia="en-GB"/>
              <w14:ligatures w14:val="standardContextual"/>
            </w:rPr>
          </w:pPr>
          <w:del w:id="265" w:author="Kashyap Kammachi-Sreedhar (Nokia)" w:date="2024-11-28T09:36:00Z" w16du:dateUtc="2024-11-28T07:36:00Z">
            <w:r w:rsidRPr="009717BC" w:rsidDel="009717BC">
              <w:rPr>
                <w:rStyle w:val="Hyperlink"/>
                <w:noProof/>
              </w:rPr>
              <w:delText>6.8.11.1</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Definition</w:delText>
            </w:r>
            <w:r w:rsidDel="009717BC">
              <w:rPr>
                <w:noProof/>
                <w:webHidden/>
              </w:rPr>
              <w:tab/>
              <w:delText>18</w:delText>
            </w:r>
          </w:del>
        </w:p>
        <w:p w14:paraId="7D8CEBC2" w14:textId="34DB7B36" w:rsidR="003E1DFB" w:rsidDel="009717BC" w:rsidRDefault="003E1DFB">
          <w:pPr>
            <w:pStyle w:val="TOC3"/>
            <w:tabs>
              <w:tab w:val="left" w:pos="1540"/>
              <w:tab w:val="right" w:leader="dot" w:pos="9741"/>
            </w:tabs>
            <w:rPr>
              <w:del w:id="266" w:author="Kashyap Kammachi-Sreedhar (Nokia)" w:date="2024-11-28T09:36:00Z" w16du:dateUtc="2024-11-28T07:36:00Z"/>
              <w:rFonts w:eastAsiaTheme="minorEastAsia" w:cstheme="minorBidi"/>
              <w:noProof/>
              <w:kern w:val="2"/>
              <w:sz w:val="24"/>
              <w:szCs w:val="24"/>
              <w:lang w:val="en-FI" w:eastAsia="en-GB"/>
              <w14:ligatures w14:val="standardContextual"/>
            </w:rPr>
          </w:pPr>
          <w:del w:id="267" w:author="Kashyap Kammachi-Sreedhar (Nokia)" w:date="2024-11-28T09:36:00Z" w16du:dateUtc="2024-11-28T07:36:00Z">
            <w:r w:rsidRPr="009717BC" w:rsidDel="009717BC">
              <w:rPr>
                <w:rStyle w:val="Hyperlink"/>
                <w:noProof/>
              </w:rPr>
              <w:delText>6.8.11.2</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Syntax</w:delText>
            </w:r>
            <w:r w:rsidDel="009717BC">
              <w:rPr>
                <w:noProof/>
                <w:webHidden/>
              </w:rPr>
              <w:tab/>
              <w:delText>21</w:delText>
            </w:r>
          </w:del>
        </w:p>
        <w:p w14:paraId="223D701C" w14:textId="17391682" w:rsidR="003E1DFB" w:rsidDel="009717BC" w:rsidRDefault="003E1DFB">
          <w:pPr>
            <w:pStyle w:val="TOC3"/>
            <w:tabs>
              <w:tab w:val="left" w:pos="1540"/>
              <w:tab w:val="right" w:leader="dot" w:pos="9741"/>
            </w:tabs>
            <w:rPr>
              <w:del w:id="268" w:author="Kashyap Kammachi-Sreedhar (Nokia)" w:date="2024-11-28T09:36:00Z" w16du:dateUtc="2024-11-28T07:36:00Z"/>
              <w:rFonts w:eastAsiaTheme="minorEastAsia" w:cstheme="minorBidi"/>
              <w:noProof/>
              <w:kern w:val="2"/>
              <w:sz w:val="24"/>
              <w:szCs w:val="24"/>
              <w:lang w:val="en-FI" w:eastAsia="en-GB"/>
              <w14:ligatures w14:val="standardContextual"/>
            </w:rPr>
          </w:pPr>
          <w:del w:id="269" w:author="Kashyap Kammachi-Sreedhar (Nokia)" w:date="2024-11-28T09:36:00Z" w16du:dateUtc="2024-11-28T07:36:00Z">
            <w:r w:rsidRPr="009717BC" w:rsidDel="009717BC">
              <w:rPr>
                <w:rStyle w:val="Hyperlink"/>
                <w:noProof/>
              </w:rPr>
              <w:delText>6.8.11.3</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Semantics</w:delText>
            </w:r>
            <w:r w:rsidDel="009717BC">
              <w:rPr>
                <w:noProof/>
                <w:webHidden/>
              </w:rPr>
              <w:tab/>
              <w:delText>21</w:delText>
            </w:r>
          </w:del>
        </w:p>
        <w:p w14:paraId="2A02949A" w14:textId="7A683D77" w:rsidR="003E1DFB" w:rsidDel="009717BC" w:rsidRDefault="003E1DFB">
          <w:pPr>
            <w:pStyle w:val="TOC1"/>
            <w:tabs>
              <w:tab w:val="left" w:pos="440"/>
              <w:tab w:val="right" w:leader="dot" w:pos="9741"/>
            </w:tabs>
            <w:rPr>
              <w:del w:id="270"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271" w:author="Kashyap Kammachi-Sreedhar (Nokia)" w:date="2024-11-28T09:36:00Z" w16du:dateUtc="2024-11-28T07:36:00Z">
            <w:r w:rsidRPr="009717BC" w:rsidDel="009717BC">
              <w:rPr>
                <w:rStyle w:val="Hyperlink"/>
                <w:noProof/>
              </w:rPr>
              <w:delText>9</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Region partition</w:delText>
            </w:r>
            <w:r w:rsidRPr="009717BC" w:rsidDel="009717BC">
              <w:rPr>
                <w:rStyle w:val="Hyperlink"/>
                <w:noProof/>
              </w:rPr>
              <w:delText xml:space="preserve"> </w:delText>
            </w:r>
            <w:r w:rsidRPr="009717BC" w:rsidDel="009717BC">
              <w:rPr>
                <w:rStyle w:val="Hyperlink"/>
                <w:noProof/>
              </w:rPr>
              <w:delText>group</w:delText>
            </w:r>
            <w:r w:rsidDel="009717BC">
              <w:rPr>
                <w:noProof/>
                <w:webHidden/>
              </w:rPr>
              <w:tab/>
              <w:delText>27</w:delText>
            </w:r>
          </w:del>
        </w:p>
        <w:p w14:paraId="400B94CA" w14:textId="744E49D6" w:rsidR="003E1DFB" w:rsidDel="009717BC" w:rsidRDefault="003E1DFB">
          <w:pPr>
            <w:pStyle w:val="TOC2"/>
            <w:tabs>
              <w:tab w:val="left" w:pos="1100"/>
              <w:tab w:val="right" w:leader="dot" w:pos="9741"/>
            </w:tabs>
            <w:rPr>
              <w:del w:id="272"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273" w:author="Kashyap Kammachi-Sreedhar (Nokia)" w:date="2024-11-28T09:36:00Z" w16du:dateUtc="2024-11-28T07:36:00Z">
            <w:r w:rsidRPr="009717BC" w:rsidDel="009717BC">
              <w:rPr>
                <w:rStyle w:val="Hyperlink"/>
                <w:noProof/>
              </w:rPr>
              <w:delText>6.12.5</w:delText>
            </w:r>
            <w:r w:rsidDel="009717BC">
              <w:rPr>
                <w:rFonts w:eastAsiaTheme="minorEastAsia" w:cstheme="minorBidi"/>
                <w:b w:val="0"/>
                <w:bCs w:val="0"/>
                <w:noProof/>
                <w:kern w:val="2"/>
                <w:sz w:val="24"/>
                <w:szCs w:val="24"/>
                <w:lang w:val="en-FI" w:eastAsia="en-GB"/>
                <w14:ligatures w14:val="standardContextual"/>
              </w:rPr>
              <w:tab/>
            </w:r>
            <w:r w:rsidRPr="009717BC" w:rsidDel="009717BC">
              <w:rPr>
                <w:rStyle w:val="Hyperlink"/>
                <w:noProof/>
              </w:rPr>
              <w:delText>Region Partition Group</w:delText>
            </w:r>
            <w:r w:rsidDel="009717BC">
              <w:rPr>
                <w:noProof/>
                <w:webHidden/>
              </w:rPr>
              <w:tab/>
              <w:delText>27</w:delText>
            </w:r>
          </w:del>
        </w:p>
        <w:p w14:paraId="1757CFBE" w14:textId="30DEC65F" w:rsidR="003E1DFB" w:rsidDel="009717BC" w:rsidRDefault="003E1DFB">
          <w:pPr>
            <w:pStyle w:val="TOC3"/>
            <w:tabs>
              <w:tab w:val="left" w:pos="1540"/>
              <w:tab w:val="right" w:leader="dot" w:pos="9741"/>
            </w:tabs>
            <w:rPr>
              <w:del w:id="274" w:author="Kashyap Kammachi-Sreedhar (Nokia)" w:date="2024-11-28T09:36:00Z" w16du:dateUtc="2024-11-28T07:36:00Z"/>
              <w:rFonts w:eastAsiaTheme="minorEastAsia" w:cstheme="minorBidi"/>
              <w:noProof/>
              <w:kern w:val="2"/>
              <w:sz w:val="24"/>
              <w:szCs w:val="24"/>
              <w:lang w:val="en-FI" w:eastAsia="en-GB"/>
              <w14:ligatures w14:val="standardContextual"/>
            </w:rPr>
          </w:pPr>
          <w:del w:id="275" w:author="Kashyap Kammachi-Sreedhar (Nokia)" w:date="2024-11-28T09:36:00Z" w16du:dateUtc="2024-11-28T07:36:00Z">
            <w:r w:rsidRPr="009717BC" w:rsidDel="009717BC">
              <w:rPr>
                <w:rStyle w:val="Hyperlink"/>
                <w:noProof/>
              </w:rPr>
              <w:delText>6.12.5.1</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Definition</w:delText>
            </w:r>
            <w:r w:rsidDel="009717BC">
              <w:rPr>
                <w:noProof/>
                <w:webHidden/>
              </w:rPr>
              <w:tab/>
              <w:delText>27</w:delText>
            </w:r>
          </w:del>
        </w:p>
        <w:p w14:paraId="1EC97502" w14:textId="5F84C4B4" w:rsidR="003E1DFB" w:rsidDel="009717BC" w:rsidRDefault="003E1DFB">
          <w:pPr>
            <w:pStyle w:val="TOC3"/>
            <w:tabs>
              <w:tab w:val="left" w:pos="1540"/>
              <w:tab w:val="right" w:leader="dot" w:pos="9741"/>
            </w:tabs>
            <w:rPr>
              <w:del w:id="276" w:author="Kashyap Kammachi-Sreedhar (Nokia)" w:date="2024-11-28T09:36:00Z" w16du:dateUtc="2024-11-28T07:36:00Z"/>
              <w:rFonts w:eastAsiaTheme="minorEastAsia" w:cstheme="minorBidi"/>
              <w:noProof/>
              <w:kern w:val="2"/>
              <w:sz w:val="24"/>
              <w:szCs w:val="24"/>
              <w:lang w:val="en-FI" w:eastAsia="en-GB"/>
              <w14:ligatures w14:val="standardContextual"/>
            </w:rPr>
          </w:pPr>
          <w:del w:id="277" w:author="Kashyap Kammachi-Sreedhar (Nokia)" w:date="2024-11-28T09:36:00Z" w16du:dateUtc="2024-11-28T07:36:00Z">
            <w:r w:rsidRPr="009717BC" w:rsidDel="009717BC">
              <w:rPr>
                <w:rStyle w:val="Hyperlink"/>
                <w:noProof/>
              </w:rPr>
              <w:delText>6.12.5.2</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Syntax</w:delText>
            </w:r>
            <w:r w:rsidDel="009717BC">
              <w:rPr>
                <w:noProof/>
                <w:webHidden/>
              </w:rPr>
              <w:tab/>
              <w:delText>29</w:delText>
            </w:r>
          </w:del>
        </w:p>
        <w:p w14:paraId="319A7E0E" w14:textId="394A1479" w:rsidR="003E1DFB" w:rsidDel="009717BC" w:rsidRDefault="003E1DFB">
          <w:pPr>
            <w:pStyle w:val="TOC3"/>
            <w:tabs>
              <w:tab w:val="left" w:pos="1540"/>
              <w:tab w:val="right" w:leader="dot" w:pos="9741"/>
            </w:tabs>
            <w:rPr>
              <w:del w:id="278" w:author="Kashyap Kammachi-Sreedhar (Nokia)" w:date="2024-11-28T09:36:00Z" w16du:dateUtc="2024-11-28T07:36:00Z"/>
              <w:rFonts w:eastAsiaTheme="minorEastAsia" w:cstheme="minorBidi"/>
              <w:noProof/>
              <w:kern w:val="2"/>
              <w:sz w:val="24"/>
              <w:szCs w:val="24"/>
              <w:lang w:val="en-FI" w:eastAsia="en-GB"/>
              <w14:ligatures w14:val="standardContextual"/>
            </w:rPr>
          </w:pPr>
          <w:del w:id="279" w:author="Kashyap Kammachi-Sreedhar (Nokia)" w:date="2024-11-28T09:36:00Z" w16du:dateUtc="2024-11-28T07:36:00Z">
            <w:r w:rsidRPr="009717BC" w:rsidDel="009717BC">
              <w:rPr>
                <w:rStyle w:val="Hyperlink"/>
                <w:noProof/>
              </w:rPr>
              <w:delText>6.12.5.3</w:delText>
            </w:r>
            <w:r w:rsidDel="009717BC">
              <w:rPr>
                <w:rFonts w:eastAsiaTheme="minorEastAsia" w:cstheme="minorBidi"/>
                <w:noProof/>
                <w:kern w:val="2"/>
                <w:sz w:val="24"/>
                <w:szCs w:val="24"/>
                <w:lang w:val="en-FI" w:eastAsia="en-GB"/>
                <w14:ligatures w14:val="standardContextual"/>
              </w:rPr>
              <w:tab/>
            </w:r>
            <w:r w:rsidRPr="009717BC" w:rsidDel="009717BC">
              <w:rPr>
                <w:rStyle w:val="Hyperlink"/>
                <w:noProof/>
              </w:rPr>
              <w:delText>Semantics</w:delText>
            </w:r>
            <w:r w:rsidDel="009717BC">
              <w:rPr>
                <w:noProof/>
                <w:webHidden/>
              </w:rPr>
              <w:tab/>
              <w:delText>29</w:delText>
            </w:r>
          </w:del>
        </w:p>
        <w:p w14:paraId="0EE2BEFF" w14:textId="02EEBDF7" w:rsidR="003E1DFB" w:rsidDel="009717BC" w:rsidRDefault="003E1DFB">
          <w:pPr>
            <w:pStyle w:val="TOC1"/>
            <w:tabs>
              <w:tab w:val="left" w:pos="660"/>
              <w:tab w:val="right" w:leader="dot" w:pos="9741"/>
            </w:tabs>
            <w:rPr>
              <w:del w:id="280"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281" w:author="Kashyap Kammachi-Sreedhar (Nokia)" w:date="2024-11-28T09:36:00Z" w16du:dateUtc="2024-11-28T07:36:00Z">
            <w:r w:rsidRPr="009717BC" w:rsidDel="009717BC">
              <w:rPr>
                <w:rStyle w:val="Hyperlink"/>
                <w:noProof/>
              </w:rPr>
              <w:delText>10</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Change all mention of SingleItemTypeReferenceBox to include SingleItemTypeReferenceBoxLarge</w:delText>
            </w:r>
            <w:r w:rsidDel="009717BC">
              <w:rPr>
                <w:noProof/>
                <w:webHidden/>
              </w:rPr>
              <w:tab/>
              <w:delText>30</w:delText>
            </w:r>
          </w:del>
        </w:p>
        <w:p w14:paraId="2BC6034C" w14:textId="6DACE8F8" w:rsidR="003E1DFB" w:rsidDel="009717BC" w:rsidRDefault="003E1DFB">
          <w:pPr>
            <w:pStyle w:val="TOC1"/>
            <w:tabs>
              <w:tab w:val="left" w:pos="660"/>
              <w:tab w:val="right" w:leader="dot" w:pos="9741"/>
            </w:tabs>
            <w:rPr>
              <w:del w:id="282"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283" w:author="Kashyap Kammachi-Sreedhar (Nokia)" w:date="2024-11-28T09:36:00Z" w16du:dateUtc="2024-11-28T07:36:00Z">
            <w:r w:rsidRPr="009717BC" w:rsidDel="009717BC">
              <w:rPr>
                <w:rStyle w:val="Hyperlink"/>
                <w:noProof/>
              </w:rPr>
              <w:delText>11</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Add T.35 metadata to Annex A</w:delText>
            </w:r>
            <w:r w:rsidDel="009717BC">
              <w:rPr>
                <w:noProof/>
                <w:webHidden/>
              </w:rPr>
              <w:tab/>
              <w:delText>31</w:delText>
            </w:r>
          </w:del>
        </w:p>
        <w:p w14:paraId="66793919" w14:textId="41DE9599" w:rsidR="003E1DFB" w:rsidDel="009717BC" w:rsidRDefault="003E1DFB">
          <w:pPr>
            <w:pStyle w:val="TOC2"/>
            <w:tabs>
              <w:tab w:val="right" w:leader="dot" w:pos="9741"/>
            </w:tabs>
            <w:rPr>
              <w:del w:id="284" w:author="Kashyap Kammachi-Sreedhar (Nokia)" w:date="2024-11-28T09:36:00Z" w16du:dateUtc="2024-11-28T07:36:00Z"/>
              <w:rFonts w:eastAsiaTheme="minorEastAsia" w:cstheme="minorBidi"/>
              <w:b w:val="0"/>
              <w:bCs w:val="0"/>
              <w:noProof/>
              <w:kern w:val="2"/>
              <w:sz w:val="24"/>
              <w:szCs w:val="24"/>
              <w:lang w:val="en-FI" w:eastAsia="en-GB"/>
              <w14:ligatures w14:val="standardContextual"/>
            </w:rPr>
          </w:pPr>
          <w:del w:id="285" w:author="Kashyap Kammachi-Sreedhar (Nokia)" w:date="2024-11-28T09:36:00Z" w16du:dateUtc="2024-11-28T07:36:00Z">
            <w:r w:rsidRPr="009717BC" w:rsidDel="009717BC">
              <w:rPr>
                <w:rStyle w:val="Hyperlink"/>
                <w:noProof/>
              </w:rPr>
              <w:delText>A.6 ITU-T T.35 metadata</w:delText>
            </w:r>
            <w:r w:rsidDel="009717BC">
              <w:rPr>
                <w:noProof/>
                <w:webHidden/>
              </w:rPr>
              <w:tab/>
              <w:delText>31</w:delText>
            </w:r>
          </w:del>
        </w:p>
        <w:p w14:paraId="539060A7" w14:textId="6FFC377D" w:rsidR="003E1DFB" w:rsidDel="009717BC" w:rsidRDefault="003E1DFB">
          <w:pPr>
            <w:pStyle w:val="TOC1"/>
            <w:tabs>
              <w:tab w:val="left" w:pos="660"/>
              <w:tab w:val="right" w:leader="dot" w:pos="9741"/>
            </w:tabs>
            <w:rPr>
              <w:del w:id="286"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287" w:author="Kashyap Kammachi-Sreedhar (Nokia)" w:date="2024-11-28T09:36:00Z" w16du:dateUtc="2024-11-28T07:36:00Z">
            <w:r w:rsidRPr="009717BC" w:rsidDel="009717BC">
              <w:rPr>
                <w:rStyle w:val="Hyperlink"/>
                <w:noProof/>
              </w:rPr>
              <w:delText>12</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Clarify that items may share auxiliary images, thumbnails and metadata</w:delText>
            </w:r>
            <w:r w:rsidDel="009717BC">
              <w:rPr>
                <w:noProof/>
                <w:webHidden/>
              </w:rPr>
              <w:tab/>
              <w:delText>32</w:delText>
            </w:r>
          </w:del>
        </w:p>
        <w:p w14:paraId="64D8C813" w14:textId="30A42DA9" w:rsidR="003E1DFB" w:rsidDel="009717BC" w:rsidRDefault="003E1DFB">
          <w:pPr>
            <w:pStyle w:val="TOC1"/>
            <w:tabs>
              <w:tab w:val="left" w:pos="660"/>
              <w:tab w:val="right" w:leader="dot" w:pos="9741"/>
            </w:tabs>
            <w:rPr>
              <w:del w:id="288" w:author="Kashyap Kammachi-Sreedhar (Nokia)" w:date="2024-11-28T09:36:00Z" w16du:dateUtc="2024-11-28T07:36:00Z"/>
              <w:rFonts w:eastAsiaTheme="minorEastAsia" w:cstheme="minorBidi"/>
              <w:b w:val="0"/>
              <w:bCs w:val="0"/>
              <w:i w:val="0"/>
              <w:iCs w:val="0"/>
              <w:noProof/>
              <w:kern w:val="2"/>
              <w:lang w:val="en-FI" w:eastAsia="en-GB"/>
              <w14:ligatures w14:val="standardContextual"/>
            </w:rPr>
          </w:pPr>
          <w:del w:id="289" w:author="Kashyap Kammachi-Sreedhar (Nokia)" w:date="2024-11-28T09:36:00Z" w16du:dateUtc="2024-11-28T07:36:00Z">
            <w:r w:rsidRPr="009717BC" w:rsidDel="009717BC">
              <w:rPr>
                <w:rStyle w:val="Hyperlink"/>
                <w:noProof/>
              </w:rPr>
              <w:delText>13</w:delText>
            </w:r>
            <w:r w:rsidDel="009717BC">
              <w:rPr>
                <w:rFonts w:eastAsiaTheme="minorEastAsia" w:cstheme="minorBidi"/>
                <w:b w:val="0"/>
                <w:bCs w:val="0"/>
                <w:i w:val="0"/>
                <w:iCs w:val="0"/>
                <w:noProof/>
                <w:kern w:val="2"/>
                <w:lang w:val="en-FI" w:eastAsia="en-GB"/>
                <w14:ligatures w14:val="standardContextual"/>
              </w:rPr>
              <w:tab/>
            </w:r>
            <w:r w:rsidRPr="009717BC" w:rsidDel="009717BC">
              <w:rPr>
                <w:rStyle w:val="Hyperlink"/>
                <w:noProof/>
              </w:rPr>
              <w:delText>Merge region item</w:delText>
            </w:r>
            <w:r w:rsidDel="009717BC">
              <w:rPr>
                <w:noProof/>
                <w:webHidden/>
              </w:rPr>
              <w:tab/>
              <w:delText>32</w:delText>
            </w:r>
          </w:del>
        </w:p>
        <w:p w14:paraId="321D4B52" w14:textId="6B805FD6" w:rsidR="00D0490B" w:rsidDel="003E1DFB" w:rsidRDefault="001057F6">
          <w:pPr>
            <w:pStyle w:val="TOC1"/>
            <w:tabs>
              <w:tab w:val="right" w:leader="dot" w:pos="9741"/>
            </w:tabs>
            <w:rPr>
              <w:del w:id="290"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291" w:author="Kashyap Kammachi-Sreedhar (Nokia)" w:date="2024-11-28T09:31:00Z" w16du:dateUtc="2024-11-28T07:31:00Z">
            <w:r w:rsidDel="003E1DFB">
              <w:rPr>
                <w:rStyle w:val="IndexLink"/>
                <w:noProof/>
                <w:webHidden/>
              </w:rPr>
              <w:delText>Foreword</w:delText>
            </w:r>
            <w:r w:rsidDel="003E1DFB">
              <w:rPr>
                <w:rStyle w:val="IndexLink"/>
                <w:noProof/>
              </w:rPr>
              <w:tab/>
              <w:delText>v</w:delText>
            </w:r>
          </w:del>
        </w:p>
        <w:p w14:paraId="28DF6673" w14:textId="175A14C6" w:rsidR="00D0490B" w:rsidDel="003E1DFB" w:rsidRDefault="001057F6">
          <w:pPr>
            <w:pStyle w:val="TOC1"/>
            <w:tabs>
              <w:tab w:val="left" w:pos="440"/>
              <w:tab w:val="right" w:leader="dot" w:pos="9741"/>
            </w:tabs>
            <w:rPr>
              <w:del w:id="292"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293" w:author="Kashyap Kammachi-Sreedhar (Nokia)" w:date="2024-11-28T09:31:00Z" w16du:dateUtc="2024-11-28T07:31:00Z">
            <w:r w:rsidDel="003E1DFB">
              <w:rPr>
                <w:rStyle w:val="IndexLink"/>
                <w:noProof/>
                <w:webHidden/>
              </w:rPr>
              <w:delText>1</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Coding Constraints box related changes</w:delText>
            </w:r>
            <w:r w:rsidDel="003E1DFB">
              <w:rPr>
                <w:rStyle w:val="IndexLink"/>
                <w:noProof/>
              </w:rPr>
              <w:tab/>
              <w:delText>1</w:delText>
            </w:r>
          </w:del>
        </w:p>
        <w:p w14:paraId="1D6A2591" w14:textId="3A4790EA" w:rsidR="00D0490B" w:rsidDel="003E1DFB" w:rsidRDefault="001057F6">
          <w:pPr>
            <w:pStyle w:val="TOC1"/>
            <w:tabs>
              <w:tab w:val="left" w:pos="440"/>
              <w:tab w:val="right" w:leader="dot" w:pos="9741"/>
            </w:tabs>
            <w:rPr>
              <w:del w:id="294"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295" w:author="Kashyap Kammachi-Sreedhar (Nokia)" w:date="2024-11-28T09:31:00Z" w16du:dateUtc="2024-11-28T07:31:00Z">
            <w:r w:rsidDel="003E1DFB">
              <w:rPr>
                <w:rStyle w:val="IndexLink"/>
                <w:noProof/>
                <w:webHidden/>
              </w:rPr>
              <w:delText>2</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New tone-map derivation item</w:delText>
            </w:r>
            <w:r w:rsidDel="003E1DFB">
              <w:rPr>
                <w:rStyle w:val="IndexLink"/>
                <w:noProof/>
              </w:rPr>
              <w:tab/>
              <w:delText>2</w:delText>
            </w:r>
          </w:del>
        </w:p>
        <w:p w14:paraId="0C2FF2B6" w14:textId="3F8AFC04" w:rsidR="00D0490B" w:rsidDel="003E1DFB" w:rsidRDefault="001057F6">
          <w:pPr>
            <w:pStyle w:val="TOC2"/>
            <w:tabs>
              <w:tab w:val="left" w:pos="1320"/>
              <w:tab w:val="right" w:leader="dot" w:pos="9741"/>
            </w:tabs>
            <w:rPr>
              <w:del w:id="296"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297" w:author="Kashyap Kammachi-Sreedhar (Nokia)" w:date="2024-11-28T09:31:00Z" w16du:dateUtc="2024-11-28T07:31:00Z">
            <w:r w:rsidDel="003E1DFB">
              <w:rPr>
                <w:rStyle w:val="IndexLink"/>
                <w:noProof/>
                <w:webHidden/>
              </w:rPr>
              <w:delText>6.6.2.4</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Tone-map derivation</w:delText>
            </w:r>
            <w:r w:rsidDel="003E1DFB">
              <w:rPr>
                <w:rStyle w:val="IndexLink"/>
                <w:noProof/>
              </w:rPr>
              <w:tab/>
              <w:delText>2</w:delText>
            </w:r>
          </w:del>
        </w:p>
        <w:p w14:paraId="267EEB16" w14:textId="42D080EB" w:rsidR="00D0490B" w:rsidDel="003E1DFB" w:rsidRDefault="001057F6">
          <w:pPr>
            <w:pStyle w:val="TOC3"/>
            <w:tabs>
              <w:tab w:val="left" w:pos="1540"/>
              <w:tab w:val="right" w:leader="dot" w:pos="9741"/>
            </w:tabs>
            <w:rPr>
              <w:del w:id="298" w:author="Kashyap Kammachi-Sreedhar (Nokia)" w:date="2024-11-28T09:31:00Z" w16du:dateUtc="2024-11-28T07:31:00Z"/>
              <w:rFonts w:eastAsiaTheme="minorEastAsia" w:cstheme="minorBidi"/>
              <w:noProof/>
              <w:kern w:val="2"/>
              <w:sz w:val="24"/>
              <w:szCs w:val="24"/>
              <w:lang w:val="en-US" w:eastAsia="en-US"/>
              <w14:ligatures w14:val="standardContextual"/>
            </w:rPr>
          </w:pPr>
          <w:del w:id="299" w:author="Kashyap Kammachi-Sreedhar (Nokia)" w:date="2024-11-28T09:31:00Z" w16du:dateUtc="2024-11-28T07:31:00Z">
            <w:r w:rsidDel="003E1DFB">
              <w:rPr>
                <w:rStyle w:val="IndexLink"/>
                <w:noProof/>
                <w:webHidden/>
              </w:rPr>
              <w:delText>6.6.2.4.1</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Definition</w:delText>
            </w:r>
            <w:r w:rsidDel="003E1DFB">
              <w:rPr>
                <w:rStyle w:val="IndexLink"/>
                <w:noProof/>
              </w:rPr>
              <w:tab/>
              <w:delText>2</w:delText>
            </w:r>
          </w:del>
        </w:p>
        <w:p w14:paraId="6E0D82F5" w14:textId="49F05D83" w:rsidR="00D0490B" w:rsidDel="003E1DFB" w:rsidRDefault="001057F6">
          <w:pPr>
            <w:pStyle w:val="TOC3"/>
            <w:tabs>
              <w:tab w:val="left" w:pos="1540"/>
              <w:tab w:val="right" w:leader="dot" w:pos="9741"/>
            </w:tabs>
            <w:rPr>
              <w:del w:id="300" w:author="Kashyap Kammachi-Sreedhar (Nokia)" w:date="2024-11-28T09:31:00Z" w16du:dateUtc="2024-11-28T07:31:00Z"/>
              <w:rFonts w:eastAsiaTheme="minorEastAsia" w:cstheme="minorBidi"/>
              <w:noProof/>
              <w:kern w:val="2"/>
              <w:sz w:val="24"/>
              <w:szCs w:val="24"/>
              <w:lang w:val="en-US" w:eastAsia="en-US"/>
              <w14:ligatures w14:val="standardContextual"/>
            </w:rPr>
          </w:pPr>
          <w:del w:id="301" w:author="Kashyap Kammachi-Sreedhar (Nokia)" w:date="2024-11-28T09:31:00Z" w16du:dateUtc="2024-11-28T07:31:00Z">
            <w:r w:rsidDel="003E1DFB">
              <w:rPr>
                <w:rStyle w:val="IndexLink"/>
                <w:noProof/>
                <w:webHidden/>
              </w:rPr>
              <w:delText>6.6.2.4.2</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Syntax</w:delText>
            </w:r>
            <w:r w:rsidDel="003E1DFB">
              <w:rPr>
                <w:rStyle w:val="IndexLink"/>
                <w:noProof/>
              </w:rPr>
              <w:tab/>
              <w:delText>4</w:delText>
            </w:r>
          </w:del>
        </w:p>
        <w:p w14:paraId="1765D449" w14:textId="0F324EFD" w:rsidR="00D0490B" w:rsidDel="003E1DFB" w:rsidRDefault="001057F6">
          <w:pPr>
            <w:pStyle w:val="TOC3"/>
            <w:tabs>
              <w:tab w:val="left" w:pos="1540"/>
              <w:tab w:val="right" w:leader="dot" w:pos="9741"/>
            </w:tabs>
            <w:rPr>
              <w:del w:id="302" w:author="Kashyap Kammachi-Sreedhar (Nokia)" w:date="2024-11-28T09:31:00Z" w16du:dateUtc="2024-11-28T07:31:00Z"/>
              <w:rFonts w:eastAsiaTheme="minorEastAsia" w:cstheme="minorBidi"/>
              <w:noProof/>
              <w:kern w:val="2"/>
              <w:sz w:val="24"/>
              <w:szCs w:val="24"/>
              <w:lang w:val="en-US" w:eastAsia="en-US"/>
              <w14:ligatures w14:val="standardContextual"/>
            </w:rPr>
          </w:pPr>
          <w:del w:id="303" w:author="Kashyap Kammachi-Sreedhar (Nokia)" w:date="2024-11-28T09:31:00Z" w16du:dateUtc="2024-11-28T07:31:00Z">
            <w:r w:rsidDel="003E1DFB">
              <w:rPr>
                <w:rStyle w:val="IndexLink"/>
                <w:noProof/>
                <w:webHidden/>
              </w:rPr>
              <w:delText>6.6.2.4.3</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Semantics</w:delText>
            </w:r>
            <w:r w:rsidDel="003E1DFB">
              <w:rPr>
                <w:rStyle w:val="IndexLink"/>
                <w:noProof/>
              </w:rPr>
              <w:tab/>
              <w:delText>4</w:delText>
            </w:r>
          </w:del>
        </w:p>
        <w:p w14:paraId="388DC1EC" w14:textId="446E0AFC" w:rsidR="00D0490B" w:rsidDel="003E1DFB" w:rsidRDefault="001057F6">
          <w:pPr>
            <w:pStyle w:val="TOC2"/>
            <w:tabs>
              <w:tab w:val="left" w:pos="1100"/>
              <w:tab w:val="right" w:leader="dot" w:pos="9741"/>
            </w:tabs>
            <w:rPr>
              <w:del w:id="304"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05" w:author="Kashyap Kammachi-Sreedhar (Nokia)" w:date="2024-11-28T09:31:00Z" w16du:dateUtc="2024-11-28T07:31:00Z">
            <w:r w:rsidDel="003E1DFB">
              <w:rPr>
                <w:rStyle w:val="IndexLink"/>
                <w:noProof/>
                <w:webHidden/>
              </w:rPr>
              <w:delText>10.2.6</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'tmap' brand</w:delText>
            </w:r>
            <w:r w:rsidDel="003E1DFB">
              <w:rPr>
                <w:rStyle w:val="IndexLink"/>
                <w:noProof/>
              </w:rPr>
              <w:tab/>
              <w:delText>4</w:delText>
            </w:r>
          </w:del>
        </w:p>
        <w:p w14:paraId="31554690" w14:textId="1034C88B" w:rsidR="00D0490B" w:rsidDel="003E1DFB" w:rsidRDefault="001057F6">
          <w:pPr>
            <w:pStyle w:val="TOC2"/>
            <w:tabs>
              <w:tab w:val="left" w:pos="880"/>
              <w:tab w:val="right" w:leader="dot" w:pos="9741"/>
            </w:tabs>
            <w:rPr>
              <w:del w:id="306"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07" w:author="Kashyap Kammachi-Sreedhar (Nokia)" w:date="2024-11-28T09:31:00Z" w16du:dateUtc="2024-11-28T07:31:00Z">
            <w:r w:rsidDel="003E1DFB">
              <w:rPr>
                <w:rStyle w:val="IndexLink"/>
                <w:noProof/>
                <w:webHidden/>
              </w:rPr>
              <w:delText>J.6</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Tone-map derivation</w:delText>
            </w:r>
            <w:r w:rsidDel="003E1DFB">
              <w:rPr>
                <w:rStyle w:val="IndexLink"/>
                <w:noProof/>
              </w:rPr>
              <w:tab/>
              <w:delText>5</w:delText>
            </w:r>
          </w:del>
        </w:p>
        <w:p w14:paraId="2F80D542" w14:textId="4821CC62" w:rsidR="00D0490B" w:rsidDel="003E1DFB" w:rsidRDefault="001057F6">
          <w:pPr>
            <w:pStyle w:val="TOC1"/>
            <w:tabs>
              <w:tab w:val="left" w:pos="440"/>
              <w:tab w:val="right" w:leader="dot" w:pos="9741"/>
            </w:tabs>
            <w:rPr>
              <w:del w:id="308"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309" w:author="Kashyap Kammachi-Sreedhar (Nokia)" w:date="2024-11-28T09:31:00Z" w16du:dateUtc="2024-11-28T07:31:00Z">
            <w:r w:rsidDel="003E1DFB">
              <w:rPr>
                <w:rStyle w:val="IndexLink"/>
                <w:noProof/>
                <w:webHidden/>
              </w:rPr>
              <w:delText>3</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New colour format enhancement derived image item</w:delText>
            </w:r>
            <w:r w:rsidDel="003E1DFB">
              <w:rPr>
                <w:rStyle w:val="IndexLink"/>
                <w:noProof/>
              </w:rPr>
              <w:tab/>
              <w:delText>7</w:delText>
            </w:r>
          </w:del>
        </w:p>
        <w:p w14:paraId="7C8221BC" w14:textId="0C1C6FF2" w:rsidR="00D0490B" w:rsidDel="003E1DFB" w:rsidRDefault="001057F6">
          <w:pPr>
            <w:pStyle w:val="TOC2"/>
            <w:tabs>
              <w:tab w:val="left" w:pos="1320"/>
              <w:tab w:val="right" w:leader="dot" w:pos="9741"/>
            </w:tabs>
            <w:rPr>
              <w:del w:id="310"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11" w:author="Kashyap Kammachi-Sreedhar (Nokia)" w:date="2024-11-28T09:31:00Z" w16du:dateUtc="2024-11-28T07:31:00Z">
            <w:r w:rsidDel="003E1DFB">
              <w:rPr>
                <w:rStyle w:val="IndexLink"/>
                <w:noProof/>
                <w:webHidden/>
              </w:rPr>
              <w:delText>6.6.2.5</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Colour format enhancement derivation</w:delText>
            </w:r>
            <w:r w:rsidDel="003E1DFB">
              <w:rPr>
                <w:rStyle w:val="IndexLink"/>
                <w:noProof/>
              </w:rPr>
              <w:tab/>
              <w:delText>7</w:delText>
            </w:r>
          </w:del>
        </w:p>
        <w:p w14:paraId="2755248E" w14:textId="25029F47" w:rsidR="00D0490B" w:rsidDel="003E1DFB" w:rsidRDefault="001057F6">
          <w:pPr>
            <w:pStyle w:val="TOC3"/>
            <w:tabs>
              <w:tab w:val="left" w:pos="1540"/>
              <w:tab w:val="right" w:leader="dot" w:pos="9741"/>
            </w:tabs>
            <w:rPr>
              <w:del w:id="312" w:author="Kashyap Kammachi-Sreedhar (Nokia)" w:date="2024-11-28T09:31:00Z" w16du:dateUtc="2024-11-28T07:31:00Z"/>
              <w:rFonts w:eastAsiaTheme="minorEastAsia" w:cstheme="minorBidi"/>
              <w:noProof/>
              <w:kern w:val="2"/>
              <w:sz w:val="24"/>
              <w:szCs w:val="24"/>
              <w:lang w:val="en-US" w:eastAsia="en-US"/>
              <w14:ligatures w14:val="standardContextual"/>
            </w:rPr>
          </w:pPr>
          <w:del w:id="313" w:author="Kashyap Kammachi-Sreedhar (Nokia)" w:date="2024-11-28T09:31:00Z" w16du:dateUtc="2024-11-28T07:31:00Z">
            <w:r w:rsidDel="003E1DFB">
              <w:rPr>
                <w:rStyle w:val="IndexLink"/>
                <w:noProof/>
                <w:webHidden/>
              </w:rPr>
              <w:delText>6.6.2.5.1</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Definition</w:delText>
            </w:r>
            <w:r w:rsidDel="003E1DFB">
              <w:rPr>
                <w:rStyle w:val="IndexLink"/>
                <w:noProof/>
              </w:rPr>
              <w:tab/>
              <w:delText>7</w:delText>
            </w:r>
          </w:del>
        </w:p>
        <w:p w14:paraId="08682DC9" w14:textId="7F7E8477" w:rsidR="00D0490B" w:rsidDel="003E1DFB" w:rsidRDefault="001057F6">
          <w:pPr>
            <w:pStyle w:val="TOC3"/>
            <w:tabs>
              <w:tab w:val="left" w:pos="1540"/>
              <w:tab w:val="right" w:leader="dot" w:pos="9741"/>
            </w:tabs>
            <w:rPr>
              <w:del w:id="314" w:author="Kashyap Kammachi-Sreedhar (Nokia)" w:date="2024-11-28T09:31:00Z" w16du:dateUtc="2024-11-28T07:31:00Z"/>
              <w:rFonts w:eastAsiaTheme="minorEastAsia" w:cstheme="minorBidi"/>
              <w:noProof/>
              <w:kern w:val="2"/>
              <w:sz w:val="24"/>
              <w:szCs w:val="24"/>
              <w:lang w:val="en-US" w:eastAsia="en-US"/>
              <w14:ligatures w14:val="standardContextual"/>
            </w:rPr>
          </w:pPr>
          <w:del w:id="315" w:author="Kashyap Kammachi-Sreedhar (Nokia)" w:date="2024-11-28T09:31:00Z" w16du:dateUtc="2024-11-28T07:31:00Z">
            <w:r w:rsidDel="003E1DFB">
              <w:rPr>
                <w:rStyle w:val="IndexLink"/>
                <w:noProof/>
                <w:webHidden/>
              </w:rPr>
              <w:delText>6.6.2.5.2</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Syntax</w:delText>
            </w:r>
            <w:r w:rsidDel="003E1DFB">
              <w:rPr>
                <w:rStyle w:val="IndexLink"/>
                <w:noProof/>
              </w:rPr>
              <w:tab/>
              <w:delText>8</w:delText>
            </w:r>
          </w:del>
        </w:p>
        <w:p w14:paraId="1FB13577" w14:textId="6822E513" w:rsidR="00D0490B" w:rsidDel="003E1DFB" w:rsidRDefault="001057F6">
          <w:pPr>
            <w:pStyle w:val="TOC3"/>
            <w:tabs>
              <w:tab w:val="left" w:pos="1540"/>
              <w:tab w:val="right" w:leader="dot" w:pos="9741"/>
            </w:tabs>
            <w:rPr>
              <w:del w:id="316" w:author="Kashyap Kammachi-Sreedhar (Nokia)" w:date="2024-11-28T09:31:00Z" w16du:dateUtc="2024-11-28T07:31:00Z"/>
              <w:rFonts w:eastAsiaTheme="minorEastAsia" w:cstheme="minorBidi"/>
              <w:noProof/>
              <w:kern w:val="2"/>
              <w:sz w:val="24"/>
              <w:szCs w:val="24"/>
              <w:lang w:val="en-US" w:eastAsia="en-US"/>
              <w14:ligatures w14:val="standardContextual"/>
            </w:rPr>
          </w:pPr>
          <w:del w:id="317" w:author="Kashyap Kammachi-Sreedhar (Nokia)" w:date="2024-11-28T09:31:00Z" w16du:dateUtc="2024-11-28T07:31:00Z">
            <w:r w:rsidDel="003E1DFB">
              <w:rPr>
                <w:rStyle w:val="IndexLink"/>
                <w:noProof/>
                <w:webHidden/>
              </w:rPr>
              <w:delText>6.6.2.5.3</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Semantics</w:delText>
            </w:r>
            <w:r w:rsidDel="003E1DFB">
              <w:rPr>
                <w:rStyle w:val="IndexLink"/>
                <w:noProof/>
              </w:rPr>
              <w:tab/>
              <w:delText>9</w:delText>
            </w:r>
          </w:del>
        </w:p>
        <w:p w14:paraId="6C5CC79B" w14:textId="4AF9E913" w:rsidR="00D0490B" w:rsidDel="003E1DFB" w:rsidRDefault="001057F6">
          <w:pPr>
            <w:pStyle w:val="TOC1"/>
            <w:tabs>
              <w:tab w:val="left" w:pos="440"/>
              <w:tab w:val="right" w:leader="dot" w:pos="9741"/>
            </w:tabs>
            <w:rPr>
              <w:del w:id="318"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319" w:author="Kashyap Kammachi-Sreedhar (Nokia)" w:date="2024-11-28T09:31:00Z" w16du:dateUtc="2024-11-28T07:31:00Z">
            <w:r w:rsidDel="003E1DFB">
              <w:rPr>
                <w:rStyle w:val="IndexLink"/>
                <w:noProof/>
                <w:webHidden/>
              </w:rPr>
              <w:delText>4</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New constrained extents grid property</w:delText>
            </w:r>
            <w:r w:rsidDel="003E1DFB">
              <w:rPr>
                <w:rStyle w:val="IndexLink"/>
                <w:noProof/>
              </w:rPr>
              <w:tab/>
              <w:delText>9</w:delText>
            </w:r>
          </w:del>
        </w:p>
        <w:p w14:paraId="3E627A0C" w14:textId="1AE7B368" w:rsidR="00D0490B" w:rsidDel="003E1DFB" w:rsidRDefault="001057F6">
          <w:pPr>
            <w:pStyle w:val="TOC2"/>
            <w:tabs>
              <w:tab w:val="left" w:pos="1100"/>
              <w:tab w:val="right" w:leader="dot" w:pos="9741"/>
            </w:tabs>
            <w:rPr>
              <w:del w:id="320"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21" w:author="Kashyap Kammachi-Sreedhar (Nokia)" w:date="2024-11-28T09:31:00Z" w16du:dateUtc="2024-11-28T07:31:00Z">
            <w:r w:rsidDel="003E1DFB">
              <w:rPr>
                <w:rStyle w:val="IndexLink"/>
                <w:noProof/>
                <w:webHidden/>
              </w:rPr>
              <w:delText>6.5.41</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Constrained Extents Grid Property</w:delText>
            </w:r>
            <w:r w:rsidDel="003E1DFB">
              <w:rPr>
                <w:rStyle w:val="IndexLink"/>
                <w:noProof/>
              </w:rPr>
              <w:tab/>
              <w:delText>10</w:delText>
            </w:r>
          </w:del>
        </w:p>
        <w:p w14:paraId="62F0F832" w14:textId="4DD353D5" w:rsidR="00D0490B" w:rsidDel="003E1DFB" w:rsidRDefault="001057F6">
          <w:pPr>
            <w:pStyle w:val="TOC3"/>
            <w:tabs>
              <w:tab w:val="left" w:pos="1540"/>
              <w:tab w:val="right" w:leader="dot" w:pos="9741"/>
            </w:tabs>
            <w:rPr>
              <w:del w:id="322" w:author="Kashyap Kammachi-Sreedhar (Nokia)" w:date="2024-11-28T09:31:00Z" w16du:dateUtc="2024-11-28T07:31:00Z"/>
              <w:rFonts w:eastAsiaTheme="minorEastAsia" w:cstheme="minorBidi"/>
              <w:noProof/>
              <w:kern w:val="2"/>
              <w:sz w:val="24"/>
              <w:szCs w:val="24"/>
              <w:lang w:val="en-US" w:eastAsia="en-US"/>
              <w14:ligatures w14:val="standardContextual"/>
            </w:rPr>
          </w:pPr>
          <w:del w:id="323" w:author="Kashyap Kammachi-Sreedhar (Nokia)" w:date="2024-11-28T09:31:00Z" w16du:dateUtc="2024-11-28T07:31:00Z">
            <w:r w:rsidDel="003E1DFB">
              <w:rPr>
                <w:rStyle w:val="IndexLink"/>
                <w:noProof/>
                <w:webHidden/>
              </w:rPr>
              <w:delText>6.5.41.1</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Definition</w:delText>
            </w:r>
            <w:r w:rsidDel="003E1DFB">
              <w:rPr>
                <w:rStyle w:val="IndexLink"/>
                <w:noProof/>
              </w:rPr>
              <w:tab/>
              <w:delText>10</w:delText>
            </w:r>
          </w:del>
        </w:p>
        <w:p w14:paraId="516E8E33" w14:textId="78DAF392" w:rsidR="00D0490B" w:rsidDel="003E1DFB" w:rsidRDefault="001057F6">
          <w:pPr>
            <w:pStyle w:val="TOC3"/>
            <w:tabs>
              <w:tab w:val="left" w:pos="1540"/>
              <w:tab w:val="right" w:leader="dot" w:pos="9741"/>
            </w:tabs>
            <w:rPr>
              <w:del w:id="324" w:author="Kashyap Kammachi-Sreedhar (Nokia)" w:date="2024-11-28T09:31:00Z" w16du:dateUtc="2024-11-28T07:31:00Z"/>
              <w:rFonts w:eastAsiaTheme="minorEastAsia" w:cstheme="minorBidi"/>
              <w:noProof/>
              <w:kern w:val="2"/>
              <w:sz w:val="24"/>
              <w:szCs w:val="24"/>
              <w:lang w:val="en-US" w:eastAsia="en-US"/>
              <w14:ligatures w14:val="standardContextual"/>
            </w:rPr>
          </w:pPr>
          <w:del w:id="325" w:author="Kashyap Kammachi-Sreedhar (Nokia)" w:date="2024-11-28T09:31:00Z" w16du:dateUtc="2024-11-28T07:31:00Z">
            <w:r w:rsidDel="003E1DFB">
              <w:rPr>
                <w:rStyle w:val="IndexLink"/>
                <w:noProof/>
                <w:webHidden/>
              </w:rPr>
              <w:delText>6.5.41.2</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Syntax</w:delText>
            </w:r>
            <w:r w:rsidDel="003E1DFB">
              <w:rPr>
                <w:rStyle w:val="IndexLink"/>
                <w:noProof/>
              </w:rPr>
              <w:tab/>
              <w:delText>10</w:delText>
            </w:r>
          </w:del>
        </w:p>
        <w:p w14:paraId="195213EB" w14:textId="3DEC4024" w:rsidR="00D0490B" w:rsidDel="003E1DFB" w:rsidRDefault="001057F6">
          <w:pPr>
            <w:pStyle w:val="TOC3"/>
            <w:tabs>
              <w:tab w:val="left" w:pos="1540"/>
              <w:tab w:val="right" w:leader="dot" w:pos="9741"/>
            </w:tabs>
            <w:rPr>
              <w:del w:id="326" w:author="Kashyap Kammachi-Sreedhar (Nokia)" w:date="2024-11-28T09:31:00Z" w16du:dateUtc="2024-11-28T07:31:00Z"/>
              <w:rFonts w:eastAsiaTheme="minorEastAsia" w:cstheme="minorBidi"/>
              <w:noProof/>
              <w:kern w:val="2"/>
              <w:sz w:val="24"/>
              <w:szCs w:val="24"/>
              <w:lang w:val="en-US" w:eastAsia="en-US"/>
              <w14:ligatures w14:val="standardContextual"/>
            </w:rPr>
          </w:pPr>
          <w:del w:id="327" w:author="Kashyap Kammachi-Sreedhar (Nokia)" w:date="2024-11-28T09:31:00Z" w16du:dateUtc="2024-11-28T07:31:00Z">
            <w:r w:rsidDel="003E1DFB">
              <w:rPr>
                <w:rStyle w:val="IndexLink"/>
                <w:noProof/>
                <w:webHidden/>
              </w:rPr>
              <w:delText>6.5.41.3</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Semantics</w:delText>
            </w:r>
            <w:r w:rsidDel="003E1DFB">
              <w:rPr>
                <w:rStyle w:val="IndexLink"/>
                <w:noProof/>
              </w:rPr>
              <w:tab/>
              <w:delText>10</w:delText>
            </w:r>
          </w:del>
        </w:p>
        <w:p w14:paraId="7CD2EC98" w14:textId="6807DBA4" w:rsidR="00D0490B" w:rsidDel="003E1DFB" w:rsidRDefault="001057F6">
          <w:pPr>
            <w:pStyle w:val="TOC1"/>
            <w:tabs>
              <w:tab w:val="left" w:pos="440"/>
              <w:tab w:val="right" w:leader="dot" w:pos="9741"/>
            </w:tabs>
            <w:rPr>
              <w:del w:id="328"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329" w:author="Kashyap Kammachi-Sreedhar (Nokia)" w:date="2024-11-28T09:31:00Z" w16du:dateUtc="2024-11-28T07:31:00Z">
            <w:r w:rsidDel="003E1DFB">
              <w:rPr>
                <w:rStyle w:val="IndexLink"/>
                <w:noProof/>
                <w:webHidden/>
              </w:rPr>
              <w:delText>5</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Stereo related signaling</w:delText>
            </w:r>
            <w:r w:rsidDel="003E1DFB">
              <w:rPr>
                <w:rStyle w:val="IndexLink"/>
                <w:noProof/>
              </w:rPr>
              <w:tab/>
              <w:delText>11</w:delText>
            </w:r>
          </w:del>
        </w:p>
        <w:p w14:paraId="42CB7556" w14:textId="00C36125" w:rsidR="00D0490B" w:rsidDel="003E1DFB" w:rsidRDefault="001057F6">
          <w:pPr>
            <w:pStyle w:val="TOC2"/>
            <w:tabs>
              <w:tab w:val="left" w:pos="880"/>
              <w:tab w:val="right" w:leader="dot" w:pos="9741"/>
            </w:tabs>
            <w:rPr>
              <w:del w:id="330"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31" w:author="Kashyap Kammachi-Sreedhar (Nokia)" w:date="2024-11-28T09:31:00Z" w16du:dateUtc="2024-11-28T07:31:00Z">
            <w:r w:rsidDel="003E1DFB">
              <w:rPr>
                <w:rStyle w:val="IndexLink"/>
                <w:noProof/>
                <w:webHidden/>
              </w:rPr>
              <w:delText>5.1</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Clarifications on camera extrinsic and intrinsic properties</w:delText>
            </w:r>
            <w:r w:rsidDel="003E1DFB">
              <w:rPr>
                <w:rStyle w:val="IndexLink"/>
                <w:noProof/>
              </w:rPr>
              <w:tab/>
              <w:delText>11</w:delText>
            </w:r>
          </w:del>
        </w:p>
        <w:p w14:paraId="1261304C" w14:textId="6BEF923E" w:rsidR="00D0490B" w:rsidDel="003E1DFB" w:rsidRDefault="001057F6">
          <w:pPr>
            <w:pStyle w:val="TOC2"/>
            <w:tabs>
              <w:tab w:val="left" w:pos="1100"/>
              <w:tab w:val="right" w:leader="dot" w:pos="9741"/>
            </w:tabs>
            <w:rPr>
              <w:del w:id="332"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33" w:author="Kashyap Kammachi-Sreedhar (Nokia)" w:date="2024-11-28T09:31:00Z" w16du:dateUtc="2024-11-28T07:31:00Z">
            <w:r w:rsidDel="003E1DFB">
              <w:rPr>
                <w:rStyle w:val="IndexLink"/>
                <w:noProof/>
                <w:webHidden/>
              </w:rPr>
              <w:delText>6.5.42</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Disparity adjustment information</w:delText>
            </w:r>
            <w:r w:rsidDel="003E1DFB">
              <w:rPr>
                <w:rStyle w:val="IndexLink"/>
                <w:noProof/>
              </w:rPr>
              <w:tab/>
              <w:delText>12</w:delText>
            </w:r>
          </w:del>
        </w:p>
        <w:p w14:paraId="35869519" w14:textId="5B5307BF" w:rsidR="00D0490B" w:rsidDel="003E1DFB" w:rsidRDefault="001057F6">
          <w:pPr>
            <w:pStyle w:val="TOC3"/>
            <w:tabs>
              <w:tab w:val="left" w:pos="1540"/>
              <w:tab w:val="right" w:leader="dot" w:pos="9741"/>
            </w:tabs>
            <w:rPr>
              <w:del w:id="334" w:author="Kashyap Kammachi-Sreedhar (Nokia)" w:date="2024-11-28T09:31:00Z" w16du:dateUtc="2024-11-28T07:31:00Z"/>
              <w:rFonts w:eastAsiaTheme="minorEastAsia" w:cstheme="minorBidi"/>
              <w:noProof/>
              <w:kern w:val="2"/>
              <w:sz w:val="24"/>
              <w:szCs w:val="24"/>
              <w:lang w:val="en-US" w:eastAsia="en-US"/>
              <w14:ligatures w14:val="standardContextual"/>
            </w:rPr>
          </w:pPr>
          <w:del w:id="335" w:author="Kashyap Kammachi-Sreedhar (Nokia)" w:date="2024-11-28T09:31:00Z" w16du:dateUtc="2024-11-28T07:31:00Z">
            <w:r w:rsidDel="003E1DFB">
              <w:rPr>
                <w:rStyle w:val="IndexLink"/>
                <w:noProof/>
                <w:webHidden/>
              </w:rPr>
              <w:delText>6.5.42.1</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Definition</w:delText>
            </w:r>
            <w:r w:rsidDel="003E1DFB">
              <w:rPr>
                <w:rStyle w:val="IndexLink"/>
                <w:noProof/>
              </w:rPr>
              <w:tab/>
              <w:delText>12</w:delText>
            </w:r>
          </w:del>
        </w:p>
        <w:p w14:paraId="0712B07C" w14:textId="651B84E1" w:rsidR="00D0490B" w:rsidDel="003E1DFB" w:rsidRDefault="001057F6">
          <w:pPr>
            <w:pStyle w:val="TOC3"/>
            <w:tabs>
              <w:tab w:val="left" w:pos="1540"/>
              <w:tab w:val="right" w:leader="dot" w:pos="9741"/>
            </w:tabs>
            <w:rPr>
              <w:del w:id="336" w:author="Kashyap Kammachi-Sreedhar (Nokia)" w:date="2024-11-28T09:31:00Z" w16du:dateUtc="2024-11-28T07:31:00Z"/>
              <w:rFonts w:eastAsiaTheme="minorEastAsia" w:cstheme="minorBidi"/>
              <w:noProof/>
              <w:kern w:val="2"/>
              <w:sz w:val="24"/>
              <w:szCs w:val="24"/>
              <w:lang w:val="en-US" w:eastAsia="en-US"/>
              <w14:ligatures w14:val="standardContextual"/>
            </w:rPr>
          </w:pPr>
          <w:del w:id="337" w:author="Kashyap Kammachi-Sreedhar (Nokia)" w:date="2024-11-28T09:31:00Z" w16du:dateUtc="2024-11-28T07:31:00Z">
            <w:r w:rsidDel="003E1DFB">
              <w:rPr>
                <w:rStyle w:val="IndexLink"/>
                <w:noProof/>
                <w:webHidden/>
              </w:rPr>
              <w:delText>6.5.42.2</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Syntax</w:delText>
            </w:r>
            <w:r w:rsidDel="003E1DFB">
              <w:rPr>
                <w:rStyle w:val="IndexLink"/>
                <w:noProof/>
              </w:rPr>
              <w:tab/>
              <w:delText>13</w:delText>
            </w:r>
          </w:del>
        </w:p>
        <w:p w14:paraId="730934B3" w14:textId="32C29CEC" w:rsidR="00D0490B" w:rsidDel="003E1DFB" w:rsidRDefault="001057F6">
          <w:pPr>
            <w:pStyle w:val="TOC3"/>
            <w:tabs>
              <w:tab w:val="left" w:pos="1540"/>
              <w:tab w:val="right" w:leader="dot" w:pos="9741"/>
            </w:tabs>
            <w:rPr>
              <w:del w:id="338" w:author="Kashyap Kammachi-Sreedhar (Nokia)" w:date="2024-11-28T09:31:00Z" w16du:dateUtc="2024-11-28T07:31:00Z"/>
              <w:rFonts w:eastAsiaTheme="minorEastAsia" w:cstheme="minorBidi"/>
              <w:noProof/>
              <w:kern w:val="2"/>
              <w:sz w:val="24"/>
              <w:szCs w:val="24"/>
              <w:lang w:val="en-US" w:eastAsia="en-US"/>
              <w14:ligatures w14:val="standardContextual"/>
            </w:rPr>
          </w:pPr>
          <w:del w:id="339" w:author="Kashyap Kammachi-Sreedhar (Nokia)" w:date="2024-11-28T09:31:00Z" w16du:dateUtc="2024-11-28T07:31:00Z">
            <w:r w:rsidDel="003E1DFB">
              <w:rPr>
                <w:rStyle w:val="IndexLink"/>
                <w:noProof/>
                <w:webHidden/>
              </w:rPr>
              <w:delText>6.5.42.3</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Semantics</w:delText>
            </w:r>
            <w:r w:rsidDel="003E1DFB">
              <w:rPr>
                <w:rStyle w:val="IndexLink"/>
                <w:noProof/>
              </w:rPr>
              <w:tab/>
              <w:delText>13</w:delText>
            </w:r>
          </w:del>
        </w:p>
        <w:p w14:paraId="4337A4F3" w14:textId="2E6CA859" w:rsidR="00D0490B" w:rsidDel="003E1DFB" w:rsidRDefault="001057F6">
          <w:pPr>
            <w:pStyle w:val="TOC2"/>
            <w:tabs>
              <w:tab w:val="left" w:pos="1100"/>
              <w:tab w:val="right" w:leader="dot" w:pos="9741"/>
            </w:tabs>
            <w:rPr>
              <w:del w:id="340"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41" w:author="Kashyap Kammachi-Sreedhar (Nokia)" w:date="2024-11-28T09:31:00Z" w16du:dateUtc="2024-11-28T07:31:00Z">
            <w:r w:rsidDel="003E1DFB">
              <w:rPr>
                <w:rStyle w:val="IndexLink"/>
                <w:noProof/>
                <w:webHidden/>
              </w:rPr>
              <w:delText>6.5.43</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Stereo aggressors item property</w:delText>
            </w:r>
            <w:r w:rsidDel="003E1DFB">
              <w:rPr>
                <w:rStyle w:val="IndexLink"/>
                <w:noProof/>
              </w:rPr>
              <w:tab/>
              <w:delText>13</w:delText>
            </w:r>
          </w:del>
        </w:p>
        <w:p w14:paraId="48BFC3BC" w14:textId="5F057D4D" w:rsidR="00D0490B" w:rsidDel="003E1DFB" w:rsidRDefault="001057F6">
          <w:pPr>
            <w:pStyle w:val="TOC3"/>
            <w:tabs>
              <w:tab w:val="left" w:pos="1540"/>
              <w:tab w:val="right" w:leader="dot" w:pos="9741"/>
            </w:tabs>
            <w:rPr>
              <w:del w:id="342" w:author="Kashyap Kammachi-Sreedhar (Nokia)" w:date="2024-11-28T09:31:00Z" w16du:dateUtc="2024-11-28T07:31:00Z"/>
              <w:rFonts w:eastAsiaTheme="minorEastAsia" w:cstheme="minorBidi"/>
              <w:noProof/>
              <w:kern w:val="2"/>
              <w:sz w:val="24"/>
              <w:szCs w:val="24"/>
              <w:lang w:val="en-US" w:eastAsia="en-US"/>
              <w14:ligatures w14:val="standardContextual"/>
            </w:rPr>
          </w:pPr>
          <w:del w:id="343" w:author="Kashyap Kammachi-Sreedhar (Nokia)" w:date="2024-11-28T09:31:00Z" w16du:dateUtc="2024-11-28T07:31:00Z">
            <w:r w:rsidDel="003E1DFB">
              <w:rPr>
                <w:rStyle w:val="IndexLink"/>
                <w:noProof/>
                <w:webHidden/>
              </w:rPr>
              <w:delText>6.5.43.1</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Definition</w:delText>
            </w:r>
            <w:r w:rsidDel="003E1DFB">
              <w:rPr>
                <w:rStyle w:val="IndexLink"/>
                <w:noProof/>
              </w:rPr>
              <w:tab/>
              <w:delText>13</w:delText>
            </w:r>
          </w:del>
        </w:p>
        <w:p w14:paraId="7FC4EBBE" w14:textId="3177D69D" w:rsidR="00D0490B" w:rsidDel="003E1DFB" w:rsidRDefault="001057F6">
          <w:pPr>
            <w:pStyle w:val="TOC3"/>
            <w:tabs>
              <w:tab w:val="left" w:pos="1540"/>
              <w:tab w:val="right" w:leader="dot" w:pos="9741"/>
            </w:tabs>
            <w:rPr>
              <w:del w:id="344" w:author="Kashyap Kammachi-Sreedhar (Nokia)" w:date="2024-11-28T09:31:00Z" w16du:dateUtc="2024-11-28T07:31:00Z"/>
              <w:rFonts w:eastAsiaTheme="minorEastAsia" w:cstheme="minorBidi"/>
              <w:noProof/>
              <w:kern w:val="2"/>
              <w:sz w:val="24"/>
              <w:szCs w:val="24"/>
              <w:lang w:val="en-US" w:eastAsia="en-US"/>
              <w14:ligatures w14:val="standardContextual"/>
            </w:rPr>
          </w:pPr>
          <w:del w:id="345" w:author="Kashyap Kammachi-Sreedhar (Nokia)" w:date="2024-11-28T09:31:00Z" w16du:dateUtc="2024-11-28T07:31:00Z">
            <w:r w:rsidDel="003E1DFB">
              <w:rPr>
                <w:rStyle w:val="IndexLink"/>
                <w:noProof/>
                <w:webHidden/>
              </w:rPr>
              <w:delText>6.5.43.2</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Syntax</w:delText>
            </w:r>
            <w:r w:rsidDel="003E1DFB">
              <w:rPr>
                <w:rStyle w:val="IndexLink"/>
                <w:noProof/>
              </w:rPr>
              <w:tab/>
              <w:delText>14</w:delText>
            </w:r>
          </w:del>
        </w:p>
        <w:p w14:paraId="4094E02B" w14:textId="629EF038" w:rsidR="00D0490B" w:rsidDel="003E1DFB" w:rsidRDefault="001057F6">
          <w:pPr>
            <w:pStyle w:val="TOC3"/>
            <w:tabs>
              <w:tab w:val="left" w:pos="1540"/>
              <w:tab w:val="right" w:leader="dot" w:pos="9741"/>
            </w:tabs>
            <w:rPr>
              <w:del w:id="346" w:author="Kashyap Kammachi-Sreedhar (Nokia)" w:date="2024-11-28T09:31:00Z" w16du:dateUtc="2024-11-28T07:31:00Z"/>
              <w:rFonts w:eastAsiaTheme="minorEastAsia" w:cstheme="minorBidi"/>
              <w:noProof/>
              <w:kern w:val="2"/>
              <w:sz w:val="24"/>
              <w:szCs w:val="24"/>
              <w:lang w:val="en-US" w:eastAsia="en-US"/>
              <w14:ligatures w14:val="standardContextual"/>
            </w:rPr>
          </w:pPr>
          <w:del w:id="347" w:author="Kashyap Kammachi-Sreedhar (Nokia)" w:date="2024-11-28T09:31:00Z" w16du:dateUtc="2024-11-28T07:31:00Z">
            <w:r w:rsidDel="003E1DFB">
              <w:rPr>
                <w:rStyle w:val="IndexLink"/>
                <w:noProof/>
                <w:webHidden/>
              </w:rPr>
              <w:delText>6.5.43.3</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Semantics</w:delText>
            </w:r>
            <w:r w:rsidDel="003E1DFB">
              <w:rPr>
                <w:rStyle w:val="IndexLink"/>
                <w:noProof/>
              </w:rPr>
              <w:tab/>
              <w:delText>14</w:delText>
            </w:r>
          </w:del>
        </w:p>
        <w:p w14:paraId="2A68AD1C" w14:textId="14669D3C" w:rsidR="00D0490B" w:rsidDel="003E1DFB" w:rsidRDefault="001057F6">
          <w:pPr>
            <w:pStyle w:val="TOC2"/>
            <w:tabs>
              <w:tab w:val="left" w:pos="1100"/>
              <w:tab w:val="right" w:leader="dot" w:pos="9741"/>
            </w:tabs>
            <w:rPr>
              <w:del w:id="348"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49" w:author="Kashyap Kammachi-Sreedhar (Nokia)" w:date="2024-11-28T09:31:00Z" w16du:dateUtc="2024-11-28T07:31:00Z">
            <w:r w:rsidDel="003E1DFB">
              <w:rPr>
                <w:rStyle w:val="IndexLink"/>
                <w:noProof/>
                <w:webHidden/>
              </w:rPr>
              <w:delText>6.8.10</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'stem' entity grouping</w:delText>
            </w:r>
            <w:r w:rsidDel="003E1DFB">
              <w:rPr>
                <w:rStyle w:val="IndexLink"/>
                <w:noProof/>
              </w:rPr>
              <w:tab/>
              <w:delText>15</w:delText>
            </w:r>
          </w:del>
        </w:p>
        <w:p w14:paraId="0CC5DCB3" w14:textId="6122D2DF" w:rsidR="00D0490B" w:rsidDel="003E1DFB" w:rsidRDefault="001057F6">
          <w:pPr>
            <w:pStyle w:val="TOC1"/>
            <w:tabs>
              <w:tab w:val="left" w:pos="440"/>
              <w:tab w:val="right" w:leader="dot" w:pos="9741"/>
            </w:tabs>
            <w:rPr>
              <w:del w:id="350"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351" w:author="Kashyap Kammachi-Sreedhar (Nokia)" w:date="2024-11-28T09:31:00Z" w16du:dateUtc="2024-11-28T07:31:00Z">
            <w:r w:rsidDel="003E1DFB">
              <w:rPr>
                <w:rStyle w:val="IndexLink"/>
                <w:noProof/>
                <w:webHidden/>
              </w:rPr>
              <w:delText>7</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New HDR signaling aligning with ISO 22028-5</w:delText>
            </w:r>
            <w:r w:rsidDel="003E1DFB">
              <w:rPr>
                <w:rStyle w:val="IndexLink"/>
                <w:noProof/>
              </w:rPr>
              <w:tab/>
              <w:delText>16</w:delText>
            </w:r>
          </w:del>
        </w:p>
        <w:p w14:paraId="1DB0641F" w14:textId="116D3314" w:rsidR="00D0490B" w:rsidDel="003E1DFB" w:rsidRDefault="001057F6">
          <w:pPr>
            <w:pStyle w:val="TOC2"/>
            <w:tabs>
              <w:tab w:val="left" w:pos="1100"/>
              <w:tab w:val="right" w:leader="dot" w:pos="9741"/>
            </w:tabs>
            <w:rPr>
              <w:del w:id="352"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53" w:author="Kashyap Kammachi-Sreedhar (Nokia)" w:date="2024-11-28T09:31:00Z" w16du:dateUtc="2024-11-28T07:31:00Z">
            <w:r w:rsidDel="003E1DFB">
              <w:rPr>
                <w:rStyle w:val="IndexLink"/>
                <w:noProof/>
                <w:webHidden/>
              </w:rPr>
              <w:delText>6.5.44</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Reference viewing environment</w:delText>
            </w:r>
            <w:r w:rsidDel="003E1DFB">
              <w:rPr>
                <w:rStyle w:val="IndexLink"/>
                <w:noProof/>
              </w:rPr>
              <w:tab/>
              <w:delText>16</w:delText>
            </w:r>
          </w:del>
        </w:p>
        <w:p w14:paraId="12FDA95E" w14:textId="0E3388BE" w:rsidR="00D0490B" w:rsidDel="003E1DFB" w:rsidRDefault="001057F6">
          <w:pPr>
            <w:pStyle w:val="TOC3"/>
            <w:tabs>
              <w:tab w:val="left" w:pos="1540"/>
              <w:tab w:val="right" w:leader="dot" w:pos="9741"/>
            </w:tabs>
            <w:rPr>
              <w:del w:id="354" w:author="Kashyap Kammachi-Sreedhar (Nokia)" w:date="2024-11-28T09:31:00Z" w16du:dateUtc="2024-11-28T07:31:00Z"/>
              <w:rFonts w:eastAsiaTheme="minorEastAsia" w:cstheme="minorBidi"/>
              <w:noProof/>
              <w:kern w:val="2"/>
              <w:sz w:val="24"/>
              <w:szCs w:val="24"/>
              <w:lang w:val="en-US" w:eastAsia="en-US"/>
              <w14:ligatures w14:val="standardContextual"/>
            </w:rPr>
          </w:pPr>
          <w:del w:id="355" w:author="Kashyap Kammachi-Sreedhar (Nokia)" w:date="2024-11-28T09:31:00Z" w16du:dateUtc="2024-11-28T07:31:00Z">
            <w:r w:rsidDel="003E1DFB">
              <w:rPr>
                <w:rStyle w:val="IndexLink"/>
                <w:noProof/>
                <w:webHidden/>
              </w:rPr>
              <w:delText>6.5.44.1</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Definition</w:delText>
            </w:r>
            <w:r w:rsidDel="003E1DFB">
              <w:rPr>
                <w:rStyle w:val="IndexLink"/>
                <w:noProof/>
              </w:rPr>
              <w:tab/>
              <w:delText>16</w:delText>
            </w:r>
          </w:del>
        </w:p>
        <w:p w14:paraId="28574627" w14:textId="71457AFC" w:rsidR="00D0490B" w:rsidDel="003E1DFB" w:rsidRDefault="001057F6">
          <w:pPr>
            <w:pStyle w:val="TOC3"/>
            <w:tabs>
              <w:tab w:val="left" w:pos="1540"/>
              <w:tab w:val="right" w:leader="dot" w:pos="9741"/>
            </w:tabs>
            <w:rPr>
              <w:del w:id="356" w:author="Kashyap Kammachi-Sreedhar (Nokia)" w:date="2024-11-28T09:31:00Z" w16du:dateUtc="2024-11-28T07:31:00Z"/>
              <w:rFonts w:eastAsiaTheme="minorEastAsia" w:cstheme="minorBidi"/>
              <w:noProof/>
              <w:kern w:val="2"/>
              <w:sz w:val="24"/>
              <w:szCs w:val="24"/>
              <w:lang w:val="en-US" w:eastAsia="en-US"/>
              <w14:ligatures w14:val="standardContextual"/>
            </w:rPr>
          </w:pPr>
          <w:del w:id="357" w:author="Kashyap Kammachi-Sreedhar (Nokia)" w:date="2024-11-28T09:31:00Z" w16du:dateUtc="2024-11-28T07:31:00Z">
            <w:r w:rsidDel="003E1DFB">
              <w:rPr>
                <w:rStyle w:val="IndexLink"/>
                <w:noProof/>
                <w:webHidden/>
              </w:rPr>
              <w:delText>6.5.44.2</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Syntax</w:delText>
            </w:r>
            <w:r w:rsidDel="003E1DFB">
              <w:rPr>
                <w:rStyle w:val="IndexLink"/>
                <w:noProof/>
              </w:rPr>
              <w:tab/>
              <w:delText>16</w:delText>
            </w:r>
          </w:del>
        </w:p>
        <w:p w14:paraId="372B1930" w14:textId="6241974A" w:rsidR="00D0490B" w:rsidDel="003E1DFB" w:rsidRDefault="001057F6">
          <w:pPr>
            <w:pStyle w:val="TOC3"/>
            <w:tabs>
              <w:tab w:val="left" w:pos="1540"/>
              <w:tab w:val="right" w:leader="dot" w:pos="9741"/>
            </w:tabs>
            <w:rPr>
              <w:del w:id="358" w:author="Kashyap Kammachi-Sreedhar (Nokia)" w:date="2024-11-28T09:31:00Z" w16du:dateUtc="2024-11-28T07:31:00Z"/>
              <w:rFonts w:eastAsiaTheme="minorEastAsia" w:cstheme="minorBidi"/>
              <w:noProof/>
              <w:kern w:val="2"/>
              <w:sz w:val="24"/>
              <w:szCs w:val="24"/>
              <w:lang w:val="en-US" w:eastAsia="en-US"/>
              <w14:ligatures w14:val="standardContextual"/>
            </w:rPr>
          </w:pPr>
          <w:del w:id="359" w:author="Kashyap Kammachi-Sreedhar (Nokia)" w:date="2024-11-28T09:31:00Z" w16du:dateUtc="2024-11-28T07:31:00Z">
            <w:r w:rsidDel="003E1DFB">
              <w:rPr>
                <w:rStyle w:val="IndexLink"/>
                <w:noProof/>
                <w:webHidden/>
              </w:rPr>
              <w:delText>6.5.44.3</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Semantics</w:delText>
            </w:r>
            <w:r w:rsidDel="003E1DFB">
              <w:rPr>
                <w:rStyle w:val="IndexLink"/>
                <w:noProof/>
              </w:rPr>
              <w:tab/>
              <w:delText>16</w:delText>
            </w:r>
          </w:del>
        </w:p>
        <w:p w14:paraId="0B722A2C" w14:textId="41B72658" w:rsidR="00D0490B" w:rsidDel="003E1DFB" w:rsidRDefault="001057F6">
          <w:pPr>
            <w:pStyle w:val="TOC2"/>
            <w:tabs>
              <w:tab w:val="left" w:pos="1100"/>
              <w:tab w:val="right" w:leader="dot" w:pos="9741"/>
            </w:tabs>
            <w:rPr>
              <w:del w:id="360"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61" w:author="Kashyap Kammachi-Sreedhar (Nokia)" w:date="2024-11-28T09:31:00Z" w16du:dateUtc="2024-11-28T07:31:00Z">
            <w:r w:rsidDel="003E1DFB">
              <w:rPr>
                <w:rStyle w:val="IndexLink"/>
                <w:noProof/>
                <w:webHidden/>
              </w:rPr>
              <w:delText>6.5.45</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Nominal Diffuse White</w:delText>
            </w:r>
            <w:r w:rsidDel="003E1DFB">
              <w:rPr>
                <w:rStyle w:val="IndexLink"/>
                <w:noProof/>
              </w:rPr>
              <w:tab/>
              <w:delText>17</w:delText>
            </w:r>
          </w:del>
        </w:p>
        <w:p w14:paraId="35C88465" w14:textId="766822A8" w:rsidR="00D0490B" w:rsidDel="003E1DFB" w:rsidRDefault="001057F6">
          <w:pPr>
            <w:pStyle w:val="TOC3"/>
            <w:tabs>
              <w:tab w:val="left" w:pos="1540"/>
              <w:tab w:val="right" w:leader="dot" w:pos="9741"/>
            </w:tabs>
            <w:rPr>
              <w:del w:id="362" w:author="Kashyap Kammachi-Sreedhar (Nokia)" w:date="2024-11-28T09:31:00Z" w16du:dateUtc="2024-11-28T07:31:00Z"/>
              <w:rFonts w:eastAsiaTheme="minorEastAsia" w:cstheme="minorBidi"/>
              <w:noProof/>
              <w:kern w:val="2"/>
              <w:sz w:val="24"/>
              <w:szCs w:val="24"/>
              <w:lang w:val="en-US" w:eastAsia="en-US"/>
              <w14:ligatures w14:val="standardContextual"/>
            </w:rPr>
          </w:pPr>
          <w:del w:id="363" w:author="Kashyap Kammachi-Sreedhar (Nokia)" w:date="2024-11-28T09:31:00Z" w16du:dateUtc="2024-11-28T07:31:00Z">
            <w:r w:rsidDel="003E1DFB">
              <w:rPr>
                <w:rStyle w:val="IndexLink"/>
                <w:noProof/>
                <w:webHidden/>
              </w:rPr>
              <w:delText>6.5.45.1</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Definition</w:delText>
            </w:r>
            <w:r w:rsidDel="003E1DFB">
              <w:rPr>
                <w:rStyle w:val="IndexLink"/>
                <w:noProof/>
              </w:rPr>
              <w:tab/>
              <w:delText>17</w:delText>
            </w:r>
          </w:del>
        </w:p>
        <w:p w14:paraId="688BE92F" w14:textId="4B9066D0" w:rsidR="00D0490B" w:rsidDel="003E1DFB" w:rsidRDefault="001057F6">
          <w:pPr>
            <w:pStyle w:val="TOC3"/>
            <w:tabs>
              <w:tab w:val="left" w:pos="1540"/>
              <w:tab w:val="right" w:leader="dot" w:pos="9741"/>
            </w:tabs>
            <w:rPr>
              <w:del w:id="364" w:author="Kashyap Kammachi-Sreedhar (Nokia)" w:date="2024-11-28T09:31:00Z" w16du:dateUtc="2024-11-28T07:31:00Z"/>
              <w:rFonts w:eastAsiaTheme="minorEastAsia" w:cstheme="minorBidi"/>
              <w:noProof/>
              <w:kern w:val="2"/>
              <w:sz w:val="24"/>
              <w:szCs w:val="24"/>
              <w:lang w:val="en-US" w:eastAsia="en-US"/>
              <w14:ligatures w14:val="standardContextual"/>
            </w:rPr>
          </w:pPr>
          <w:del w:id="365" w:author="Kashyap Kammachi-Sreedhar (Nokia)" w:date="2024-11-28T09:31:00Z" w16du:dateUtc="2024-11-28T07:31:00Z">
            <w:r w:rsidDel="003E1DFB">
              <w:rPr>
                <w:rStyle w:val="IndexLink"/>
                <w:noProof/>
                <w:webHidden/>
              </w:rPr>
              <w:delText>6.5.45.2</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Syntax</w:delText>
            </w:r>
            <w:r w:rsidDel="003E1DFB">
              <w:rPr>
                <w:rStyle w:val="IndexLink"/>
                <w:noProof/>
              </w:rPr>
              <w:tab/>
              <w:delText>17</w:delText>
            </w:r>
          </w:del>
        </w:p>
        <w:p w14:paraId="5A7DAFC0" w14:textId="47D1EE76" w:rsidR="00D0490B" w:rsidDel="003E1DFB" w:rsidRDefault="001057F6">
          <w:pPr>
            <w:pStyle w:val="TOC3"/>
            <w:tabs>
              <w:tab w:val="left" w:pos="1540"/>
              <w:tab w:val="right" w:leader="dot" w:pos="9741"/>
            </w:tabs>
            <w:rPr>
              <w:del w:id="366" w:author="Kashyap Kammachi-Sreedhar (Nokia)" w:date="2024-11-28T09:31:00Z" w16du:dateUtc="2024-11-28T07:31:00Z"/>
              <w:rFonts w:eastAsiaTheme="minorEastAsia" w:cstheme="minorBidi"/>
              <w:noProof/>
              <w:kern w:val="2"/>
              <w:sz w:val="24"/>
              <w:szCs w:val="24"/>
              <w:lang w:val="en-US" w:eastAsia="en-US"/>
              <w14:ligatures w14:val="standardContextual"/>
            </w:rPr>
          </w:pPr>
          <w:del w:id="367" w:author="Kashyap Kammachi-Sreedhar (Nokia)" w:date="2024-11-28T09:31:00Z" w16du:dateUtc="2024-11-28T07:31:00Z">
            <w:r w:rsidDel="003E1DFB">
              <w:rPr>
                <w:rStyle w:val="IndexLink"/>
                <w:noProof/>
                <w:webHidden/>
              </w:rPr>
              <w:delText>6.5.45.3</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Semantics</w:delText>
            </w:r>
            <w:r w:rsidDel="003E1DFB">
              <w:rPr>
                <w:rStyle w:val="IndexLink"/>
                <w:noProof/>
              </w:rPr>
              <w:tab/>
              <w:delText>17</w:delText>
            </w:r>
          </w:del>
        </w:p>
        <w:p w14:paraId="22CC465F" w14:textId="3EDF40B1" w:rsidR="00D0490B" w:rsidDel="003E1DFB" w:rsidRDefault="001057F6">
          <w:pPr>
            <w:pStyle w:val="TOC1"/>
            <w:tabs>
              <w:tab w:val="left" w:pos="440"/>
              <w:tab w:val="right" w:leader="dot" w:pos="9741"/>
            </w:tabs>
            <w:rPr>
              <w:del w:id="368"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369" w:author="Kashyap Kammachi-Sreedhar (Nokia)" w:date="2024-11-28T09:31:00Z" w16du:dateUtc="2024-11-28T07:31:00Z">
            <w:r w:rsidDel="003E1DFB">
              <w:rPr>
                <w:rStyle w:val="IndexLink"/>
                <w:noProof/>
                <w:webHidden/>
              </w:rPr>
              <w:delText>7</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Unified identifier handling clarifications</w:delText>
            </w:r>
            <w:r w:rsidDel="003E1DFB">
              <w:rPr>
                <w:rStyle w:val="IndexLink"/>
                <w:noProof/>
              </w:rPr>
              <w:tab/>
              <w:delText>17</w:delText>
            </w:r>
          </w:del>
        </w:p>
        <w:p w14:paraId="11B47A63" w14:textId="46E6E896" w:rsidR="00D0490B" w:rsidDel="003E1DFB" w:rsidRDefault="001057F6">
          <w:pPr>
            <w:pStyle w:val="TOC1"/>
            <w:tabs>
              <w:tab w:val="left" w:pos="440"/>
              <w:tab w:val="right" w:leader="dot" w:pos="9741"/>
            </w:tabs>
            <w:rPr>
              <w:del w:id="370"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371" w:author="Kashyap Kammachi-Sreedhar (Nokia)" w:date="2024-11-28T09:31:00Z" w16du:dateUtc="2024-11-28T07:31:00Z">
            <w:r w:rsidDel="003E1DFB">
              <w:rPr>
                <w:rStyle w:val="IndexLink"/>
                <w:noProof/>
                <w:webHidden/>
              </w:rPr>
              <w:delText>8</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Overview images</w:delText>
            </w:r>
            <w:r w:rsidDel="003E1DFB">
              <w:rPr>
                <w:rStyle w:val="IndexLink"/>
                <w:noProof/>
              </w:rPr>
              <w:tab/>
              <w:delText>17</w:delText>
            </w:r>
          </w:del>
        </w:p>
        <w:p w14:paraId="53C7F391" w14:textId="10157B5E" w:rsidR="00D0490B" w:rsidDel="003E1DFB" w:rsidRDefault="001057F6">
          <w:pPr>
            <w:pStyle w:val="TOC2"/>
            <w:tabs>
              <w:tab w:val="left" w:pos="1100"/>
              <w:tab w:val="right" w:leader="dot" w:pos="9741"/>
            </w:tabs>
            <w:rPr>
              <w:del w:id="372"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73" w:author="Kashyap Kammachi-Sreedhar (Nokia)" w:date="2024-11-28T09:31:00Z" w16du:dateUtc="2024-11-28T07:31:00Z">
            <w:r w:rsidDel="003E1DFB">
              <w:rPr>
                <w:rStyle w:val="IndexLink"/>
                <w:noProof/>
                <w:webHidden/>
              </w:rPr>
              <w:delText>6.4.10</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Overview images</w:delText>
            </w:r>
            <w:r w:rsidDel="003E1DFB">
              <w:rPr>
                <w:rStyle w:val="IndexLink"/>
                <w:noProof/>
              </w:rPr>
              <w:tab/>
              <w:delText>18</w:delText>
            </w:r>
          </w:del>
        </w:p>
        <w:p w14:paraId="38D7E615" w14:textId="63CB9E5B" w:rsidR="00D0490B" w:rsidDel="003E1DFB" w:rsidRDefault="001057F6">
          <w:pPr>
            <w:pStyle w:val="TOC2"/>
            <w:tabs>
              <w:tab w:val="left" w:pos="1100"/>
              <w:tab w:val="right" w:leader="dot" w:pos="9741"/>
            </w:tabs>
            <w:rPr>
              <w:del w:id="374"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75" w:author="Kashyap Kammachi-Sreedhar (Nokia)" w:date="2024-11-28T09:31:00Z" w16du:dateUtc="2024-11-28T07:31:00Z">
            <w:r w:rsidDel="003E1DFB">
              <w:rPr>
                <w:rStyle w:val="IndexLink"/>
                <w:noProof/>
                <w:webHidden/>
              </w:rPr>
              <w:delText>6.8.11</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Image Pyramid Entity Group</w:delText>
            </w:r>
            <w:r w:rsidDel="003E1DFB">
              <w:rPr>
                <w:rStyle w:val="IndexLink"/>
                <w:noProof/>
              </w:rPr>
              <w:tab/>
              <w:delText>18</w:delText>
            </w:r>
          </w:del>
        </w:p>
        <w:p w14:paraId="4DA27664" w14:textId="27DB2D07" w:rsidR="00D0490B" w:rsidDel="003E1DFB" w:rsidRDefault="001057F6">
          <w:pPr>
            <w:pStyle w:val="TOC3"/>
            <w:tabs>
              <w:tab w:val="left" w:pos="1540"/>
              <w:tab w:val="right" w:leader="dot" w:pos="9741"/>
            </w:tabs>
            <w:rPr>
              <w:del w:id="376" w:author="Kashyap Kammachi-Sreedhar (Nokia)" w:date="2024-11-28T09:31:00Z" w16du:dateUtc="2024-11-28T07:31:00Z"/>
              <w:rFonts w:eastAsiaTheme="minorEastAsia" w:cstheme="minorBidi"/>
              <w:noProof/>
              <w:kern w:val="2"/>
              <w:sz w:val="24"/>
              <w:szCs w:val="24"/>
              <w:lang w:val="en-US" w:eastAsia="en-US"/>
              <w14:ligatures w14:val="standardContextual"/>
            </w:rPr>
          </w:pPr>
          <w:del w:id="377" w:author="Kashyap Kammachi-Sreedhar (Nokia)" w:date="2024-11-28T09:31:00Z" w16du:dateUtc="2024-11-28T07:31:00Z">
            <w:r w:rsidDel="003E1DFB">
              <w:rPr>
                <w:rStyle w:val="IndexLink"/>
                <w:noProof/>
                <w:webHidden/>
              </w:rPr>
              <w:delText>6.8.11.1</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Definition</w:delText>
            </w:r>
            <w:r w:rsidDel="003E1DFB">
              <w:rPr>
                <w:rStyle w:val="IndexLink"/>
                <w:noProof/>
              </w:rPr>
              <w:tab/>
              <w:delText>18</w:delText>
            </w:r>
          </w:del>
        </w:p>
        <w:p w14:paraId="6CA4AE18" w14:textId="48417EF5" w:rsidR="00D0490B" w:rsidDel="003E1DFB" w:rsidRDefault="001057F6">
          <w:pPr>
            <w:pStyle w:val="TOC3"/>
            <w:tabs>
              <w:tab w:val="left" w:pos="1540"/>
              <w:tab w:val="right" w:leader="dot" w:pos="9741"/>
            </w:tabs>
            <w:rPr>
              <w:del w:id="378" w:author="Kashyap Kammachi-Sreedhar (Nokia)" w:date="2024-11-28T09:31:00Z" w16du:dateUtc="2024-11-28T07:31:00Z"/>
              <w:rFonts w:eastAsiaTheme="minorEastAsia" w:cstheme="minorBidi"/>
              <w:noProof/>
              <w:kern w:val="2"/>
              <w:sz w:val="24"/>
              <w:szCs w:val="24"/>
              <w:lang w:val="en-US" w:eastAsia="en-US"/>
              <w14:ligatures w14:val="standardContextual"/>
            </w:rPr>
          </w:pPr>
          <w:del w:id="379" w:author="Kashyap Kammachi-Sreedhar (Nokia)" w:date="2024-11-28T09:31:00Z" w16du:dateUtc="2024-11-28T07:31:00Z">
            <w:r w:rsidDel="003E1DFB">
              <w:rPr>
                <w:rStyle w:val="IndexLink"/>
                <w:noProof/>
                <w:webHidden/>
              </w:rPr>
              <w:delText>6.8.11.2</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Syntax</w:delText>
            </w:r>
            <w:r w:rsidDel="003E1DFB">
              <w:rPr>
                <w:rStyle w:val="IndexLink"/>
                <w:noProof/>
              </w:rPr>
              <w:tab/>
              <w:delText>19</w:delText>
            </w:r>
          </w:del>
        </w:p>
        <w:p w14:paraId="04B7D1C6" w14:textId="35F4CDDD" w:rsidR="00D0490B" w:rsidDel="003E1DFB" w:rsidRDefault="001057F6">
          <w:pPr>
            <w:pStyle w:val="TOC3"/>
            <w:tabs>
              <w:tab w:val="left" w:pos="1540"/>
              <w:tab w:val="right" w:leader="dot" w:pos="9741"/>
            </w:tabs>
            <w:rPr>
              <w:del w:id="380" w:author="Kashyap Kammachi-Sreedhar (Nokia)" w:date="2024-11-28T09:31:00Z" w16du:dateUtc="2024-11-28T07:31:00Z"/>
              <w:rFonts w:eastAsiaTheme="minorEastAsia" w:cstheme="minorBidi"/>
              <w:noProof/>
              <w:kern w:val="2"/>
              <w:sz w:val="24"/>
              <w:szCs w:val="24"/>
              <w:lang w:val="en-US" w:eastAsia="en-US"/>
              <w14:ligatures w14:val="standardContextual"/>
            </w:rPr>
          </w:pPr>
          <w:del w:id="381" w:author="Kashyap Kammachi-Sreedhar (Nokia)" w:date="2024-11-28T09:31:00Z" w16du:dateUtc="2024-11-28T07:31:00Z">
            <w:r w:rsidDel="003E1DFB">
              <w:rPr>
                <w:rStyle w:val="IndexLink"/>
                <w:noProof/>
                <w:webHidden/>
              </w:rPr>
              <w:delText>6.8.11.3</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Semantics</w:delText>
            </w:r>
            <w:r w:rsidDel="003E1DFB">
              <w:rPr>
                <w:rStyle w:val="IndexLink"/>
                <w:noProof/>
              </w:rPr>
              <w:tab/>
              <w:delText>19</w:delText>
            </w:r>
          </w:del>
        </w:p>
        <w:p w14:paraId="1AF74092" w14:textId="5B7ABB93" w:rsidR="00D0490B" w:rsidDel="003E1DFB" w:rsidRDefault="001057F6">
          <w:pPr>
            <w:pStyle w:val="TOC1"/>
            <w:tabs>
              <w:tab w:val="left" w:pos="440"/>
              <w:tab w:val="right" w:leader="dot" w:pos="9741"/>
            </w:tabs>
            <w:rPr>
              <w:del w:id="382"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383" w:author="Kashyap Kammachi-Sreedhar (Nokia)" w:date="2024-11-28T09:31:00Z" w16du:dateUtc="2024-11-28T07:31:00Z">
            <w:r w:rsidDel="003E1DFB">
              <w:rPr>
                <w:rStyle w:val="IndexLink"/>
                <w:noProof/>
                <w:webHidden/>
              </w:rPr>
              <w:delText>9</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Region partition group</w:delText>
            </w:r>
            <w:r w:rsidDel="003E1DFB">
              <w:rPr>
                <w:rStyle w:val="IndexLink"/>
                <w:noProof/>
              </w:rPr>
              <w:tab/>
              <w:delText>20</w:delText>
            </w:r>
          </w:del>
        </w:p>
        <w:p w14:paraId="1A74D7E4" w14:textId="201DF810" w:rsidR="00D0490B" w:rsidDel="003E1DFB" w:rsidRDefault="001057F6">
          <w:pPr>
            <w:pStyle w:val="TOC2"/>
            <w:tabs>
              <w:tab w:val="left" w:pos="1100"/>
              <w:tab w:val="right" w:leader="dot" w:pos="9741"/>
            </w:tabs>
            <w:rPr>
              <w:del w:id="384"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85" w:author="Kashyap Kammachi-Sreedhar (Nokia)" w:date="2024-11-28T09:31:00Z" w16du:dateUtc="2024-11-28T07:31:00Z">
            <w:r w:rsidDel="003E1DFB">
              <w:rPr>
                <w:rStyle w:val="IndexLink"/>
                <w:noProof/>
                <w:webHidden/>
              </w:rPr>
              <w:delText>6.8.12</w:delText>
            </w:r>
            <w:r w:rsidDel="003E1DFB">
              <w:rPr>
                <w:rStyle w:val="IndexLink"/>
                <w:rFonts w:eastAsiaTheme="minorEastAsia" w:cstheme="minorBidi"/>
                <w:b w:val="0"/>
                <w:bCs w:val="0"/>
                <w:noProof/>
                <w:kern w:val="2"/>
                <w:sz w:val="24"/>
                <w:szCs w:val="24"/>
                <w:lang w:val="en-US" w:eastAsia="en-US"/>
                <w14:ligatures w14:val="standardContextual"/>
              </w:rPr>
              <w:tab/>
            </w:r>
            <w:r w:rsidDel="003E1DFB">
              <w:rPr>
                <w:rStyle w:val="IndexLink"/>
                <w:noProof/>
              </w:rPr>
              <w:delText>Region Partition Group</w:delText>
            </w:r>
            <w:r w:rsidDel="003E1DFB">
              <w:rPr>
                <w:rStyle w:val="IndexLink"/>
                <w:noProof/>
              </w:rPr>
              <w:tab/>
              <w:delText>20</w:delText>
            </w:r>
          </w:del>
        </w:p>
        <w:p w14:paraId="0F8AF7CF" w14:textId="70B90765" w:rsidR="00D0490B" w:rsidDel="003E1DFB" w:rsidRDefault="001057F6">
          <w:pPr>
            <w:pStyle w:val="TOC3"/>
            <w:tabs>
              <w:tab w:val="left" w:pos="1540"/>
              <w:tab w:val="right" w:leader="dot" w:pos="9741"/>
            </w:tabs>
            <w:rPr>
              <w:del w:id="386" w:author="Kashyap Kammachi-Sreedhar (Nokia)" w:date="2024-11-28T09:31:00Z" w16du:dateUtc="2024-11-28T07:31:00Z"/>
              <w:rFonts w:eastAsiaTheme="minorEastAsia" w:cstheme="minorBidi"/>
              <w:noProof/>
              <w:kern w:val="2"/>
              <w:sz w:val="24"/>
              <w:szCs w:val="24"/>
              <w:lang w:val="en-US" w:eastAsia="en-US"/>
              <w14:ligatures w14:val="standardContextual"/>
            </w:rPr>
          </w:pPr>
          <w:del w:id="387" w:author="Kashyap Kammachi-Sreedhar (Nokia)" w:date="2024-11-28T09:31:00Z" w16du:dateUtc="2024-11-28T07:31:00Z">
            <w:r w:rsidDel="003E1DFB">
              <w:rPr>
                <w:rStyle w:val="IndexLink"/>
                <w:noProof/>
                <w:webHidden/>
              </w:rPr>
              <w:delText>6.8.12.1</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Definition</w:delText>
            </w:r>
            <w:r w:rsidDel="003E1DFB">
              <w:rPr>
                <w:rStyle w:val="IndexLink"/>
                <w:noProof/>
              </w:rPr>
              <w:tab/>
              <w:delText>20</w:delText>
            </w:r>
          </w:del>
        </w:p>
        <w:p w14:paraId="61517998" w14:textId="692C27CD" w:rsidR="00D0490B" w:rsidDel="003E1DFB" w:rsidRDefault="001057F6">
          <w:pPr>
            <w:pStyle w:val="TOC3"/>
            <w:tabs>
              <w:tab w:val="left" w:pos="1540"/>
              <w:tab w:val="right" w:leader="dot" w:pos="9741"/>
            </w:tabs>
            <w:rPr>
              <w:del w:id="388" w:author="Kashyap Kammachi-Sreedhar (Nokia)" w:date="2024-11-28T09:31:00Z" w16du:dateUtc="2024-11-28T07:31:00Z"/>
              <w:rFonts w:eastAsiaTheme="minorEastAsia" w:cstheme="minorBidi"/>
              <w:noProof/>
              <w:kern w:val="2"/>
              <w:sz w:val="24"/>
              <w:szCs w:val="24"/>
              <w:lang w:val="en-US" w:eastAsia="en-US"/>
              <w14:ligatures w14:val="standardContextual"/>
            </w:rPr>
          </w:pPr>
          <w:del w:id="389" w:author="Kashyap Kammachi-Sreedhar (Nokia)" w:date="2024-11-28T09:31:00Z" w16du:dateUtc="2024-11-28T07:31:00Z">
            <w:r w:rsidDel="003E1DFB">
              <w:rPr>
                <w:rStyle w:val="IndexLink"/>
                <w:noProof/>
                <w:webHidden/>
              </w:rPr>
              <w:delText>6.8.12.2</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Syntax</w:delText>
            </w:r>
            <w:r w:rsidDel="003E1DFB">
              <w:rPr>
                <w:rStyle w:val="IndexLink"/>
                <w:noProof/>
              </w:rPr>
              <w:tab/>
              <w:delText>22</w:delText>
            </w:r>
          </w:del>
        </w:p>
        <w:p w14:paraId="0DB29B4E" w14:textId="11F7FD77" w:rsidR="00D0490B" w:rsidDel="003E1DFB" w:rsidRDefault="001057F6">
          <w:pPr>
            <w:pStyle w:val="TOC3"/>
            <w:tabs>
              <w:tab w:val="left" w:pos="1540"/>
              <w:tab w:val="right" w:leader="dot" w:pos="9741"/>
            </w:tabs>
            <w:rPr>
              <w:del w:id="390" w:author="Kashyap Kammachi-Sreedhar (Nokia)" w:date="2024-11-28T09:31:00Z" w16du:dateUtc="2024-11-28T07:31:00Z"/>
              <w:rFonts w:eastAsiaTheme="minorEastAsia" w:cstheme="minorBidi"/>
              <w:noProof/>
              <w:kern w:val="2"/>
              <w:sz w:val="24"/>
              <w:szCs w:val="24"/>
              <w:lang w:val="en-US" w:eastAsia="en-US"/>
              <w14:ligatures w14:val="standardContextual"/>
            </w:rPr>
          </w:pPr>
          <w:del w:id="391" w:author="Kashyap Kammachi-Sreedhar (Nokia)" w:date="2024-11-28T09:31:00Z" w16du:dateUtc="2024-11-28T07:31:00Z">
            <w:r w:rsidDel="003E1DFB">
              <w:rPr>
                <w:rStyle w:val="IndexLink"/>
                <w:noProof/>
                <w:webHidden/>
              </w:rPr>
              <w:delText>6.8.12.3</w:delText>
            </w:r>
            <w:r w:rsidDel="003E1DFB">
              <w:rPr>
                <w:rStyle w:val="IndexLink"/>
                <w:rFonts w:eastAsiaTheme="minorEastAsia" w:cstheme="minorBidi"/>
                <w:noProof/>
                <w:kern w:val="2"/>
                <w:sz w:val="24"/>
                <w:szCs w:val="24"/>
                <w:lang w:val="en-US" w:eastAsia="en-US"/>
                <w14:ligatures w14:val="standardContextual"/>
              </w:rPr>
              <w:tab/>
            </w:r>
            <w:r w:rsidDel="003E1DFB">
              <w:rPr>
                <w:rStyle w:val="IndexLink"/>
                <w:noProof/>
              </w:rPr>
              <w:delText>Semantics</w:delText>
            </w:r>
            <w:r w:rsidDel="003E1DFB">
              <w:rPr>
                <w:rStyle w:val="IndexLink"/>
                <w:noProof/>
              </w:rPr>
              <w:tab/>
              <w:delText>22</w:delText>
            </w:r>
          </w:del>
        </w:p>
        <w:p w14:paraId="17FCC612" w14:textId="2F9EFB68" w:rsidR="00D0490B" w:rsidDel="003E1DFB" w:rsidRDefault="001057F6">
          <w:pPr>
            <w:pStyle w:val="TOC1"/>
            <w:tabs>
              <w:tab w:val="left" w:pos="660"/>
              <w:tab w:val="right" w:leader="dot" w:pos="9741"/>
            </w:tabs>
            <w:rPr>
              <w:del w:id="392"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393" w:author="Kashyap Kammachi-Sreedhar (Nokia)" w:date="2024-11-28T09:31:00Z" w16du:dateUtc="2024-11-28T07:31:00Z">
            <w:r w:rsidDel="003E1DFB">
              <w:rPr>
                <w:rStyle w:val="IndexLink"/>
                <w:noProof/>
                <w:webHidden/>
              </w:rPr>
              <w:delText>10</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Change all mention of SingleItemTypeReferenceBox to include SingleItemTypeReferenceBoxLarge</w:delText>
            </w:r>
            <w:r w:rsidDel="003E1DFB">
              <w:rPr>
                <w:rStyle w:val="IndexLink"/>
                <w:noProof/>
              </w:rPr>
              <w:tab/>
              <w:delText>22</w:delText>
            </w:r>
          </w:del>
        </w:p>
        <w:p w14:paraId="574765FF" w14:textId="3B522E94" w:rsidR="00D0490B" w:rsidDel="003E1DFB" w:rsidRDefault="001057F6">
          <w:pPr>
            <w:pStyle w:val="TOC1"/>
            <w:tabs>
              <w:tab w:val="left" w:pos="660"/>
              <w:tab w:val="right" w:leader="dot" w:pos="9741"/>
            </w:tabs>
            <w:rPr>
              <w:del w:id="394"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395" w:author="Kashyap Kammachi-Sreedhar (Nokia)" w:date="2024-11-28T09:31:00Z" w16du:dateUtc="2024-11-28T07:31:00Z">
            <w:r w:rsidDel="003E1DFB">
              <w:rPr>
                <w:rStyle w:val="IndexLink"/>
                <w:noProof/>
                <w:webHidden/>
              </w:rPr>
              <w:delText>11</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Add T.35 metadata to Annex A</w:delText>
            </w:r>
            <w:r w:rsidDel="003E1DFB">
              <w:rPr>
                <w:rStyle w:val="IndexLink"/>
                <w:noProof/>
              </w:rPr>
              <w:tab/>
              <w:delText>24</w:delText>
            </w:r>
          </w:del>
        </w:p>
        <w:p w14:paraId="6920D016" w14:textId="06D8514F" w:rsidR="00D0490B" w:rsidDel="003E1DFB" w:rsidRDefault="001057F6">
          <w:pPr>
            <w:pStyle w:val="TOC2"/>
            <w:tabs>
              <w:tab w:val="right" w:leader="dot" w:pos="9741"/>
            </w:tabs>
            <w:rPr>
              <w:del w:id="396" w:author="Kashyap Kammachi-Sreedhar (Nokia)" w:date="2024-11-28T09:31:00Z" w16du:dateUtc="2024-11-28T07:31:00Z"/>
              <w:rFonts w:eastAsiaTheme="minorEastAsia" w:cstheme="minorBidi"/>
              <w:b w:val="0"/>
              <w:bCs w:val="0"/>
              <w:noProof/>
              <w:kern w:val="2"/>
              <w:sz w:val="24"/>
              <w:szCs w:val="24"/>
              <w:lang w:val="en-US" w:eastAsia="en-US"/>
              <w14:ligatures w14:val="standardContextual"/>
            </w:rPr>
          </w:pPr>
          <w:del w:id="397" w:author="Kashyap Kammachi-Sreedhar (Nokia)" w:date="2024-11-28T09:31:00Z" w16du:dateUtc="2024-11-28T07:31:00Z">
            <w:r w:rsidDel="003E1DFB">
              <w:rPr>
                <w:rStyle w:val="IndexLink"/>
                <w:noProof/>
                <w:webHidden/>
              </w:rPr>
              <w:delText>A.6 ITU-T T.35 metadata</w:delText>
            </w:r>
            <w:r w:rsidDel="003E1DFB">
              <w:rPr>
                <w:rStyle w:val="IndexLink"/>
                <w:noProof/>
              </w:rPr>
              <w:tab/>
              <w:delText>24</w:delText>
            </w:r>
          </w:del>
        </w:p>
        <w:p w14:paraId="2ADBBDC6" w14:textId="4557F78E" w:rsidR="00D0490B" w:rsidDel="003E1DFB" w:rsidRDefault="001057F6">
          <w:pPr>
            <w:pStyle w:val="TOC1"/>
            <w:tabs>
              <w:tab w:val="left" w:pos="660"/>
              <w:tab w:val="right" w:leader="dot" w:pos="9741"/>
            </w:tabs>
            <w:rPr>
              <w:del w:id="398" w:author="Kashyap Kammachi-Sreedhar (Nokia)" w:date="2024-11-28T09:31:00Z" w16du:dateUtc="2024-11-28T07:31:00Z"/>
              <w:rFonts w:eastAsiaTheme="minorEastAsia" w:cstheme="minorBidi"/>
              <w:b w:val="0"/>
              <w:bCs w:val="0"/>
              <w:i w:val="0"/>
              <w:iCs w:val="0"/>
              <w:noProof/>
              <w:kern w:val="2"/>
              <w:lang w:val="en-US" w:eastAsia="en-US"/>
              <w14:ligatures w14:val="standardContextual"/>
            </w:rPr>
          </w:pPr>
          <w:del w:id="399" w:author="Kashyap Kammachi-Sreedhar (Nokia)" w:date="2024-11-28T09:31:00Z" w16du:dateUtc="2024-11-28T07:31:00Z">
            <w:r w:rsidDel="003E1DFB">
              <w:rPr>
                <w:rStyle w:val="IndexLink"/>
                <w:noProof/>
                <w:webHidden/>
              </w:rPr>
              <w:delText>12</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Clarify that items may share auxiliary images, thumbnails and metadata</w:delText>
            </w:r>
            <w:r w:rsidDel="003E1DFB">
              <w:rPr>
                <w:rStyle w:val="IndexLink"/>
                <w:noProof/>
              </w:rPr>
              <w:tab/>
              <w:delText>24</w:delText>
            </w:r>
          </w:del>
        </w:p>
        <w:p w14:paraId="4B0C3058" w14:textId="27E64969" w:rsidR="00D0490B" w:rsidRDefault="001057F6">
          <w:pPr>
            <w:pStyle w:val="TOC1"/>
            <w:tabs>
              <w:tab w:val="left" w:pos="660"/>
              <w:tab w:val="right" w:leader="dot" w:pos="9741"/>
            </w:tabs>
            <w:rPr>
              <w:rFonts w:eastAsiaTheme="minorEastAsia" w:cstheme="minorBidi"/>
              <w:b w:val="0"/>
              <w:bCs w:val="0"/>
              <w:i w:val="0"/>
              <w:iCs w:val="0"/>
              <w:kern w:val="2"/>
              <w:lang w:val="en-US" w:eastAsia="en-US"/>
              <w14:ligatures w14:val="standardContextual"/>
            </w:rPr>
          </w:pPr>
          <w:del w:id="400" w:author="Kashyap Kammachi-Sreedhar (Nokia)" w:date="2024-11-28T09:31:00Z" w16du:dateUtc="2024-11-28T07:31:00Z">
            <w:r w:rsidDel="003E1DFB">
              <w:rPr>
                <w:rStyle w:val="IndexLink"/>
                <w:noProof/>
                <w:webHidden/>
              </w:rPr>
              <w:delText>13</w:delText>
            </w:r>
            <w:r w:rsidDel="003E1DFB">
              <w:rPr>
                <w:rStyle w:val="IndexLink"/>
                <w:rFonts w:eastAsiaTheme="minorEastAsia" w:cstheme="minorBidi"/>
                <w:b w:val="0"/>
                <w:bCs w:val="0"/>
                <w:i w:val="0"/>
                <w:iCs w:val="0"/>
                <w:noProof/>
                <w:kern w:val="2"/>
                <w:lang w:val="en-US" w:eastAsia="en-US"/>
                <w14:ligatures w14:val="standardContextual"/>
              </w:rPr>
              <w:tab/>
            </w:r>
            <w:r w:rsidDel="003E1DFB">
              <w:rPr>
                <w:rStyle w:val="IndexLink"/>
                <w:noProof/>
              </w:rPr>
              <w:delText>Merge region item</w:delText>
            </w:r>
            <w:r w:rsidDel="003E1DFB">
              <w:rPr>
                <w:rStyle w:val="IndexLink"/>
                <w:noProof/>
              </w:rPr>
              <w:tab/>
              <w:delText>25</w:delText>
            </w:r>
          </w:del>
          <w:r>
            <w:rPr>
              <w:rStyle w:val="IndexLink"/>
            </w:rPr>
            <w:fldChar w:fldCharType="end"/>
          </w:r>
        </w:p>
      </w:sdtContent>
    </w:sdt>
    <w:p w14:paraId="2DA76A86" w14:textId="77777777" w:rsidR="00D0490B" w:rsidRDefault="00D0490B">
      <w:pPr>
        <w:pStyle w:val="TOC1"/>
      </w:pPr>
    </w:p>
    <w:p w14:paraId="0AAE6642" w14:textId="77777777" w:rsidR="00D0490B" w:rsidRDefault="001057F6">
      <w:pPr>
        <w:pStyle w:val="ForewordTitle"/>
      </w:pPr>
      <w:bookmarkStart w:id="401" w:name="_Toc353342667"/>
      <w:bookmarkStart w:id="402" w:name="_Toc183679011"/>
      <w:r>
        <w:lastRenderedPageBreak/>
        <w:t>Foreword</w:t>
      </w:r>
      <w:bookmarkEnd w:id="401"/>
      <w:bookmarkEnd w:id="402"/>
    </w:p>
    <w:p w14:paraId="5F95A1B4" w14:textId="77777777" w:rsidR="00D0490B" w:rsidRDefault="001057F6">
      <w:pPr>
        <w:pStyle w:val="ForewordText"/>
        <w:rPr>
          <w:lang w:val="en-CA"/>
        </w:rPr>
      </w:pPr>
      <w:r>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Pr>
          <w:lang w:val="en-CA"/>
        </w:rPr>
        <w:t>particular fields</w:t>
      </w:r>
      <w:proofErr w:type="gramEnd"/>
      <w:r>
        <w:rPr>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0A696B48" w14:textId="77777777" w:rsidR="00D0490B" w:rsidRDefault="001057F6">
      <w:pPr>
        <w:pStyle w:val="ForewordText"/>
        <w:rPr>
          <w:lang w:val="en-CA"/>
        </w:rPr>
      </w:pPr>
      <w:r>
        <w:rPr>
          <w:lang w:val="en-CA"/>
        </w:rPr>
        <w:t xml:space="preserve">The procedures used to develop this document and those intended for its further maintenance are described in the ISO/IEC Directives, Part 1.  </w:t>
      </w:r>
      <w:proofErr w:type="gramStart"/>
      <w:r>
        <w:rPr>
          <w:lang w:val="en-CA"/>
        </w:rPr>
        <w:t>In particular the</w:t>
      </w:r>
      <w:proofErr w:type="gramEnd"/>
      <w:r>
        <w:rPr>
          <w:lang w:val="en-CA"/>
        </w:rPr>
        <w:t xml:space="preserve"> different approval criteria needed for the different types of documents should be noted.  This document was drafted in accordance with the editorial rules of the ISO/IEC Directives, Part 2 (see </w:t>
      </w:r>
      <w:hyperlink r:id="rId15">
        <w:r>
          <w:rPr>
            <w:rStyle w:val="Hyperlink"/>
            <w:lang w:val="en-CA"/>
          </w:rPr>
          <w:t>www.iso.org/directives</w:t>
        </w:r>
      </w:hyperlink>
      <w:r>
        <w:rPr>
          <w:lang w:val="en-CA"/>
        </w:rPr>
        <w:t xml:space="preserve"> or </w:t>
      </w:r>
      <w:hyperlink r:id="rId16">
        <w:r>
          <w:rPr>
            <w:rStyle w:val="Hyperlink"/>
            <w:lang w:val="en-CA"/>
          </w:rPr>
          <w:t>www.iec.ch/members_experts/refdocs</w:t>
        </w:r>
      </w:hyperlink>
      <w:r>
        <w:rPr>
          <w:lang w:val="en-CA"/>
        </w:rPr>
        <w:t>).</w:t>
      </w:r>
    </w:p>
    <w:p w14:paraId="09456A6C" w14:textId="77777777" w:rsidR="00D0490B" w:rsidRDefault="001057F6">
      <w:pPr>
        <w:pStyle w:val="ForewordText"/>
        <w:rPr>
          <w:lang w:val="en-CA"/>
        </w:rPr>
      </w:pPr>
      <w:r>
        <w:rPr>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r>
          <w:rPr>
            <w:rStyle w:val="Hyperlink"/>
            <w:lang w:val="en-CA"/>
          </w:rPr>
          <w:t>www.iso.org/patents</w:t>
        </w:r>
      </w:hyperlink>
      <w:r>
        <w:rPr>
          <w:lang w:val="en-CA"/>
        </w:rPr>
        <w:t xml:space="preserve">) or the IEC list of patent declarations received (see </w:t>
      </w:r>
      <w:hyperlink r:id="rId18">
        <w:r>
          <w:rPr>
            <w:rStyle w:val="Hyperlink"/>
            <w:lang w:val="en-CA"/>
          </w:rPr>
          <w:t>patents.iec.ch</w:t>
        </w:r>
      </w:hyperlink>
      <w:r>
        <w:rPr>
          <w:lang w:val="en-CA"/>
        </w:rPr>
        <w:t>).</w:t>
      </w:r>
    </w:p>
    <w:p w14:paraId="47106CBA" w14:textId="77777777" w:rsidR="00D0490B" w:rsidRDefault="001057F6">
      <w:pPr>
        <w:pStyle w:val="ForewordText"/>
        <w:rPr>
          <w:lang w:val="en-CA"/>
        </w:rPr>
      </w:pPr>
      <w:r>
        <w:rPr>
          <w:lang w:val="en-CA"/>
        </w:rPr>
        <w:t>Any trade name used in this document is information given for the convenience of users and does not constitute an endorsement.</w:t>
      </w:r>
    </w:p>
    <w:p w14:paraId="5C27FDF3" w14:textId="77777777" w:rsidR="00D0490B" w:rsidRDefault="001057F6">
      <w:pPr>
        <w:pStyle w:val="ForewordText"/>
        <w:rPr>
          <w:lang w:val="en-CA"/>
        </w:rPr>
      </w:pPr>
      <w:r>
        <w:rPr>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9">
        <w:r>
          <w:rPr>
            <w:rStyle w:val="Hyperlink"/>
            <w:lang w:val="en-CA"/>
          </w:rPr>
          <w:t>www.iso.org/iso/foreword.html</w:t>
        </w:r>
      </w:hyperlink>
      <w:r>
        <w:rPr>
          <w:lang w:val="en-CA"/>
        </w:rPr>
        <w:t xml:space="preserve">. In the IEC, see </w:t>
      </w:r>
      <w:hyperlink r:id="rId20">
        <w:r>
          <w:rPr>
            <w:rStyle w:val="Hyperlink"/>
            <w:rFonts w:eastAsia="Malgun Gothic"/>
            <w:lang w:val="en-CA"/>
          </w:rPr>
          <w:t>www.iec.ch/understanding-standards</w:t>
        </w:r>
      </w:hyperlink>
    </w:p>
    <w:p w14:paraId="05464014" w14:textId="77777777" w:rsidR="00D0490B" w:rsidRDefault="001057F6">
      <w:pPr>
        <w:pStyle w:val="ForewordText"/>
        <w:rPr>
          <w:lang w:val="en-CA"/>
        </w:rPr>
      </w:pPr>
      <w:r>
        <w:rPr>
          <w:lang w:val="en-CA"/>
        </w:rPr>
        <w:t xml:space="preserve">This document was prepared by Joint Technical Committee ISO/IEC JTC 1, </w:t>
      </w:r>
      <w:r>
        <w:rPr>
          <w:i/>
          <w:lang w:val="en-CA"/>
        </w:rPr>
        <w:t>Information technology</w:t>
      </w:r>
      <w:r>
        <w:rPr>
          <w:lang w:val="en-CA"/>
        </w:rPr>
        <w:t xml:space="preserve">, SC 29, </w:t>
      </w:r>
      <w:r>
        <w:rPr>
          <w:i/>
          <w:lang w:val="en-CA"/>
        </w:rPr>
        <w:t>Coding of audio, picture, multimedia and hypermedia information</w:t>
      </w:r>
      <w:r>
        <w:rPr>
          <w:lang w:val="en-CA"/>
        </w:rPr>
        <w:t>.</w:t>
      </w:r>
    </w:p>
    <w:p w14:paraId="7314E8D9" w14:textId="77777777" w:rsidR="00D0490B" w:rsidRDefault="001057F6">
      <w:pPr>
        <w:pStyle w:val="ForewordText"/>
        <w:rPr>
          <w:lang w:val="en-CA"/>
        </w:rPr>
      </w:pPr>
      <w:r>
        <w:rPr>
          <w:lang w:val="en-CA"/>
        </w:rPr>
        <w:t xml:space="preserve">A list of all parts in the </w:t>
      </w:r>
      <w:r>
        <w:rPr>
          <w:rStyle w:val="stdpublisher"/>
          <w:lang w:val="en-CA"/>
        </w:rPr>
        <w:t>ISO/IEC</w:t>
      </w:r>
      <w:r>
        <w:rPr>
          <w:lang w:val="en-CA"/>
        </w:rPr>
        <w:t> </w:t>
      </w:r>
      <w:r>
        <w:rPr>
          <w:rStyle w:val="stddocNumber"/>
          <w:lang w:val="en-CA"/>
        </w:rPr>
        <w:t>23008</w:t>
      </w:r>
      <w:r>
        <w:rPr>
          <w:lang w:val="en-CA"/>
        </w:rPr>
        <w:t xml:space="preserve"> series can be found on the ISO and IEC websites.</w:t>
      </w:r>
    </w:p>
    <w:p w14:paraId="0435C5C5" w14:textId="77777777" w:rsidR="00D0490B" w:rsidRDefault="001057F6">
      <w:pPr>
        <w:rPr>
          <w:iCs/>
        </w:rPr>
      </w:pPr>
      <w:r>
        <w:rPr>
          <w:iCs/>
        </w:rPr>
        <w:t xml:space="preserve">Any feedback or questions on this document should be directed to the user’s national standards body. A complete listing of these bodies can be found at </w:t>
      </w:r>
      <w:hyperlink r:id="rId21">
        <w:r>
          <w:rPr>
            <w:rStyle w:val="Hyperlink"/>
            <w:iCs/>
            <w:lang w:val="en-CA"/>
          </w:rPr>
          <w:t>www.iso.org/members.html</w:t>
        </w:r>
      </w:hyperlink>
      <w:r>
        <w:rPr>
          <w:iCs/>
        </w:rPr>
        <w:t xml:space="preserve"> </w:t>
      </w:r>
      <w:r>
        <w:t xml:space="preserve">and </w:t>
      </w:r>
      <w:hyperlink r:id="rId22">
        <w:r>
          <w:rPr>
            <w:rStyle w:val="Hyperlink"/>
            <w:lang w:val="en-CA"/>
          </w:rPr>
          <w:t>www.iec.ch/national-committees</w:t>
        </w:r>
      </w:hyperlink>
      <w:r>
        <w:t>.</w:t>
      </w:r>
    </w:p>
    <w:p w14:paraId="1DF0D0A3" w14:textId="77777777" w:rsidR="00D0490B" w:rsidRDefault="00D0490B">
      <w:pPr>
        <w:sectPr w:rsidR="00D0490B">
          <w:headerReference w:type="even" r:id="rId23"/>
          <w:headerReference w:type="default" r:id="rId24"/>
          <w:footerReference w:type="even" r:id="rId25"/>
          <w:footerReference w:type="default" r:id="rId26"/>
          <w:pgSz w:w="11906" w:h="16838"/>
          <w:pgMar w:top="794" w:right="737" w:bottom="284" w:left="851" w:header="709" w:footer="0" w:gutter="567"/>
          <w:pgNumType w:fmt="lowerRoman"/>
          <w:cols w:space="720"/>
          <w:formProt w:val="0"/>
          <w:docGrid w:linePitch="100"/>
        </w:sectPr>
      </w:pPr>
    </w:p>
    <w:p w14:paraId="3A80CE4A" w14:textId="77777777" w:rsidR="00D0490B" w:rsidRDefault="001057F6">
      <w:pPr>
        <w:pStyle w:val="zzSTDTitle"/>
        <w:spacing w:before="0" w:after="360"/>
        <w:rPr>
          <w:color w:val="auto"/>
          <w:szCs w:val="32"/>
        </w:rPr>
      </w:pPr>
      <w:r>
        <w:rPr>
          <w:color w:val="auto"/>
          <w:szCs w:val="32"/>
        </w:rPr>
        <w:lastRenderedPageBreak/>
        <w:t>Information technology — High efficiency coding and media delivery in heterogeneous environments — Part 12: Image File Format — Amendment 1: Support for tone map derived image items and other improvements</w:t>
      </w:r>
    </w:p>
    <w:p w14:paraId="7A76B4E3" w14:textId="77777777" w:rsidR="00D0490B" w:rsidRDefault="001057F6">
      <w:pPr>
        <w:pStyle w:val="Heading1"/>
        <w:numPr>
          <w:ilvl w:val="0"/>
          <w:numId w:val="7"/>
        </w:numPr>
      </w:pPr>
      <w:bookmarkStart w:id="403" w:name="_Toc117782982"/>
      <w:bookmarkStart w:id="404" w:name="_Ref431905885"/>
      <w:bookmarkStart w:id="405" w:name="_Toc183679012"/>
      <w:r>
        <w:t>Coding Constraints box</w:t>
      </w:r>
      <w:bookmarkEnd w:id="403"/>
      <w:bookmarkEnd w:id="404"/>
      <w:r>
        <w:t xml:space="preserve"> related changes</w:t>
      </w:r>
      <w:bookmarkEnd w:id="405"/>
    </w:p>
    <w:p w14:paraId="370657A9" w14:textId="77777777" w:rsidR="00D0490B" w:rsidRDefault="001057F6">
      <w:pPr>
        <w:pStyle w:val="AMDInstruction"/>
      </w:pPr>
      <w:r>
        <w:t>In clause 7.2.3.4, renumber NOTE2 to NOTE3.</w:t>
      </w:r>
    </w:p>
    <w:p w14:paraId="095DB727" w14:textId="77777777" w:rsidR="00D0490B" w:rsidRDefault="001057F6">
      <w:pPr>
        <w:pStyle w:val="AMDInstruction"/>
      </w:pPr>
      <w:r>
        <w:t>In clause 7.2.3.4, add the following text after NOTE1:</w:t>
      </w:r>
    </w:p>
    <w:p w14:paraId="6B4814F4" w14:textId="77777777" w:rsidR="00D0490B" w:rsidRDefault="001057F6">
      <w:pPr>
        <w:pStyle w:val="Note"/>
      </w:pPr>
      <w:r>
        <w:t>NOTE 2:</w:t>
      </w:r>
      <w:r>
        <w:tab/>
        <w:t xml:space="preserve">When a track contains inter-predicted images and the value of </w:t>
      </w:r>
      <w:proofErr w:type="spellStart"/>
      <w:r>
        <w:rPr>
          <w:rStyle w:val="codeZchn"/>
          <w:szCs w:val="20"/>
          <w:lang w:val="en-CA"/>
        </w:rPr>
        <w:t>all_ref_pics_intra</w:t>
      </w:r>
      <w:proofErr w:type="spellEnd"/>
      <w:r>
        <w:t xml:space="preserve"> is equal to 0, it is possible for inter-predicted images to be derived from non-intra coded images. In such cases, derived specifications can suggest guidelines for the frequency of sync samples.</w:t>
      </w:r>
    </w:p>
    <w:p w14:paraId="4758C0E9" w14:textId="77777777" w:rsidR="00D0490B" w:rsidRDefault="001057F6">
      <w:pPr>
        <w:pStyle w:val="AMDInstruction"/>
      </w:pPr>
      <w:r>
        <w:t>Add the following text as a new subclause after subclause 7.2.3.4:</w:t>
      </w:r>
    </w:p>
    <w:p w14:paraId="32ED969E" w14:textId="77777777" w:rsidR="00D0490B" w:rsidRDefault="001057F6">
      <w:r>
        <w:t xml:space="preserve">7.2.3.5 Recommendations for </w:t>
      </w:r>
      <w:proofErr w:type="spellStart"/>
      <w:r>
        <w:rPr>
          <w:rStyle w:val="codeZchn"/>
          <w:lang w:val="en-CA"/>
        </w:rPr>
        <w:t>CodingConstraintsBox</w:t>
      </w:r>
      <w:proofErr w:type="spellEnd"/>
    </w:p>
    <w:p w14:paraId="5FB7FB6C" w14:textId="77777777" w:rsidR="00D0490B" w:rsidRDefault="001057F6">
      <w:pPr>
        <w:ind w:left="403"/>
      </w:pPr>
      <w:r>
        <w:t xml:space="preserve">Encoding image sequences complying with the constraint that either all samples are sync samples or </w:t>
      </w:r>
      <w:proofErr w:type="gramStart"/>
      <w:r>
        <w:t xml:space="preserve">the </w:t>
      </w:r>
      <w:proofErr w:type="spellStart"/>
      <w:r>
        <w:rPr>
          <w:rStyle w:val="codeZchn"/>
          <w:lang w:val="en-CA"/>
        </w:rPr>
        <w:t>all</w:t>
      </w:r>
      <w:proofErr w:type="gramEnd"/>
      <w:r>
        <w:rPr>
          <w:rStyle w:val="codeZchn"/>
          <w:lang w:val="en-CA"/>
        </w:rPr>
        <w:t>_ref_pics_intra</w:t>
      </w:r>
      <w:proofErr w:type="spellEnd"/>
      <w:r>
        <w:t xml:space="preserve"> field in the </w:t>
      </w:r>
      <w:proofErr w:type="spellStart"/>
      <w:r>
        <w:rPr>
          <w:rStyle w:val="codeZchn"/>
          <w:lang w:val="en-CA"/>
        </w:rPr>
        <w:t>CodingConstraintsBox</w:t>
      </w:r>
      <w:proofErr w:type="spellEnd"/>
      <w:r>
        <w:t xml:space="preserve"> can be set to one is suggested in the following cases: </w:t>
      </w:r>
    </w:p>
    <w:p w14:paraId="303537C6" w14:textId="77777777" w:rsidR="00D0490B" w:rsidRDefault="001057F6">
      <w:pPr>
        <w:pStyle w:val="ListParagraph"/>
        <w:numPr>
          <w:ilvl w:val="0"/>
          <w:numId w:val="4"/>
        </w:numPr>
      </w:pPr>
      <w:r>
        <w:t xml:space="preserve">For ensuring compatibility with players implementing codec brands in annexes B, E, L and M specified in an earlier edition of this document, which required all samples to be sync samples or to have </w:t>
      </w:r>
      <w:proofErr w:type="gramStart"/>
      <w:r>
        <w:t xml:space="preserve">the </w:t>
      </w:r>
      <w:proofErr w:type="spellStart"/>
      <w:r>
        <w:rPr>
          <w:rStyle w:val="codeZchn"/>
          <w:lang w:val="en-CA"/>
        </w:rPr>
        <w:t>all</w:t>
      </w:r>
      <w:proofErr w:type="gramEnd"/>
      <w:r>
        <w:rPr>
          <w:rStyle w:val="codeZchn"/>
          <w:lang w:val="en-CA"/>
        </w:rPr>
        <w:t>_ref_pics_intra</w:t>
      </w:r>
      <w:proofErr w:type="spellEnd"/>
      <w:r>
        <w:t xml:space="preserve"> field in the </w:t>
      </w:r>
      <w:proofErr w:type="spellStart"/>
      <w:r>
        <w:rPr>
          <w:rStyle w:val="codeZchn"/>
          <w:lang w:val="en-CA"/>
        </w:rPr>
        <w:t>CodingConstraintsBox</w:t>
      </w:r>
      <w:proofErr w:type="spellEnd"/>
      <w:r>
        <w:t xml:space="preserve"> to be equal to 1.</w:t>
      </w:r>
    </w:p>
    <w:p w14:paraId="04A98318" w14:textId="77777777" w:rsidR="00D0490B" w:rsidRDefault="001057F6">
      <w:pPr>
        <w:pStyle w:val="ListParagraph"/>
        <w:numPr>
          <w:ilvl w:val="0"/>
          <w:numId w:val="4"/>
        </w:numPr>
      </w:pPr>
      <w:r>
        <w:t xml:space="preserve">In applications and usages where fast random access is essential, the constraint ensures random access to any image in the image sequence by decoding at most up to two images. </w:t>
      </w:r>
    </w:p>
    <w:p w14:paraId="7616F33A" w14:textId="77777777" w:rsidR="00D0490B" w:rsidRDefault="001057F6">
      <w:pPr>
        <w:pStyle w:val="ListParagraph"/>
        <w:numPr>
          <w:ilvl w:val="0"/>
          <w:numId w:val="4"/>
        </w:numPr>
      </w:pPr>
      <w:r>
        <w:t>In image sequences that have an edit list causing backward playback, the constraint makes backward playback possible with an approach that each displayed image is obtained by decoding a compliant bitstream of up to two images.</w:t>
      </w:r>
    </w:p>
    <w:p w14:paraId="697DEB28" w14:textId="77777777" w:rsidR="00D0490B" w:rsidRDefault="001057F6">
      <w:pPr>
        <w:pStyle w:val="AMDInstruction"/>
      </w:pPr>
      <w:r>
        <w:t>In clause B.3.2, replace the following paragraph</w:t>
      </w:r>
    </w:p>
    <w:p w14:paraId="1EB35DBC"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i/>
          <w:iCs/>
        </w:rPr>
      </w:pPr>
      <w:r>
        <w:rPr>
          <w:rFonts w:cs="Helvetica"/>
          <w:color w:val="000000"/>
        </w:rPr>
        <w:t xml:space="preserve">For a track containing an HEVC image sequence, either all samples shall be </w:t>
      </w:r>
      <w:proofErr w:type="gramStart"/>
      <w:r>
        <w:rPr>
          <w:rFonts w:cs="Helvetica"/>
          <w:color w:val="000000"/>
        </w:rPr>
        <w:t>sync</w:t>
      </w:r>
      <w:proofErr w:type="gramEnd"/>
      <w:r>
        <w:rPr>
          <w:rFonts w:cs="Helvetica"/>
          <w:color w:val="000000"/>
        </w:rPr>
        <w:t xml:space="preserve"> samples or the </w:t>
      </w:r>
      <w:proofErr w:type="spellStart"/>
      <w:r>
        <w:rPr>
          <w:rStyle w:val="codeZchn"/>
          <w:lang w:val="en-CA"/>
        </w:rPr>
        <w:t>all_ref_pics_intra</w:t>
      </w:r>
      <w:proofErr w:type="spellEnd"/>
      <w:r>
        <w:rPr>
          <w:rFonts w:cs="Helvetica"/>
          <w:color w:val="000000"/>
        </w:rPr>
        <w:t xml:space="preserve"> field in the </w:t>
      </w:r>
      <w:proofErr w:type="spellStart"/>
      <w:r>
        <w:rPr>
          <w:rStyle w:val="codeZchn"/>
          <w:lang w:val="en-CA"/>
        </w:rPr>
        <w:t>CodingConstraintsBox</w:t>
      </w:r>
      <w:proofErr w:type="spellEnd"/>
      <w:r>
        <w:rPr>
          <w:rFonts w:cs="Helvetica"/>
          <w:color w:val="000000"/>
        </w:rPr>
        <w:t xml:space="preserve"> specified in 7.2.3 shall be set to one.</w:t>
      </w:r>
    </w:p>
    <w:p w14:paraId="621FC6F8" w14:textId="77777777" w:rsidR="00D0490B" w:rsidRDefault="001057F6">
      <w:pPr>
        <w:pStyle w:val="AMDInstruction"/>
        <w:spacing w:before="240"/>
      </w:pPr>
      <w:r>
        <w:t>with the following text</w:t>
      </w:r>
    </w:p>
    <w:p w14:paraId="7820F17B" w14:textId="77777777" w:rsidR="00D0490B" w:rsidRDefault="001057F6">
      <w:r>
        <w:t xml:space="preserve">For a track containing an HEVC image sequence, either all samples should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22DCF046" w14:textId="77777777" w:rsidR="00D0490B" w:rsidRDefault="001057F6">
      <w:pPr>
        <w:pStyle w:val="Note"/>
        <w:sectPr w:rsidR="00D0490B">
          <w:headerReference w:type="even" r:id="rId27"/>
          <w:headerReference w:type="default" r:id="rId28"/>
          <w:footerReference w:type="even" r:id="rId29"/>
          <w:footerReference w:type="default" r:id="rId30"/>
          <w:type w:val="oddPage"/>
          <w:pgSz w:w="11906" w:h="16838"/>
          <w:pgMar w:top="1789" w:right="737" w:bottom="1080" w:left="851" w:header="709" w:footer="0" w:gutter="567"/>
          <w:pgNumType w:start="1"/>
          <w:cols w:space="720"/>
          <w:formProt w:val="0"/>
          <w:docGrid w:linePitch="100"/>
        </w:sectPr>
      </w:pPr>
      <w:r>
        <w:t xml:space="preserve">NOTE: </w:t>
      </w:r>
      <w:r>
        <w:tab/>
        <w:t>Clause 7.2.3.5 contains recommendations that are important for backwards compatibility.</w:t>
      </w:r>
    </w:p>
    <w:p w14:paraId="10FA792F" w14:textId="77777777" w:rsidR="00D0490B" w:rsidRDefault="001057F6">
      <w:pPr>
        <w:pStyle w:val="AMDInstruction"/>
      </w:pPr>
      <w:r>
        <w:lastRenderedPageBreak/>
        <w:t>In clause E.3.2, replace the following paragraph</w:t>
      </w:r>
    </w:p>
    <w:p w14:paraId="7407CC0C" w14:textId="77777777" w:rsidR="00D0490B" w:rsidRDefault="001057F6">
      <w:r>
        <w:t xml:space="preserve">For a track containing an AVC image sequence, either all samples shall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6A2BEF9A" w14:textId="77777777" w:rsidR="00D0490B" w:rsidRDefault="001057F6">
      <w:pPr>
        <w:pStyle w:val="AMDInstruction"/>
      </w:pPr>
      <w:r>
        <w:t>with the following text</w:t>
      </w:r>
    </w:p>
    <w:p w14:paraId="3293E1E7" w14:textId="77777777" w:rsidR="00D0490B" w:rsidRDefault="001057F6">
      <w:r>
        <w:t xml:space="preserve">For a track containing an AVC image sequence, either all samples should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6E4E3787" w14:textId="77777777" w:rsidR="00D0490B" w:rsidRDefault="001057F6">
      <w:pPr>
        <w:pStyle w:val="Note"/>
      </w:pPr>
      <w:r>
        <w:t xml:space="preserve">NOTE: </w:t>
      </w:r>
      <w:r>
        <w:tab/>
        <w:t>Clause 7.2.3.5 contains recommendations that are important for backwards compatibility.</w:t>
      </w:r>
    </w:p>
    <w:p w14:paraId="49B5235D" w14:textId="77777777" w:rsidR="00D0490B" w:rsidRDefault="001057F6">
      <w:pPr>
        <w:pStyle w:val="AMDInstruction"/>
      </w:pPr>
      <w:r>
        <w:t>In clause L.3.2, replace the following paragraph</w:t>
      </w:r>
    </w:p>
    <w:p w14:paraId="451A8139" w14:textId="77777777" w:rsidR="00D0490B" w:rsidRDefault="001057F6">
      <w:pPr>
        <w:rPr>
          <w:i/>
          <w:iCs/>
        </w:rPr>
      </w:pPr>
      <w:r>
        <w:t xml:space="preserve">For a track containing an VVC image sequence, either all samples shall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24DC4AC4" w14:textId="77777777" w:rsidR="00D0490B" w:rsidRDefault="001057F6">
      <w:pPr>
        <w:pStyle w:val="AMDInstruction"/>
      </w:pPr>
      <w:r>
        <w:t>with the following text</w:t>
      </w:r>
    </w:p>
    <w:p w14:paraId="322CF9A0" w14:textId="77777777" w:rsidR="00D0490B" w:rsidRDefault="001057F6">
      <w:r>
        <w:t xml:space="preserve">For a track containing an VVC image sequence, either all samples should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0271405A" w14:textId="77777777" w:rsidR="00D0490B" w:rsidRDefault="001057F6">
      <w:pPr>
        <w:pStyle w:val="Note"/>
        <w:rPr>
          <w:rFonts w:cs="Helvetica"/>
          <w:color w:val="000000"/>
          <w:sz w:val="22"/>
        </w:rPr>
      </w:pPr>
      <w:r>
        <w:t xml:space="preserve">NOTE: </w:t>
      </w:r>
      <w:r>
        <w:tab/>
        <w:t>Clause 7.2.3.5 contains recommendations that are important for backwards compatibility.</w:t>
      </w:r>
    </w:p>
    <w:p w14:paraId="4DBE6C46" w14:textId="77777777" w:rsidR="00D0490B" w:rsidRDefault="001057F6">
      <w:pPr>
        <w:pStyle w:val="AMDInstruction"/>
        <w:spacing w:before="240"/>
      </w:pPr>
      <w:r>
        <w:t>In clause M.3.2, replace the following paragraph</w:t>
      </w:r>
    </w:p>
    <w:p w14:paraId="1D4CA063" w14:textId="77777777" w:rsidR="00D0490B" w:rsidRDefault="001057F6">
      <w:pPr>
        <w:rPr>
          <w:i/>
          <w:iCs/>
        </w:rPr>
      </w:pPr>
      <w:r>
        <w:t xml:space="preserve">For a track containing an EVC image sequence, either all samples shall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1FB1B01D" w14:textId="77777777" w:rsidR="00D0490B" w:rsidRDefault="001057F6">
      <w:pPr>
        <w:pStyle w:val="AMDInstruction"/>
      </w:pPr>
      <w:r>
        <w:t>with the following text</w:t>
      </w:r>
    </w:p>
    <w:p w14:paraId="7EBDFA36" w14:textId="77777777" w:rsidR="00D0490B" w:rsidRDefault="001057F6">
      <w:r>
        <w:t xml:space="preserve">For a track containing an EVC image sequence, either all samples should be </w:t>
      </w:r>
      <w:proofErr w:type="gramStart"/>
      <w:r>
        <w:t>sync</w:t>
      </w:r>
      <w:proofErr w:type="gramEnd"/>
      <w:r>
        <w:t xml:space="preserve"> samples or the </w:t>
      </w:r>
      <w:proofErr w:type="spellStart"/>
      <w:r>
        <w:rPr>
          <w:rStyle w:val="codeZchn"/>
          <w:lang w:val="en-CA"/>
        </w:rPr>
        <w:t>all_ref_pics_intra</w:t>
      </w:r>
      <w:proofErr w:type="spellEnd"/>
      <w:r>
        <w:rPr>
          <w:rStyle w:val="codeZchn"/>
          <w:lang w:val="en-CA"/>
        </w:rPr>
        <w:t xml:space="preserve"> </w:t>
      </w:r>
      <w:r>
        <w:t xml:space="preserve">field in the </w:t>
      </w:r>
      <w:proofErr w:type="spellStart"/>
      <w:r>
        <w:rPr>
          <w:rStyle w:val="codeZchn"/>
          <w:lang w:val="en-CA"/>
        </w:rPr>
        <w:t>CodingConstraintsBox</w:t>
      </w:r>
      <w:proofErr w:type="spellEnd"/>
      <w:r>
        <w:t xml:space="preserve"> specified in 7.2.3 should be set to one.</w:t>
      </w:r>
    </w:p>
    <w:p w14:paraId="5934D3DD" w14:textId="77777777" w:rsidR="00D0490B" w:rsidRDefault="001057F6">
      <w:pPr>
        <w:pStyle w:val="Note"/>
      </w:pPr>
      <w:r>
        <w:t xml:space="preserve">NOTE: </w:t>
      </w:r>
      <w:r>
        <w:tab/>
        <w:t>Clause 7.2.3.5 contains recommendations that are important for backwards compatibility.</w:t>
      </w:r>
    </w:p>
    <w:p w14:paraId="5AB0B500" w14:textId="77777777" w:rsidR="00D0490B" w:rsidRDefault="001057F6">
      <w:pPr>
        <w:pStyle w:val="Heading1"/>
        <w:numPr>
          <w:ilvl w:val="0"/>
          <w:numId w:val="7"/>
        </w:numPr>
      </w:pPr>
      <w:bookmarkStart w:id="406" w:name="_Toc183679013"/>
      <w:r>
        <w:t>New tone-map derivation item</w:t>
      </w:r>
      <w:bookmarkEnd w:id="406"/>
    </w:p>
    <w:p w14:paraId="481CBA89" w14:textId="77777777" w:rsidR="00D0490B" w:rsidRDefault="001057F6">
      <w:pPr>
        <w:pStyle w:val="AMDInstruction"/>
      </w:pPr>
      <w:r>
        <w:t>Add the following new subclause after subclause 6.6.2.3:</w:t>
      </w:r>
    </w:p>
    <w:p w14:paraId="112CE513" w14:textId="77777777" w:rsidR="00D0490B" w:rsidRDefault="001057F6">
      <w:pPr>
        <w:pStyle w:val="Heading2"/>
        <w:numPr>
          <w:ilvl w:val="3"/>
          <w:numId w:val="5"/>
        </w:numPr>
      </w:pPr>
      <w:bookmarkStart w:id="407" w:name="_Toc166227937"/>
      <w:bookmarkStart w:id="408" w:name="_Toc166227938"/>
      <w:bookmarkStart w:id="409" w:name="_Toc149827135"/>
      <w:bookmarkStart w:id="410" w:name="_Toc183679014"/>
      <w:bookmarkEnd w:id="407"/>
      <w:bookmarkEnd w:id="408"/>
      <w:r>
        <w:t>Tone-map derivation</w:t>
      </w:r>
      <w:bookmarkEnd w:id="409"/>
      <w:bookmarkEnd w:id="410"/>
    </w:p>
    <w:p w14:paraId="025CD270" w14:textId="77777777" w:rsidR="00D0490B" w:rsidRDefault="001057F6">
      <w:pPr>
        <w:pStyle w:val="Heading3"/>
        <w:numPr>
          <w:ilvl w:val="0"/>
          <w:numId w:val="0"/>
        </w:numPr>
      </w:pPr>
      <w:bookmarkStart w:id="411" w:name="_Toc149827136"/>
      <w:bookmarkStart w:id="412" w:name="_Toc183679015"/>
      <w:r>
        <w:t>6.6.2.4.1</w:t>
      </w:r>
      <w:r>
        <w:tab/>
        <w:t>Definition</w:t>
      </w:r>
      <w:bookmarkEnd w:id="411"/>
      <w:bookmarkEnd w:id="412"/>
    </w:p>
    <w:p w14:paraId="3E01BF92" w14:textId="77777777" w:rsidR="00D0490B" w:rsidRDefault="001057F6">
      <w:r>
        <w:t xml:space="preserve">An item with an </w:t>
      </w:r>
      <w:proofErr w:type="spellStart"/>
      <w:r>
        <w:rPr>
          <w:rStyle w:val="codeZchn"/>
          <w:lang w:val="en-CA"/>
        </w:rPr>
        <w:t>item_type</w:t>
      </w:r>
      <w:proofErr w:type="spellEnd"/>
      <w:r>
        <w:t xml:space="preserve"> value of </w:t>
      </w:r>
      <w:r>
        <w:rPr>
          <w:rStyle w:val="codeZchn"/>
          <w:lang w:val="en-CA"/>
        </w:rPr>
        <w:t>'</w:t>
      </w:r>
      <w:proofErr w:type="spellStart"/>
      <w:r>
        <w:rPr>
          <w:rStyle w:val="codeZchn"/>
          <w:lang w:val="en-CA"/>
        </w:rPr>
        <w:t>tmap</w:t>
      </w:r>
      <w:proofErr w:type="spellEnd"/>
      <w:r>
        <w:rPr>
          <w:rStyle w:val="codeZchn"/>
          <w:lang w:val="en-CA"/>
        </w:rPr>
        <w:t>'</w:t>
      </w:r>
      <w:r>
        <w:t xml:space="preserve"> defines a derived image item whose reconstructed image is formed from one base input image and a secondary input image that will be referred to as a gain map input image.</w:t>
      </w:r>
    </w:p>
    <w:p w14:paraId="641F1650" w14:textId="77777777" w:rsidR="00D0490B" w:rsidRDefault="001057F6">
      <w:r>
        <w:t xml:space="preserve">The input images are given by the </w:t>
      </w:r>
      <w:proofErr w:type="spellStart"/>
      <w:r>
        <w:rPr>
          <w:rStyle w:val="codeZchn"/>
          <w:lang w:val="en-CA"/>
        </w:rPr>
        <w:t>SingleItemTypeReferenceBox</w:t>
      </w:r>
      <w:proofErr w:type="spellEnd"/>
      <w:r>
        <w:rPr>
          <w:rStyle w:val="codeZchn"/>
          <w:lang w:val="en-CA"/>
        </w:rPr>
        <w:t xml:space="preserve">/ </w:t>
      </w:r>
      <w:proofErr w:type="spellStart"/>
      <w:r>
        <w:rPr>
          <w:rStyle w:val="codeZchn"/>
          <w:lang w:val="en-CA"/>
        </w:rPr>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 xml:space="preserve">. In the </w:t>
      </w:r>
      <w:proofErr w:type="spellStart"/>
      <w:r>
        <w:rPr>
          <w:rStyle w:val="codeZchn"/>
          <w:lang w:val="en-CA"/>
        </w:rPr>
        <w:t>SingleItemTypeReferenceBox</w:t>
      </w:r>
      <w:proofErr w:type="spellEnd"/>
      <w:r>
        <w:rPr>
          <w:rStyle w:val="codeZchn"/>
          <w:lang w:val="en-CA"/>
        </w:rPr>
        <w:t xml:space="preserve">/ </w:t>
      </w:r>
      <w:proofErr w:type="spellStart"/>
      <w:r>
        <w:rPr>
          <w:rStyle w:val="codeZchn"/>
          <w:lang w:val="en-CA"/>
        </w:rPr>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the value of </w:t>
      </w:r>
      <w:proofErr w:type="spellStart"/>
      <w:r>
        <w:rPr>
          <w:rStyle w:val="codeZchn"/>
          <w:lang w:val="en-CA"/>
        </w:rPr>
        <w:t>from_item_ID</w:t>
      </w:r>
      <w:proofErr w:type="spellEnd"/>
      <w:r>
        <w:t xml:space="preserve"> identifies the derived image item of type </w:t>
      </w:r>
      <w:r>
        <w:rPr>
          <w:rStyle w:val="codeZchn"/>
          <w:lang w:val="en-CA"/>
        </w:rPr>
        <w:t>'</w:t>
      </w:r>
      <w:proofErr w:type="spellStart"/>
      <w:r>
        <w:rPr>
          <w:rStyle w:val="codeZchn"/>
          <w:lang w:val="en-CA"/>
        </w:rPr>
        <w:t>tmap</w:t>
      </w:r>
      <w:proofErr w:type="spellEnd"/>
      <w:r>
        <w:rPr>
          <w:rStyle w:val="codeZchn"/>
          <w:lang w:val="en-CA"/>
        </w:rPr>
        <w:t>'</w:t>
      </w:r>
      <w:r>
        <w:t xml:space="preserve">, the value of </w:t>
      </w:r>
      <w:proofErr w:type="spellStart"/>
      <w:r>
        <w:rPr>
          <w:rStyle w:val="codeZchn"/>
          <w:lang w:val="en-CA"/>
        </w:rPr>
        <w:t>reference_count</w:t>
      </w:r>
      <w:proofErr w:type="spellEnd"/>
      <w:r>
        <w:t xml:space="preserve"> shall be equal to 2, and the values of </w:t>
      </w:r>
      <w:proofErr w:type="spellStart"/>
      <w:r>
        <w:rPr>
          <w:rStyle w:val="codeZchn"/>
          <w:lang w:val="en-CA"/>
        </w:rPr>
        <w:t>to_item_ID</w:t>
      </w:r>
      <w:proofErr w:type="spellEnd"/>
      <w:r>
        <w:t xml:space="preserve"> identify the input images, of which the first shall be the base input image and the second shall be the gain map input image. The gain map input image may have different dimensions than the base as documented in ISO 21496-1 section 4.2.</w:t>
      </w:r>
    </w:p>
    <w:p w14:paraId="17A7D67A" w14:textId="77777777" w:rsidR="00D0490B" w:rsidRDefault="001057F6">
      <w:bookmarkStart w:id="413" w:name="OLE_LINK9"/>
      <w:bookmarkStart w:id="414" w:name="OLE_LINK10"/>
      <w:r>
        <w:lastRenderedPageBreak/>
        <w:t>Reconstruction is done by applying the gain map to the base image according to ISO 21496-1 section 6. As described in ISO 21496-1 section 6.3, the gain map may be scaled by a weight during application to adjust for local viewing conditions</w:t>
      </w:r>
      <w:bookmarkEnd w:id="413"/>
      <w:bookmarkEnd w:id="414"/>
      <w:r>
        <w:t>.</w:t>
      </w:r>
    </w:p>
    <w:p w14:paraId="1CDBD0E0" w14:textId="77777777" w:rsidR="00D0490B" w:rsidRDefault="001057F6">
      <w:r>
        <w:t xml:space="preserve">The base input image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This corresponds to the colorimetry metadata described in ISO 21496-1 section 5.3.1. </w:t>
      </w:r>
    </w:p>
    <w:p w14:paraId="37E8F0F3" w14:textId="77777777" w:rsidR="00D0490B" w:rsidRDefault="001057F6">
      <w:pPr>
        <w:rPr>
          <w:rStyle w:val="codeZchn"/>
          <w:lang w:val="en-CA"/>
        </w:rPr>
      </w:pPr>
      <w:r>
        <w:t xml:space="preserve">The gain map input image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of type </w:t>
      </w:r>
      <w:r>
        <w:rPr>
          <w:rStyle w:val="codeZchn"/>
          <w:lang w:val="en-CA"/>
        </w:rPr>
        <w:t>'</w:t>
      </w:r>
      <w:proofErr w:type="spellStart"/>
      <w:r>
        <w:rPr>
          <w:rStyle w:val="codeZchn"/>
          <w:lang w:val="en-CA"/>
        </w:rPr>
        <w:t>nclx</w:t>
      </w:r>
      <w:proofErr w:type="spellEnd"/>
      <w:r>
        <w:rPr>
          <w:rStyle w:val="codeZchn"/>
          <w:lang w:val="en-CA"/>
        </w:rPr>
        <w:t>'</w:t>
      </w:r>
      <w:r>
        <w:t xml:space="preserve"> which indicates any transformations that the encoder has done to improve compression. In this item </w:t>
      </w:r>
      <w:proofErr w:type="gramStart"/>
      <w:r>
        <w:t xml:space="preserve">property,  </w:t>
      </w:r>
      <w:proofErr w:type="spellStart"/>
      <w:r>
        <w:rPr>
          <w:rStyle w:val="codeZchn"/>
          <w:lang w:val="en-CA"/>
        </w:rPr>
        <w:t>colour</w:t>
      </w:r>
      <w:proofErr w:type="gramEnd"/>
      <w:r>
        <w:rPr>
          <w:rStyle w:val="codeZchn"/>
          <w:lang w:val="en-CA"/>
        </w:rPr>
        <w:t>_primaries</w:t>
      </w:r>
      <w:proofErr w:type="spellEnd"/>
      <w:r>
        <w:t xml:space="preserve"> and </w:t>
      </w:r>
      <w:proofErr w:type="spellStart"/>
      <w:r>
        <w:rPr>
          <w:rStyle w:val="codeZchn"/>
          <w:lang w:val="en-CA"/>
        </w:rPr>
        <w:t>transfer_characteristics</w:t>
      </w:r>
      <w:proofErr w:type="spellEnd"/>
      <w:r>
        <w:t xml:space="preserve"> shall be set to 2.</w:t>
      </w:r>
      <w:r>
        <w:rPr>
          <w:sz w:val="20"/>
        </w:rPr>
        <w:t xml:space="preserve"> </w:t>
      </w:r>
      <w:r>
        <w:t xml:space="preserve">The </w:t>
      </w:r>
      <w:proofErr w:type="spellStart"/>
      <w:r>
        <w:rPr>
          <w:rStyle w:val="codeZchn"/>
          <w:lang w:val="en-CA"/>
        </w:rPr>
        <w:t>full_range_flag</w:t>
      </w:r>
      <w:proofErr w:type="spellEnd"/>
      <w:r>
        <w:t xml:space="preserve"> may be set to either 1 or 0. If the </w:t>
      </w:r>
      <w:proofErr w:type="spellStart"/>
      <w:r>
        <w:rPr>
          <w:rStyle w:val="codeZchn"/>
          <w:lang w:val="en-CA"/>
        </w:rPr>
        <w:t>full_range_flag</w:t>
      </w:r>
      <w:proofErr w:type="spellEnd"/>
      <w:r>
        <w:t xml:space="preserve"> is 0, the reader shall clip the gain map pixel values to the logical range 0.0 to 1.0 after applying </w:t>
      </w:r>
      <w:proofErr w:type="spellStart"/>
      <w:r>
        <w:rPr>
          <w:rStyle w:val="codeZchn"/>
          <w:lang w:val="en-CA"/>
        </w:rPr>
        <w:t>matrix_coefficients</w:t>
      </w:r>
      <w:proofErr w:type="spellEnd"/>
      <w:r>
        <w:t xml:space="preserve"> and </w:t>
      </w:r>
      <w:proofErr w:type="spellStart"/>
      <w:r>
        <w:rPr>
          <w:rStyle w:val="codeZchn"/>
          <w:lang w:val="en-CA"/>
        </w:rPr>
        <w:t>full_range_flag</w:t>
      </w:r>
      <w:proofErr w:type="spellEnd"/>
      <w:r>
        <w:rPr>
          <w:rStyle w:val="codeZchn"/>
          <w:lang w:val="en-CA"/>
        </w:rPr>
        <w:t>.</w:t>
      </w:r>
    </w:p>
    <w:p w14:paraId="7E70705E" w14:textId="77777777" w:rsidR="00D0490B" w:rsidRDefault="001057F6">
      <w:r>
        <w:t xml:space="preserve">A </w:t>
      </w:r>
      <w:r>
        <w:rPr>
          <w:rStyle w:val="codeZchn"/>
          <w:lang w:val="en-CA"/>
        </w:rPr>
        <w:t>'</w:t>
      </w:r>
      <w:proofErr w:type="spellStart"/>
      <w:r>
        <w:rPr>
          <w:rStyle w:val="codeZchn"/>
          <w:lang w:val="en-CA"/>
        </w:rPr>
        <w:t>tmap</w:t>
      </w:r>
      <w:proofErr w:type="spellEnd"/>
      <w:r>
        <w:rPr>
          <w:rStyle w:val="codeZchn"/>
          <w:lang w:val="en-CA"/>
        </w:rPr>
        <w:t>'</w:t>
      </w:r>
      <w:r>
        <w:t xml:space="preserve"> derived image item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This corresponds to the colorimetry metadata described in ISO 21496-1 section 5.3.2, which describes the colour properties of the reconstructed image if the gain map input item is fully applied according to ISO 21496-1 section 6.3.</w:t>
      </w:r>
    </w:p>
    <w:p w14:paraId="3A93BB0A" w14:textId="77777777" w:rsidR="00D0490B" w:rsidRDefault="001057F6">
      <w:r>
        <w:t xml:space="preserve">When a </w:t>
      </w:r>
      <w:r>
        <w:rPr>
          <w:rStyle w:val="codeZchn"/>
          <w:lang w:val="en-CA"/>
        </w:rPr>
        <w:t>'</w:t>
      </w:r>
      <w:proofErr w:type="spellStart"/>
      <w:r>
        <w:rPr>
          <w:rStyle w:val="codeZchn"/>
          <w:lang w:val="en-CA"/>
        </w:rPr>
        <w:t>tmap</w:t>
      </w:r>
      <w:proofErr w:type="spellEnd"/>
      <w:r>
        <w:rPr>
          <w:rStyle w:val="codeZchn"/>
          <w:lang w:val="en-CA"/>
        </w:rPr>
        <w:t>'</w:t>
      </w:r>
      <w:r>
        <w:t xml:space="preserve"> derived image item is the input to another derived image item, that derived image item shall treat the reconstructed image of the </w:t>
      </w:r>
      <w:r>
        <w:rPr>
          <w:rStyle w:val="codeZchn"/>
          <w:lang w:val="en-CA"/>
        </w:rPr>
        <w:t>'</w:t>
      </w:r>
      <w:proofErr w:type="spellStart"/>
      <w:r>
        <w:rPr>
          <w:rStyle w:val="codeZchn"/>
          <w:lang w:val="en-CA"/>
        </w:rPr>
        <w:t>tmap</w:t>
      </w:r>
      <w:proofErr w:type="spellEnd"/>
      <w:r>
        <w:rPr>
          <w:rStyle w:val="codeZchn"/>
          <w:lang w:val="en-CA"/>
        </w:rPr>
        <w:t>'</w:t>
      </w:r>
      <w:r>
        <w:t xml:space="preserve"> derived image item as if the gain map has been fully applied and has the colour properties of the </w:t>
      </w:r>
      <w:r>
        <w:rPr>
          <w:rStyle w:val="codeZchn"/>
          <w:lang w:val="en-CA"/>
        </w:rPr>
        <w:t>'</w:t>
      </w:r>
      <w:proofErr w:type="spellStart"/>
      <w:r>
        <w:rPr>
          <w:rStyle w:val="codeZchn"/>
          <w:lang w:val="en-CA"/>
        </w:rPr>
        <w:t>colr</w:t>
      </w:r>
      <w:proofErr w:type="spellEnd"/>
      <w:r>
        <w:rPr>
          <w:rStyle w:val="codeZchn"/>
          <w:lang w:val="en-CA"/>
        </w:rPr>
        <w:t>'</w:t>
      </w:r>
      <w:r>
        <w:t xml:space="preserve"> item property associated with the </w:t>
      </w:r>
      <w:r>
        <w:rPr>
          <w:rStyle w:val="codeZchn"/>
          <w:lang w:val="en-CA"/>
        </w:rPr>
        <w:t>'</w:t>
      </w:r>
      <w:proofErr w:type="spellStart"/>
      <w:r>
        <w:rPr>
          <w:rStyle w:val="codeZchn"/>
          <w:lang w:val="en-CA"/>
        </w:rPr>
        <w:t>tmap</w:t>
      </w:r>
      <w:proofErr w:type="spellEnd"/>
      <w:r>
        <w:rPr>
          <w:rStyle w:val="codeZchn"/>
          <w:lang w:val="en-CA"/>
        </w:rPr>
        <w:t>'</w:t>
      </w:r>
      <w:r>
        <w:t xml:space="preserve"> derived image item.</w:t>
      </w:r>
    </w:p>
    <w:p w14:paraId="507B2FE5" w14:textId="77777777" w:rsidR="00D0490B" w:rsidRDefault="001057F6">
      <w:r>
        <w:t xml:space="preserve">The base input image and the </w:t>
      </w:r>
      <w:r>
        <w:rPr>
          <w:rStyle w:val="codeZchn"/>
          <w:lang w:val="en-CA"/>
        </w:rPr>
        <w:t>'</w:t>
      </w:r>
      <w:proofErr w:type="spellStart"/>
      <w:r>
        <w:rPr>
          <w:rStyle w:val="codeZchn"/>
          <w:lang w:val="en-CA"/>
        </w:rPr>
        <w:t>tmap</w:t>
      </w:r>
      <w:proofErr w:type="spellEnd"/>
      <w:r>
        <w:rPr>
          <w:rStyle w:val="codeZchn"/>
          <w:lang w:val="en-CA"/>
        </w:rPr>
        <w:t>'</w:t>
      </w:r>
      <w:r>
        <w:t xml:space="preserve"> derived image item should be associated with </w:t>
      </w:r>
      <w:r>
        <w:rPr>
          <w:rStyle w:val="codeZchn"/>
          <w:lang w:val="en-CA"/>
        </w:rPr>
        <w:t>'</w:t>
      </w:r>
      <w:proofErr w:type="spellStart"/>
      <w:r>
        <w:rPr>
          <w:rStyle w:val="codeZchn"/>
          <w:lang w:val="en-CA"/>
        </w:rPr>
        <w:t>clli</w:t>
      </w:r>
      <w:proofErr w:type="spellEnd"/>
      <w:r>
        <w:rPr>
          <w:rStyle w:val="codeZchn"/>
          <w:lang w:val="en-CA"/>
        </w:rPr>
        <w:t>'</w:t>
      </w:r>
      <w:r>
        <w:t xml:space="preserve"> item properties as appropriate to further document the optimal viewing conditions of each representation.</w:t>
      </w:r>
    </w:p>
    <w:p w14:paraId="20E9460D" w14:textId="77777777" w:rsidR="00D0490B" w:rsidRDefault="001057F6">
      <w:pPr>
        <w:rPr>
          <w:lang w:eastAsia="ja-JP"/>
        </w:rPr>
      </w:pPr>
      <w:r>
        <w:rPr>
          <w:lang w:eastAsia="ja-JP"/>
        </w:rPr>
        <w:t xml:space="preserve">A </w:t>
      </w:r>
      <w:r>
        <w:rPr>
          <w:rStyle w:val="codeZchn"/>
          <w:lang w:val="en-CA"/>
        </w:rPr>
        <w:t>'</w:t>
      </w:r>
      <w:proofErr w:type="spellStart"/>
      <w:r>
        <w:rPr>
          <w:rStyle w:val="codeZchn"/>
          <w:lang w:val="en-CA"/>
        </w:rPr>
        <w:t>tmap</w:t>
      </w:r>
      <w:proofErr w:type="spellEnd"/>
      <w:r>
        <w:rPr>
          <w:rStyle w:val="codeZchn"/>
          <w:lang w:val="en-CA"/>
        </w:rPr>
        <w:t>'</w:t>
      </w:r>
      <w:r>
        <w:rPr>
          <w:lang w:eastAsia="ja-JP"/>
        </w:rPr>
        <w:t xml:space="preserve"> derived image item should be associated with a </w:t>
      </w:r>
      <w:proofErr w:type="spellStart"/>
      <w:r>
        <w:rPr>
          <w:rStyle w:val="codeZchn"/>
          <w:lang w:val="en-CA"/>
        </w:rPr>
        <w:t>PixelInformationProperty</w:t>
      </w:r>
      <w:proofErr w:type="spellEnd"/>
      <w:r>
        <w:rPr>
          <w:lang w:eastAsia="ja-JP"/>
        </w:rPr>
        <w:t xml:space="preserve"> item property. This property provides a hint to decoders on the approximate amount of colour resolution available after fully applying the gain map.</w:t>
      </w:r>
    </w:p>
    <w:p w14:paraId="30311CBE" w14:textId="77777777" w:rsidR="00D0490B" w:rsidRDefault="001057F6">
      <w:pPr>
        <w:rPr>
          <w:lang w:eastAsia="ja-JP"/>
        </w:rPr>
      </w:pPr>
      <w:r>
        <w:rPr>
          <w:lang w:eastAsia="ja-JP"/>
        </w:rPr>
        <w:t xml:space="preserve">The number of channels in the gain map input item may be different than the number of channels in the </w:t>
      </w:r>
      <w:proofErr w:type="spellStart"/>
      <w:r>
        <w:rPr>
          <w:rStyle w:val="codeZchn"/>
          <w:lang w:val="en-CA"/>
        </w:rPr>
        <w:t>gain_map_metadata</w:t>
      </w:r>
      <w:proofErr w:type="spellEnd"/>
      <w:r>
        <w:rPr>
          <w:lang w:eastAsia="ja-JP"/>
        </w:rPr>
        <w:t xml:space="preserve"> in the body of the </w:t>
      </w:r>
      <w:r>
        <w:rPr>
          <w:rStyle w:val="codeZchn"/>
          <w:lang w:val="en-CA"/>
        </w:rPr>
        <w:t>'</w:t>
      </w:r>
      <w:proofErr w:type="spellStart"/>
      <w:r>
        <w:rPr>
          <w:rStyle w:val="codeZchn"/>
          <w:lang w:val="en-CA"/>
        </w:rPr>
        <w:t>tmap</w:t>
      </w:r>
      <w:proofErr w:type="spellEnd"/>
      <w:r>
        <w:rPr>
          <w:rStyle w:val="codeZchn"/>
          <w:lang w:val="en-CA"/>
        </w:rPr>
        <w:t>'</w:t>
      </w:r>
      <w:r>
        <w:t xml:space="preserve"> derived image item</w:t>
      </w:r>
      <w:r>
        <w:rPr>
          <w:lang w:eastAsia="ja-JP"/>
        </w:rPr>
        <w:t xml:space="preserve">. If the gain map input item is single channel while the </w:t>
      </w:r>
      <w:proofErr w:type="spellStart"/>
      <w:r>
        <w:rPr>
          <w:rStyle w:val="codeZchn"/>
          <w:lang w:val="en-CA"/>
        </w:rPr>
        <w:t>gain_map_metadata</w:t>
      </w:r>
      <w:proofErr w:type="spellEnd"/>
      <w:r>
        <w:rPr>
          <w:lang w:eastAsia="ja-JP"/>
        </w:rPr>
        <w:t xml:space="preserve"> signals multi-channel, the gain map input item shall be treated as if it has three identical colour channels. If the gain map input item is multi-channel while the </w:t>
      </w:r>
      <w:proofErr w:type="spellStart"/>
      <w:r>
        <w:rPr>
          <w:rStyle w:val="codeZchn"/>
          <w:lang w:val="en-CA"/>
        </w:rPr>
        <w:t>gain_map_metadata</w:t>
      </w:r>
      <w:proofErr w:type="spellEnd"/>
      <w:r>
        <w:rPr>
          <w:lang w:eastAsia="ja-JP"/>
        </w:rPr>
        <w:t xml:space="preserve"> signals single channel, the </w:t>
      </w:r>
      <w:proofErr w:type="spellStart"/>
      <w:r>
        <w:rPr>
          <w:rStyle w:val="codeZchn"/>
          <w:lang w:val="en-CA"/>
        </w:rPr>
        <w:t>gain_map_metadata</w:t>
      </w:r>
      <w:proofErr w:type="spellEnd"/>
      <w:r>
        <w:rPr>
          <w:lang w:eastAsia="ja-JP"/>
        </w:rPr>
        <w:t xml:space="preserve"> shall be treated as if it is multi-channel with identical values for all channels. </w:t>
      </w:r>
    </w:p>
    <w:p w14:paraId="67286B74" w14:textId="77777777" w:rsidR="00D0490B" w:rsidRDefault="001057F6">
      <w:pPr>
        <w:rPr>
          <w:lang w:eastAsia="ja-JP"/>
        </w:rPr>
      </w:pPr>
      <w:r>
        <w:rPr>
          <w:highlight w:val="yellow"/>
          <w:lang w:eastAsia="ja-JP"/>
        </w:rPr>
        <w:t>EDITORS NOTE: Sync up with 21496-1 project. Given that the metadata payload is defined in 21496-1 now, these constraints are already specified in 21496-1 if I remember correctly. It may be better to not re-specify them here and leave these edge cases to 21496-1.</w:t>
      </w:r>
    </w:p>
    <w:p w14:paraId="14AF3775" w14:textId="77777777" w:rsidR="00D0490B" w:rsidRDefault="001057F6">
      <w:r>
        <w:t>The gain map input image should be marked as hidden by setting (</w:t>
      </w:r>
      <w:r>
        <w:rPr>
          <w:rStyle w:val="codeZchn"/>
          <w:lang w:val="en-CA"/>
        </w:rPr>
        <w:t>flags</w:t>
      </w:r>
      <w:r>
        <w:t xml:space="preserve"> &amp; 1) equal to 1 in its </w:t>
      </w:r>
      <w:proofErr w:type="spellStart"/>
      <w:r>
        <w:rPr>
          <w:rStyle w:val="codeZchn"/>
          <w:lang w:val="en-CA"/>
        </w:rPr>
        <w:t>ItemInfoEntry</w:t>
      </w:r>
      <w:proofErr w:type="spellEnd"/>
      <w:r>
        <w:t>.</w:t>
      </w:r>
    </w:p>
    <w:p w14:paraId="20EF2FB7" w14:textId="77777777" w:rsidR="00D0490B" w:rsidRDefault="001057F6">
      <w:r>
        <w:t>The requirements of clause 10.2.6 apply to any file containing a tone-map derived image item.</w:t>
      </w:r>
    </w:p>
    <w:p w14:paraId="13063967" w14:textId="77777777" w:rsidR="00D0490B" w:rsidRDefault="001057F6">
      <w:pPr>
        <w:pStyle w:val="Note"/>
      </w:pPr>
      <w:r>
        <w:t xml:space="preserve">NOTE 1: Backwards compatibility with parsers that do not support the tone-map derivation can be achieved by placing the base input image item and the </w:t>
      </w:r>
      <w:r>
        <w:rPr>
          <w:rStyle w:val="codeZchn"/>
          <w:lang w:val="en-CA"/>
        </w:rPr>
        <w:t>'</w:t>
      </w:r>
      <w:proofErr w:type="spellStart"/>
      <w:r>
        <w:rPr>
          <w:rStyle w:val="codeZchn"/>
          <w:lang w:val="en-CA"/>
        </w:rPr>
        <w:t>tmap</w:t>
      </w:r>
      <w:proofErr w:type="spellEnd"/>
      <w:r>
        <w:rPr>
          <w:rStyle w:val="codeZchn"/>
          <w:lang w:val="en-CA"/>
        </w:rPr>
        <w:t>'</w:t>
      </w:r>
      <w:r>
        <w:t xml:space="preserve"> derived image item in an </w:t>
      </w:r>
      <w:r>
        <w:rPr>
          <w:rStyle w:val="codeZchn"/>
          <w:lang w:val="en-CA"/>
        </w:rPr>
        <w:t>'</w:t>
      </w:r>
      <w:proofErr w:type="spellStart"/>
      <w:r>
        <w:rPr>
          <w:rStyle w:val="codeZchn"/>
          <w:lang w:val="en-CA"/>
        </w:rPr>
        <w:t>altr</w:t>
      </w:r>
      <w:proofErr w:type="spellEnd"/>
      <w:r>
        <w:rPr>
          <w:rStyle w:val="codeZchn"/>
          <w:lang w:val="en-CA"/>
        </w:rPr>
        <w:t>'</w:t>
      </w:r>
      <w:r>
        <w:t xml:space="preserve"> entity group.</w:t>
      </w:r>
    </w:p>
    <w:p w14:paraId="70D4E78D" w14:textId="77777777" w:rsidR="00D0490B" w:rsidRDefault="001057F6">
      <w:pPr>
        <w:pStyle w:val="Note"/>
      </w:pPr>
      <w:r>
        <w:t xml:space="preserve">NOTE 2: The </w:t>
      </w:r>
      <w:proofErr w:type="spellStart"/>
      <w:r>
        <w:rPr>
          <w:rStyle w:val="codeZchn"/>
          <w:lang w:val="en-CA"/>
        </w:rPr>
        <w:t>ToneMapImage</w:t>
      </w:r>
      <w:proofErr w:type="spellEnd"/>
      <w:r>
        <w:t xml:space="preserve"> has a version field. This is separate from the </w:t>
      </w:r>
      <w:proofErr w:type="spellStart"/>
      <w:r>
        <w:rPr>
          <w:rStyle w:val="codeZchn"/>
          <w:lang w:val="en-CA"/>
        </w:rPr>
        <w:t>GainMapVersion</w:t>
      </w:r>
      <w:proofErr w:type="spellEnd"/>
      <w:r>
        <w:t xml:space="preserve"> field in the </w:t>
      </w:r>
      <w:proofErr w:type="spellStart"/>
      <w:r>
        <w:rPr>
          <w:rStyle w:val="codeZchn"/>
          <w:lang w:val="en-CA"/>
        </w:rPr>
        <w:t>GainMapMetadata</w:t>
      </w:r>
      <w:proofErr w:type="spellEnd"/>
      <w:r>
        <w:t xml:space="preserve"> structure in ISO 21496-1 clause C.2. The </w:t>
      </w:r>
      <w:proofErr w:type="spellStart"/>
      <w:r>
        <w:rPr>
          <w:rStyle w:val="codeZchn"/>
          <w:lang w:val="en-CA"/>
        </w:rPr>
        <w:t>ToneMapImage</w:t>
      </w:r>
      <w:proofErr w:type="spellEnd"/>
      <w:r>
        <w:t xml:space="preserve"> version field allows for versioning of how the tone-map derivation is done in this specification.</w:t>
      </w:r>
    </w:p>
    <w:p w14:paraId="32C402D6" w14:textId="77777777" w:rsidR="00D0490B" w:rsidRDefault="001057F6">
      <w:pPr>
        <w:pStyle w:val="Heading3"/>
        <w:numPr>
          <w:ilvl w:val="4"/>
          <w:numId w:val="6"/>
        </w:numPr>
        <w:spacing w:after="0"/>
      </w:pPr>
      <w:bookmarkStart w:id="415" w:name="_Toc149827137"/>
      <w:bookmarkStart w:id="416" w:name="_Toc183679016"/>
      <w:r>
        <w:t>Syntax</w:t>
      </w:r>
      <w:bookmarkEnd w:id="415"/>
      <w:bookmarkEnd w:id="416"/>
    </w:p>
    <w:p w14:paraId="24AD93E6" w14:textId="77777777" w:rsidR="00D0490B" w:rsidRDefault="001057F6">
      <w:pPr>
        <w:pStyle w:val="code"/>
        <w:rPr>
          <w:rFonts w:hint="eastAsia"/>
          <w:lang w:val="en-CA"/>
        </w:rPr>
      </w:pPr>
      <w:proofErr w:type="gramStart"/>
      <w:r>
        <w:rPr>
          <w:lang w:val="en-CA"/>
        </w:rPr>
        <w:t>aligned(</w:t>
      </w:r>
      <w:proofErr w:type="gramEnd"/>
      <w:r>
        <w:rPr>
          <w:lang w:val="en-CA"/>
        </w:rPr>
        <w:t xml:space="preserve">8) class </w:t>
      </w:r>
      <w:proofErr w:type="spellStart"/>
      <w:r>
        <w:rPr>
          <w:lang w:val="en-CA"/>
        </w:rPr>
        <w:t>ToneMapImage</w:t>
      </w:r>
      <w:proofErr w:type="spellEnd"/>
      <w:r>
        <w:rPr>
          <w:lang w:val="en-CA"/>
        </w:rPr>
        <w:t xml:space="preserve"> {</w:t>
      </w:r>
    </w:p>
    <w:p w14:paraId="320FB553" w14:textId="77777777" w:rsidR="00D0490B" w:rsidRDefault="001057F6">
      <w:pPr>
        <w:pStyle w:val="code"/>
        <w:rPr>
          <w:rFonts w:hint="eastAsia"/>
          <w:lang w:val="en-CA"/>
        </w:rPr>
      </w:pPr>
      <w:r>
        <w:rPr>
          <w:lang w:val="en-CA"/>
        </w:rPr>
        <w:lastRenderedPageBreak/>
        <w:tab/>
        <w:t xml:space="preserve">unsigned </w:t>
      </w:r>
      <w:proofErr w:type="gramStart"/>
      <w:r>
        <w:rPr>
          <w:lang w:val="en-CA"/>
        </w:rPr>
        <w:t>int(</w:t>
      </w:r>
      <w:proofErr w:type="gramEnd"/>
      <w:r>
        <w:rPr>
          <w:lang w:val="en-CA"/>
        </w:rPr>
        <w:t>8) version = 0;</w:t>
      </w:r>
    </w:p>
    <w:p w14:paraId="1FABF1AB" w14:textId="77777777" w:rsidR="00D0490B" w:rsidRDefault="001057F6">
      <w:pPr>
        <w:pStyle w:val="code"/>
        <w:rPr>
          <w:rFonts w:hint="eastAsia"/>
          <w:lang w:val="en-CA"/>
        </w:rPr>
      </w:pPr>
      <w:r>
        <w:rPr>
          <w:lang w:val="en-CA"/>
        </w:rPr>
        <w:tab/>
        <w:t>if (version == 0) {</w:t>
      </w:r>
    </w:p>
    <w:p w14:paraId="2262EFA9" w14:textId="77777777" w:rsidR="00D0490B" w:rsidRDefault="001057F6">
      <w:pPr>
        <w:pStyle w:val="code"/>
        <w:rPr>
          <w:rFonts w:hint="eastAsia"/>
          <w:lang w:val="en-CA"/>
        </w:rPr>
      </w:pPr>
      <w:r>
        <w:rPr>
          <w:lang w:val="en-CA"/>
        </w:rPr>
        <w:tab/>
      </w:r>
      <w:r>
        <w:rPr>
          <w:lang w:val="en-CA"/>
        </w:rPr>
        <w:tab/>
      </w:r>
      <w:proofErr w:type="gramStart"/>
      <w:r>
        <w:rPr>
          <w:lang w:val="en-CA"/>
        </w:rPr>
        <w:t>bit(</w:t>
      </w:r>
      <w:proofErr w:type="gramEnd"/>
      <w:r>
        <w:rPr>
          <w:lang w:val="en-CA"/>
        </w:rPr>
        <w:t xml:space="preserve">8) </w:t>
      </w:r>
      <w:proofErr w:type="spellStart"/>
      <w:r>
        <w:rPr>
          <w:lang w:val="en-CA"/>
        </w:rPr>
        <w:t>gain_map_metadata</w:t>
      </w:r>
      <w:proofErr w:type="spellEnd"/>
      <w:r>
        <w:rPr>
          <w:lang w:val="en-CA"/>
        </w:rPr>
        <w:t>[];</w:t>
      </w:r>
    </w:p>
    <w:p w14:paraId="4890E542" w14:textId="77777777" w:rsidR="00D0490B" w:rsidRDefault="001057F6">
      <w:pPr>
        <w:pStyle w:val="code"/>
        <w:rPr>
          <w:rFonts w:hint="eastAsia"/>
          <w:lang w:val="en-CA"/>
        </w:rPr>
      </w:pPr>
      <w:r>
        <w:rPr>
          <w:lang w:val="en-CA"/>
        </w:rPr>
        <w:tab/>
        <w:t>}</w:t>
      </w:r>
    </w:p>
    <w:p w14:paraId="79B7FE06" w14:textId="77777777" w:rsidR="00D0490B" w:rsidRDefault="001057F6">
      <w:pPr>
        <w:pStyle w:val="code"/>
        <w:rPr>
          <w:rFonts w:hint="eastAsia"/>
          <w:lang w:val="en-CA"/>
        </w:rPr>
      </w:pPr>
      <w:r>
        <w:rPr>
          <w:lang w:val="en-CA"/>
        </w:rPr>
        <w:t>}</w:t>
      </w:r>
    </w:p>
    <w:p w14:paraId="22991F59" w14:textId="77777777" w:rsidR="00D0490B" w:rsidRDefault="001057F6">
      <w:pPr>
        <w:pStyle w:val="Heading3"/>
        <w:numPr>
          <w:ilvl w:val="4"/>
          <w:numId w:val="6"/>
        </w:numPr>
      </w:pPr>
      <w:bookmarkStart w:id="417" w:name="_Toc149827138"/>
      <w:bookmarkStart w:id="418" w:name="_Toc183679017"/>
      <w:r>
        <w:t>Semantics</w:t>
      </w:r>
      <w:bookmarkEnd w:id="417"/>
      <w:bookmarkEnd w:id="418"/>
    </w:p>
    <w:p w14:paraId="675453D9" w14:textId="77777777" w:rsidR="00D0490B" w:rsidRDefault="001057F6">
      <w:pPr>
        <w:pStyle w:val="Semantics"/>
      </w:pPr>
      <w:r>
        <w:rPr>
          <w:rStyle w:val="codeZchn"/>
          <w:lang w:val="en-CA"/>
        </w:rPr>
        <w:t>version</w:t>
      </w:r>
      <w:r>
        <w:t xml:space="preserve"> shall be equal to 0. Readers shall not process a </w:t>
      </w:r>
      <w:proofErr w:type="spellStart"/>
      <w:r>
        <w:rPr>
          <w:rStyle w:val="codeZchn"/>
          <w:lang w:val="en-CA"/>
        </w:rPr>
        <w:t>ToneMapImage</w:t>
      </w:r>
      <w:proofErr w:type="spellEnd"/>
      <w:r>
        <w:t xml:space="preserve"> with an unrecognized version number.</w:t>
      </w:r>
    </w:p>
    <w:p w14:paraId="2921A6B7" w14:textId="77777777" w:rsidR="00D0490B" w:rsidRDefault="001057F6">
      <w:pPr>
        <w:pStyle w:val="Semantics"/>
      </w:pPr>
      <w:proofErr w:type="spellStart"/>
      <w:r>
        <w:rPr>
          <w:rStyle w:val="codeZchn"/>
          <w:lang w:val="en-CA"/>
        </w:rPr>
        <w:t>gain_map_metadata</w:t>
      </w:r>
      <w:proofErr w:type="spellEnd"/>
      <w:r>
        <w:t xml:space="preserve"> specifies the gain map metadata as defined in ISO 21496-1 clause C.2 in the </w:t>
      </w:r>
      <w:proofErr w:type="spellStart"/>
      <w:r>
        <w:rPr>
          <w:rStyle w:val="codeZchn"/>
          <w:lang w:val="en-CA"/>
        </w:rPr>
        <w:t>GainMapMetadata</w:t>
      </w:r>
      <w:proofErr w:type="spellEnd"/>
      <w:r>
        <w:t xml:space="preserve"> structure.</w:t>
      </w:r>
    </w:p>
    <w:p w14:paraId="0B059021" w14:textId="77777777" w:rsidR="00D0490B" w:rsidRDefault="001057F6">
      <w:pPr>
        <w:pStyle w:val="AMDInstruction"/>
      </w:pPr>
      <w:r>
        <w:t>Add the following new subclause after subclause 10.2.5:</w:t>
      </w:r>
    </w:p>
    <w:p w14:paraId="6F76E6B3" w14:textId="77777777" w:rsidR="00D0490B" w:rsidRDefault="001057F6">
      <w:pPr>
        <w:pStyle w:val="Heading2"/>
        <w:numPr>
          <w:ilvl w:val="2"/>
          <w:numId w:val="16"/>
        </w:numPr>
      </w:pPr>
      <w:bookmarkStart w:id="419" w:name="_Toc183679018"/>
      <w:r>
        <w:t>'</w:t>
      </w:r>
      <w:proofErr w:type="spellStart"/>
      <w:r>
        <w:t>tmap</w:t>
      </w:r>
      <w:proofErr w:type="spellEnd"/>
      <w:r>
        <w:t>' brand</w:t>
      </w:r>
      <w:bookmarkEnd w:id="419"/>
    </w:p>
    <w:p w14:paraId="3F7D6161" w14:textId="77777777" w:rsidR="00D0490B" w:rsidRDefault="001057F6">
      <w:pPr>
        <w:pStyle w:val="Heading4"/>
        <w:numPr>
          <w:ilvl w:val="3"/>
          <w:numId w:val="19"/>
        </w:numPr>
      </w:pPr>
      <w:r>
        <w:t>Definition</w:t>
      </w:r>
    </w:p>
    <w:p w14:paraId="480DA5EC" w14:textId="77777777" w:rsidR="00D0490B" w:rsidRDefault="001057F6">
      <w:r>
        <w:t xml:space="preserve">This brand enables file players to identify and decode HEIF files containing tone-map derived image items. When present, this brand shall be among the brands included in the </w:t>
      </w:r>
      <w:proofErr w:type="spellStart"/>
      <w:r>
        <w:rPr>
          <w:rStyle w:val="codeZchn"/>
          <w:lang w:val="en-CA"/>
        </w:rPr>
        <w:t>compatible_brands</w:t>
      </w:r>
      <w:proofErr w:type="spellEnd"/>
      <w:r>
        <w:t xml:space="preserve"> array of the </w:t>
      </w:r>
      <w:proofErr w:type="spellStart"/>
      <w:r>
        <w:rPr>
          <w:rStyle w:val="codeZchn"/>
          <w:lang w:val="en-CA"/>
        </w:rPr>
        <w:t>FileTypeBox</w:t>
      </w:r>
      <w:proofErr w:type="spellEnd"/>
      <w:r>
        <w:t>.</w:t>
      </w:r>
    </w:p>
    <w:p w14:paraId="4EA326D9" w14:textId="77777777" w:rsidR="00D0490B" w:rsidRDefault="001057F6">
      <w:pPr>
        <w:pStyle w:val="Heading4"/>
        <w:numPr>
          <w:ilvl w:val="3"/>
          <w:numId w:val="19"/>
        </w:numPr>
      </w:pPr>
      <w:r>
        <w:t>Requirements on files</w:t>
      </w:r>
    </w:p>
    <w:p w14:paraId="6416440C" w14:textId="77777777" w:rsidR="00D0490B" w:rsidRDefault="001057F6">
      <w:r>
        <w:t xml:space="preserve">A file containing the </w:t>
      </w:r>
      <w:r>
        <w:rPr>
          <w:rStyle w:val="codeZchn"/>
          <w:lang w:val="en-CA"/>
        </w:rPr>
        <w:t>'</w:t>
      </w:r>
      <w:proofErr w:type="spellStart"/>
      <w:r>
        <w:rPr>
          <w:rStyle w:val="codeZchn"/>
          <w:lang w:val="en-CA"/>
        </w:rPr>
        <w:t>tmap</w:t>
      </w:r>
      <w:proofErr w:type="spellEnd"/>
      <w:r>
        <w:rPr>
          <w:rStyle w:val="codeZchn"/>
          <w:lang w:val="en-CA"/>
        </w:rPr>
        <w:t>'</w:t>
      </w:r>
      <w:r>
        <w:t xml:space="preserve"> brand in the </w:t>
      </w:r>
      <w:proofErr w:type="spellStart"/>
      <w:r>
        <w:rPr>
          <w:rStyle w:val="codeZchn"/>
          <w:lang w:val="en-CA"/>
        </w:rPr>
        <w:t>compatible_brands</w:t>
      </w:r>
      <w:proofErr w:type="spellEnd"/>
      <w:r>
        <w:t xml:space="preserve"> array of the </w:t>
      </w:r>
      <w:proofErr w:type="spellStart"/>
      <w:r>
        <w:rPr>
          <w:rStyle w:val="codeZchn"/>
          <w:lang w:val="en-CA"/>
        </w:rPr>
        <w:t>FileTypeBox</w:t>
      </w:r>
      <w:proofErr w:type="spellEnd"/>
      <w:r>
        <w:t xml:space="preserve"> shall contain one or more tone-map derived image items.</w:t>
      </w:r>
    </w:p>
    <w:p w14:paraId="453D6BCE" w14:textId="77777777" w:rsidR="00D0490B" w:rsidRDefault="001057F6">
      <w:pPr>
        <w:pStyle w:val="Heading4"/>
        <w:numPr>
          <w:ilvl w:val="3"/>
          <w:numId w:val="19"/>
        </w:numPr>
      </w:pPr>
      <w:r>
        <w:t>Requirements on readers</w:t>
      </w:r>
    </w:p>
    <w:p w14:paraId="605DA9CE" w14:textId="77777777" w:rsidR="00D0490B" w:rsidRDefault="001057F6">
      <w:r>
        <w:t>Readers shall support the following:</w:t>
      </w:r>
    </w:p>
    <w:p w14:paraId="04483A3A" w14:textId="77777777" w:rsidR="00D0490B" w:rsidRDefault="001057F6">
      <w:pPr>
        <w:pStyle w:val="ListParagraph"/>
        <w:numPr>
          <w:ilvl w:val="0"/>
          <w:numId w:val="15"/>
        </w:numPr>
        <w:contextualSpacing/>
      </w:pPr>
      <w:r>
        <w:t>Support for tone-map derived image items</w:t>
      </w:r>
    </w:p>
    <w:p w14:paraId="61EE763F" w14:textId="77777777" w:rsidR="00D0490B" w:rsidRDefault="001057F6">
      <w:pPr>
        <w:pStyle w:val="ListParagraph"/>
        <w:numPr>
          <w:ilvl w:val="0"/>
          <w:numId w:val="15"/>
        </w:numPr>
        <w:jc w:val="left"/>
      </w:pPr>
      <w:r>
        <w:t xml:space="preserve">Within the entity groups, support for </w:t>
      </w:r>
      <w:proofErr w:type="spellStart"/>
      <w:r>
        <w:rPr>
          <w:rStyle w:val="codeZchn"/>
          <w:lang w:val="en-CA"/>
        </w:rPr>
        <w:t>EntityToGroupBox</w:t>
      </w:r>
      <w:proofErr w:type="spellEnd"/>
      <w:r>
        <w:t xml:space="preserve"> with </w:t>
      </w:r>
      <w:proofErr w:type="spellStart"/>
      <w:r>
        <w:rPr>
          <w:rStyle w:val="codeZchn"/>
          <w:lang w:val="en-CA"/>
        </w:rPr>
        <w:t>grouping_type</w:t>
      </w:r>
      <w:proofErr w:type="spellEnd"/>
      <w:r>
        <w:t xml:space="preserve"> equal to </w:t>
      </w:r>
      <w:r>
        <w:rPr>
          <w:rStyle w:val="codeZchn"/>
          <w:lang w:val="en-CA"/>
        </w:rPr>
        <w:t>'</w:t>
      </w:r>
      <w:proofErr w:type="spellStart"/>
      <w:r>
        <w:rPr>
          <w:rStyle w:val="codeZchn"/>
          <w:lang w:val="en-CA"/>
        </w:rPr>
        <w:t>altr</w:t>
      </w:r>
      <w:proofErr w:type="spellEnd"/>
      <w:r>
        <w:rPr>
          <w:rStyle w:val="codeZchn"/>
          <w:lang w:val="en-CA"/>
        </w:rPr>
        <w:t>'</w:t>
      </w:r>
    </w:p>
    <w:p w14:paraId="143B2B0D" w14:textId="77777777" w:rsidR="00D0490B" w:rsidRDefault="001057F6">
      <w:pPr>
        <w:pStyle w:val="AMDInstruction"/>
      </w:pPr>
      <w:r>
        <w:t>Add the following new subclause after subclause J.6:</w:t>
      </w:r>
    </w:p>
    <w:p w14:paraId="3CEF553C" w14:textId="77777777" w:rsidR="00D0490B" w:rsidRDefault="001057F6">
      <w:pPr>
        <w:pStyle w:val="Heading2"/>
        <w:numPr>
          <w:ilvl w:val="1"/>
          <w:numId w:val="17"/>
        </w:numPr>
      </w:pPr>
      <w:bookmarkStart w:id="420" w:name="_Toc183679019"/>
      <w:r>
        <w:t>Tone-map derivation</w:t>
      </w:r>
      <w:bookmarkEnd w:id="420"/>
    </w:p>
    <w:p w14:paraId="44A5AB86" w14:textId="77777777" w:rsidR="00D0490B" w:rsidRDefault="001057F6">
      <w:pPr>
        <w:rPr>
          <w:lang w:eastAsia="ja-JP"/>
        </w:rPr>
      </w:pPr>
      <w:r>
        <w:rPr>
          <w:lang w:eastAsia="ja-JP"/>
        </w:rPr>
        <w:t xml:space="preserve">This example illustrates how a tone-map derived image item can be stored in a file in a backwards compatible manner using an </w:t>
      </w:r>
      <w:r>
        <w:rPr>
          <w:rStyle w:val="codeZchn"/>
          <w:lang w:val="en-CA"/>
        </w:rPr>
        <w:t>'</w:t>
      </w:r>
      <w:proofErr w:type="spellStart"/>
      <w:r>
        <w:rPr>
          <w:rStyle w:val="codeZchn"/>
          <w:lang w:val="en-CA"/>
        </w:rPr>
        <w:t>altr</w:t>
      </w:r>
      <w:proofErr w:type="spellEnd"/>
      <w:r>
        <w:rPr>
          <w:rStyle w:val="codeZchn"/>
          <w:lang w:val="en-CA"/>
        </w:rPr>
        <w:t>'</w:t>
      </w:r>
      <w:r>
        <w:rPr>
          <w:lang w:eastAsia="ja-JP"/>
        </w:rPr>
        <w:t xml:space="preserve"> entity group. Both the base image item and the gain map image items are tiled using grid derived image items. The base image and gain map are explicitly marked as having zero rotation.</w:t>
      </w:r>
    </w:p>
    <w:p w14:paraId="22B20D85" w14:textId="77777777" w:rsidR="00D0490B" w:rsidRDefault="001057F6">
      <w:pPr>
        <w:pStyle w:val="code"/>
        <w:rPr>
          <w:rFonts w:hint="eastAsia"/>
          <w:lang w:eastAsia="ja-JP"/>
        </w:rPr>
      </w:pPr>
      <w:proofErr w:type="spellStart"/>
      <w:r>
        <w:rPr>
          <w:lang w:val="en-CA" w:eastAsia="ja-JP"/>
        </w:rPr>
        <w:t>FileTypeBox</w:t>
      </w:r>
      <w:proofErr w:type="spellEnd"/>
      <w:r>
        <w:rPr>
          <w:lang w:val="en-CA" w:eastAsia="ja-JP"/>
        </w:rPr>
        <w:t xml:space="preserve"> '</w:t>
      </w:r>
      <w:proofErr w:type="spellStart"/>
      <w:r>
        <w:rPr>
          <w:lang w:val="en-CA" w:eastAsia="ja-JP"/>
        </w:rPr>
        <w:t>ftyp</w:t>
      </w:r>
      <w:proofErr w:type="spellEnd"/>
      <w:r>
        <w:rPr>
          <w:lang w:val="en-CA" w:eastAsia="ja-JP"/>
        </w:rPr>
        <w:t>': major-brand='</w:t>
      </w:r>
      <w:proofErr w:type="spellStart"/>
      <w:r>
        <w:rPr>
          <w:lang w:val="en-CA" w:eastAsia="ja-JP"/>
        </w:rPr>
        <w:t>heic</w:t>
      </w:r>
      <w:proofErr w:type="spellEnd"/>
      <w:r>
        <w:rPr>
          <w:lang w:val="en-CA" w:eastAsia="ja-JP"/>
        </w:rPr>
        <w:t>', compatible-brands='</w:t>
      </w:r>
      <w:proofErr w:type="spellStart"/>
      <w:r>
        <w:rPr>
          <w:lang w:val="en-CA" w:eastAsia="ja-JP"/>
        </w:rPr>
        <w:t>tmap</w:t>
      </w:r>
      <w:proofErr w:type="spellEnd"/>
      <w:r>
        <w:rPr>
          <w:lang w:val="en-CA" w:eastAsia="ja-JP"/>
        </w:rPr>
        <w:t xml:space="preserve">, mif1, </w:t>
      </w:r>
      <w:proofErr w:type="spellStart"/>
      <w:r>
        <w:rPr>
          <w:lang w:val="en-CA" w:eastAsia="ja-JP"/>
        </w:rPr>
        <w:t>heic</w:t>
      </w:r>
      <w:proofErr w:type="spellEnd"/>
      <w:r>
        <w:rPr>
          <w:lang w:val="en-CA" w:eastAsia="ja-JP"/>
        </w:rPr>
        <w:t>'</w:t>
      </w:r>
    </w:p>
    <w:p w14:paraId="23BD78FE" w14:textId="77777777" w:rsidR="00D0490B" w:rsidRDefault="001057F6">
      <w:pPr>
        <w:pStyle w:val="code"/>
        <w:rPr>
          <w:rFonts w:hint="eastAsia"/>
          <w:lang w:eastAsia="ja-JP"/>
        </w:rPr>
      </w:pPr>
      <w:proofErr w:type="spellStart"/>
      <w:r>
        <w:rPr>
          <w:lang w:val="en-CA" w:eastAsia="ja-JP"/>
        </w:rPr>
        <w:t>MetaBox</w:t>
      </w:r>
      <w:proofErr w:type="spellEnd"/>
      <w:r>
        <w:rPr>
          <w:lang w:val="en-CA" w:eastAsia="ja-JP"/>
        </w:rPr>
        <w:t xml:space="preserve"> 'meta': (container)</w:t>
      </w:r>
    </w:p>
    <w:p w14:paraId="36D75B4D" w14:textId="77777777" w:rsidR="00D0490B" w:rsidRDefault="001057F6">
      <w:pPr>
        <w:pStyle w:val="code"/>
        <w:rPr>
          <w:rFonts w:hint="eastAsia"/>
          <w:lang w:eastAsia="ja-JP"/>
        </w:rPr>
      </w:pPr>
      <w:r>
        <w:rPr>
          <w:lang w:val="en-CA" w:eastAsia="ja-JP"/>
        </w:rPr>
        <w:tab/>
      </w:r>
      <w:proofErr w:type="spellStart"/>
      <w:r>
        <w:rPr>
          <w:lang w:val="en-CA" w:eastAsia="ja-JP"/>
        </w:rPr>
        <w:t>HandlerBox</w:t>
      </w:r>
      <w:proofErr w:type="spellEnd"/>
      <w:r>
        <w:rPr>
          <w:lang w:val="en-CA" w:eastAsia="ja-JP"/>
        </w:rPr>
        <w:t xml:space="preserve"> '</w:t>
      </w:r>
      <w:proofErr w:type="spellStart"/>
      <w:r>
        <w:rPr>
          <w:lang w:val="en-CA" w:eastAsia="ja-JP"/>
        </w:rPr>
        <w:t>hdlr</w:t>
      </w:r>
      <w:proofErr w:type="spellEnd"/>
      <w:r>
        <w:rPr>
          <w:lang w:val="en-CA" w:eastAsia="ja-JP"/>
        </w:rPr>
        <w:t>':</w:t>
      </w:r>
      <w:r>
        <w:rPr>
          <w:lang w:val="en-CA" w:eastAsia="ja-JP"/>
        </w:rPr>
        <w:tab/>
        <w:t>'</w:t>
      </w:r>
      <w:proofErr w:type="spellStart"/>
      <w:r>
        <w:rPr>
          <w:lang w:val="en-CA" w:eastAsia="ja-JP"/>
        </w:rPr>
        <w:t>pict</w:t>
      </w:r>
      <w:proofErr w:type="spellEnd"/>
      <w:r>
        <w:rPr>
          <w:lang w:val="en-CA" w:eastAsia="ja-JP"/>
        </w:rPr>
        <w:t>'</w:t>
      </w:r>
    </w:p>
    <w:p w14:paraId="7ED66732" w14:textId="77777777" w:rsidR="00D0490B" w:rsidRDefault="001057F6">
      <w:pPr>
        <w:pStyle w:val="code"/>
        <w:rPr>
          <w:rFonts w:hint="eastAsia"/>
          <w:lang w:eastAsia="ja-JP"/>
        </w:rPr>
      </w:pPr>
      <w:r>
        <w:rPr>
          <w:lang w:val="en-CA" w:eastAsia="ja-JP"/>
        </w:rPr>
        <w:tab/>
      </w:r>
      <w:proofErr w:type="spellStart"/>
      <w:r>
        <w:rPr>
          <w:lang w:val="en-CA" w:eastAsia="ja-JP"/>
        </w:rPr>
        <w:t>PrimaryItemBox</w:t>
      </w:r>
      <w:proofErr w:type="spellEnd"/>
      <w:r>
        <w:rPr>
          <w:lang w:val="en-CA" w:eastAsia="ja-JP"/>
        </w:rPr>
        <w:t xml:space="preserve"> '</w:t>
      </w:r>
      <w:proofErr w:type="spellStart"/>
      <w:r>
        <w:rPr>
          <w:lang w:val="en-CA" w:eastAsia="ja-JP"/>
        </w:rPr>
        <w:t>pitm</w:t>
      </w:r>
      <w:proofErr w:type="spellEnd"/>
      <w:r>
        <w:rPr>
          <w:lang w:val="en-CA" w:eastAsia="ja-JP"/>
        </w:rPr>
        <w:t xml:space="preserve">': </w:t>
      </w:r>
      <w:proofErr w:type="spellStart"/>
      <w:r>
        <w:rPr>
          <w:lang w:val="en-CA" w:eastAsia="ja-JP"/>
        </w:rPr>
        <w:t>item_ID</w:t>
      </w:r>
      <w:proofErr w:type="spellEnd"/>
      <w:r>
        <w:rPr>
          <w:lang w:val="en-CA" w:eastAsia="ja-JP"/>
        </w:rPr>
        <w:t>=</w:t>
      </w:r>
      <w:proofErr w:type="gramStart"/>
      <w:r>
        <w:rPr>
          <w:lang w:val="en-CA" w:eastAsia="ja-JP"/>
        </w:rPr>
        <w:t>1;</w:t>
      </w:r>
      <w:proofErr w:type="gramEnd"/>
    </w:p>
    <w:p w14:paraId="0241DB49" w14:textId="77777777" w:rsidR="00D0490B" w:rsidRDefault="001057F6">
      <w:pPr>
        <w:pStyle w:val="code"/>
        <w:rPr>
          <w:rFonts w:hint="eastAsia"/>
          <w:lang w:eastAsia="ja-JP"/>
        </w:rPr>
      </w:pPr>
      <w:r>
        <w:rPr>
          <w:lang w:val="en-CA" w:eastAsia="ja-JP"/>
        </w:rPr>
        <w:lastRenderedPageBreak/>
        <w:tab/>
      </w:r>
      <w:proofErr w:type="spellStart"/>
      <w:r>
        <w:rPr>
          <w:lang w:val="en-CA" w:eastAsia="ja-JP"/>
        </w:rPr>
        <w:t>ItemInfoBox</w:t>
      </w:r>
      <w:proofErr w:type="spellEnd"/>
      <w:r>
        <w:rPr>
          <w:lang w:val="en-CA" w:eastAsia="ja-JP"/>
        </w:rPr>
        <w:t xml:space="preserve"> '</w:t>
      </w:r>
      <w:proofErr w:type="spellStart"/>
      <w:r>
        <w:rPr>
          <w:lang w:val="en-CA" w:eastAsia="ja-JP"/>
        </w:rPr>
        <w:t>iinf</w:t>
      </w:r>
      <w:proofErr w:type="spellEnd"/>
      <w:r>
        <w:rPr>
          <w:lang w:val="en-CA" w:eastAsia="ja-JP"/>
        </w:rPr>
        <w:t xml:space="preserve">': </w:t>
      </w:r>
      <w:proofErr w:type="spellStart"/>
      <w:r>
        <w:rPr>
          <w:lang w:val="en-CA" w:eastAsia="ja-JP"/>
        </w:rPr>
        <w:t>entry_count</w:t>
      </w:r>
      <w:proofErr w:type="spellEnd"/>
      <w:r>
        <w:rPr>
          <w:lang w:val="en-CA" w:eastAsia="ja-JP"/>
        </w:rPr>
        <w:t>=11</w:t>
      </w:r>
      <w:r>
        <w:rPr>
          <w:lang w:eastAsia="ja-JP"/>
        </w:rPr>
        <w:br/>
      </w:r>
      <w:r>
        <w:rPr>
          <w:lang w:val="en-CA" w:eastAsia="ja-JP"/>
        </w:rPr>
        <w:tab/>
      </w:r>
      <w:r>
        <w:rPr>
          <w:lang w:val="en-CA" w:eastAsia="ja-JP"/>
        </w:rPr>
        <w:tab/>
        <w:t>// base image</w:t>
      </w:r>
      <w:r>
        <w:rPr>
          <w:lang w:eastAsia="ja-JP"/>
        </w:rPr>
        <w:br/>
      </w:r>
      <w:r>
        <w:rPr>
          <w:lang w:val="en-CA" w:eastAsia="ja-JP"/>
        </w:rPr>
        <w:tab/>
      </w:r>
      <w:r>
        <w:rPr>
          <w:lang w:val="en-CA" w:eastAsia="ja-JP"/>
        </w:rPr>
        <w:tab/>
        <w:t>1)</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 </w:t>
      </w:r>
      <w:proofErr w:type="spellStart"/>
      <w:r>
        <w:rPr>
          <w:lang w:val="en-CA" w:eastAsia="ja-JP"/>
        </w:rPr>
        <w:t>item_type</w:t>
      </w:r>
      <w:proofErr w:type="spellEnd"/>
      <w:r>
        <w:rPr>
          <w:lang w:val="en-CA" w:eastAsia="ja-JP"/>
        </w:rPr>
        <w:t>='grid';</w:t>
      </w:r>
      <w:r>
        <w:rPr>
          <w:lang w:eastAsia="ja-JP"/>
        </w:rPr>
        <w:br/>
      </w:r>
      <w:r>
        <w:rPr>
          <w:lang w:val="en-CA" w:eastAsia="ja-JP"/>
        </w:rPr>
        <w:tab/>
      </w:r>
      <w:r>
        <w:rPr>
          <w:lang w:val="en-CA" w:eastAsia="ja-JP"/>
        </w:rPr>
        <w:tab/>
        <w:t>2)</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=2(Hidden),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3)</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=3(Hidden),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4)</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=4(Hidden),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5)</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=5(Hidden),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 gain map</w:t>
      </w:r>
      <w:r>
        <w:rPr>
          <w:lang w:eastAsia="ja-JP"/>
        </w:rPr>
        <w:br/>
      </w:r>
      <w:r>
        <w:rPr>
          <w:lang w:val="en-CA" w:eastAsia="ja-JP"/>
        </w:rPr>
        <w:tab/>
      </w:r>
      <w:r>
        <w:rPr>
          <w:lang w:val="en-CA" w:eastAsia="ja-JP"/>
        </w:rPr>
        <w:tab/>
        <w:t>6)</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=6(Hidden), </w:t>
      </w:r>
      <w:proofErr w:type="spellStart"/>
      <w:r>
        <w:rPr>
          <w:lang w:val="en-CA" w:eastAsia="ja-JP"/>
        </w:rPr>
        <w:t>item_type</w:t>
      </w:r>
      <w:proofErr w:type="spellEnd"/>
      <w:r>
        <w:rPr>
          <w:lang w:val="en-CA" w:eastAsia="ja-JP"/>
        </w:rPr>
        <w:t>='grid';</w:t>
      </w:r>
      <w:r>
        <w:rPr>
          <w:lang w:eastAsia="ja-JP"/>
        </w:rPr>
        <w:br/>
      </w:r>
      <w:r>
        <w:rPr>
          <w:lang w:val="en-CA" w:eastAsia="ja-JP"/>
        </w:rPr>
        <w:tab/>
      </w:r>
      <w:r>
        <w:rPr>
          <w:lang w:val="en-CA" w:eastAsia="ja-JP"/>
        </w:rPr>
        <w:tab/>
        <w:t>7)</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=7(Hidden),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8)</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=8(Hidden),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9)</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=9(Hidden),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10)'</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=10(Hidden),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 xml:space="preserve">// </w:t>
      </w:r>
      <w:proofErr w:type="spellStart"/>
      <w:r>
        <w:rPr>
          <w:lang w:val="en-CA" w:eastAsia="ja-JP"/>
        </w:rPr>
        <w:t>tmap</w:t>
      </w:r>
      <w:proofErr w:type="spellEnd"/>
      <w:r>
        <w:rPr>
          <w:lang w:eastAsia="ja-JP"/>
        </w:rPr>
        <w:br/>
      </w:r>
      <w:r>
        <w:rPr>
          <w:lang w:val="en-CA" w:eastAsia="ja-JP"/>
        </w:rPr>
        <w:tab/>
      </w:r>
      <w:r>
        <w:rPr>
          <w:lang w:val="en-CA" w:eastAsia="ja-JP"/>
        </w:rPr>
        <w:tab/>
        <w:t>11)'</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=11, </w:t>
      </w:r>
      <w:proofErr w:type="spellStart"/>
      <w:r>
        <w:rPr>
          <w:lang w:val="en-CA" w:eastAsia="ja-JP"/>
        </w:rPr>
        <w:t>item_type</w:t>
      </w:r>
      <w:proofErr w:type="spellEnd"/>
      <w:r>
        <w:rPr>
          <w:lang w:val="en-CA" w:eastAsia="ja-JP"/>
        </w:rPr>
        <w:t>='</w:t>
      </w:r>
      <w:proofErr w:type="spellStart"/>
      <w:r>
        <w:rPr>
          <w:lang w:val="en-CA" w:eastAsia="ja-JP"/>
        </w:rPr>
        <w:t>tmap</w:t>
      </w:r>
      <w:proofErr w:type="spellEnd"/>
      <w:r>
        <w:rPr>
          <w:lang w:val="en-CA" w:eastAsia="ja-JP"/>
        </w:rPr>
        <w:t>';</w:t>
      </w:r>
      <w:r>
        <w:rPr>
          <w:lang w:eastAsia="ja-JP"/>
        </w:rPr>
        <w:br/>
      </w:r>
    </w:p>
    <w:p w14:paraId="33862536" w14:textId="77777777" w:rsidR="00D0490B" w:rsidRDefault="001057F6">
      <w:pPr>
        <w:pStyle w:val="code"/>
        <w:rPr>
          <w:rFonts w:hint="eastAsia"/>
          <w:lang w:val="en-CA" w:eastAsia="ja-JP"/>
        </w:rPr>
      </w:pPr>
      <w:r>
        <w:rPr>
          <w:lang w:eastAsia="ja-JP"/>
        </w:rPr>
        <w:tab/>
      </w:r>
      <w:proofErr w:type="spellStart"/>
      <w:r>
        <w:rPr>
          <w:lang w:val="en-CA" w:eastAsia="ja-JP"/>
        </w:rPr>
        <w:t>ItemLocationBox</w:t>
      </w:r>
      <w:proofErr w:type="spellEnd"/>
      <w:r>
        <w:rPr>
          <w:lang w:val="en-CA" w:eastAsia="ja-JP"/>
        </w:rPr>
        <w:t xml:space="preserve"> '</w:t>
      </w:r>
      <w:proofErr w:type="spellStart"/>
      <w:r>
        <w:rPr>
          <w:lang w:val="en-CA" w:eastAsia="ja-JP"/>
        </w:rPr>
        <w:t>iloc</w:t>
      </w:r>
      <w:proofErr w:type="spellEnd"/>
      <w:r>
        <w:rPr>
          <w:lang w:val="en-CA" w:eastAsia="ja-JP"/>
        </w:rPr>
        <w:t xml:space="preserve">': </w:t>
      </w:r>
      <w:proofErr w:type="spellStart"/>
      <w:r>
        <w:rPr>
          <w:lang w:val="en-CA" w:eastAsia="ja-JP"/>
        </w:rPr>
        <w:t>item_count</w:t>
      </w:r>
      <w:proofErr w:type="spellEnd"/>
      <w:r>
        <w:rPr>
          <w:lang w:val="en-CA" w:eastAsia="ja-JP"/>
        </w:rPr>
        <w:t>=11</w:t>
      </w:r>
      <w:r>
        <w:rPr>
          <w:lang w:val="en-CA" w:eastAsia="ja-JP"/>
        </w:rPr>
        <w:br/>
      </w:r>
      <w:r>
        <w:rPr>
          <w:lang w:val="en-CA" w:eastAsia="ja-JP"/>
        </w:rPr>
        <w:tab/>
      </w:r>
      <w:proofErr w:type="spellStart"/>
      <w:r>
        <w:rPr>
          <w:lang w:val="en-CA" w:eastAsia="ja-JP"/>
        </w:rPr>
        <w:t>item_ID</w:t>
      </w:r>
      <w:proofErr w:type="spellEnd"/>
      <w:r>
        <w:rPr>
          <w:lang w:val="en-CA" w:eastAsia="ja-JP"/>
        </w:rPr>
        <w:t xml:space="preserve">=1, </w:t>
      </w:r>
      <w:proofErr w:type="spellStart"/>
      <w:r>
        <w:rPr>
          <w:lang w:val="en-CA" w:eastAsia="ja-JP"/>
        </w:rPr>
        <w:t>construction_method</w:t>
      </w:r>
      <w:proofErr w:type="spellEnd"/>
      <w:r>
        <w:rPr>
          <w:lang w:val="en-CA" w:eastAsia="ja-JP"/>
        </w:rPr>
        <w:t xml:space="preserve">=1,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 </w:t>
      </w:r>
      <w:proofErr w:type="spellStart"/>
      <w:r>
        <w:rPr>
          <w:lang w:val="en-CA" w:eastAsia="ja-JP"/>
        </w:rPr>
        <w:t>extent_length</w:t>
      </w:r>
      <w:proofErr w:type="spellEnd"/>
      <w:r>
        <w:rPr>
          <w:lang w:val="en-CA" w:eastAsia="ja-JP"/>
        </w:rPr>
        <w:t>=Q1;</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=2,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=P2, </w:t>
      </w:r>
      <w:proofErr w:type="spellStart"/>
      <w:r>
        <w:rPr>
          <w:lang w:val="en-CA" w:eastAsia="ja-JP"/>
        </w:rPr>
        <w:t>extent_length</w:t>
      </w:r>
      <w:proofErr w:type="spellEnd"/>
      <w:r>
        <w:rPr>
          <w:lang w:val="en-CA" w:eastAsia="ja-JP"/>
        </w:rPr>
        <w:t>=Q2;</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=3,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=P3, </w:t>
      </w:r>
      <w:proofErr w:type="spellStart"/>
      <w:r>
        <w:rPr>
          <w:lang w:val="en-CA" w:eastAsia="ja-JP"/>
        </w:rPr>
        <w:t>extent_length</w:t>
      </w:r>
      <w:proofErr w:type="spellEnd"/>
      <w:r>
        <w:rPr>
          <w:lang w:val="en-CA" w:eastAsia="ja-JP"/>
        </w:rPr>
        <w:t>=Q3;</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=4,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=P4, </w:t>
      </w:r>
      <w:proofErr w:type="spellStart"/>
      <w:r>
        <w:rPr>
          <w:lang w:val="en-CA" w:eastAsia="ja-JP"/>
        </w:rPr>
        <w:t>extent_length</w:t>
      </w:r>
      <w:proofErr w:type="spellEnd"/>
      <w:r>
        <w:rPr>
          <w:lang w:val="en-CA" w:eastAsia="ja-JP"/>
        </w:rPr>
        <w:t>=Q4;</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=5,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=P5, </w:t>
      </w:r>
      <w:proofErr w:type="spellStart"/>
      <w:r>
        <w:rPr>
          <w:lang w:val="en-CA" w:eastAsia="ja-JP"/>
        </w:rPr>
        <w:t>extent_length</w:t>
      </w:r>
      <w:proofErr w:type="spellEnd"/>
      <w:r>
        <w:rPr>
          <w:lang w:val="en-CA" w:eastAsia="ja-JP"/>
        </w:rPr>
        <w:t>=Q5;</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=6, </w:t>
      </w:r>
      <w:proofErr w:type="spellStart"/>
      <w:r>
        <w:rPr>
          <w:lang w:val="en-CA" w:eastAsia="ja-JP"/>
        </w:rPr>
        <w:t>construction_method</w:t>
      </w:r>
      <w:proofErr w:type="spellEnd"/>
      <w:r>
        <w:rPr>
          <w:lang w:val="en-CA" w:eastAsia="ja-JP"/>
        </w:rPr>
        <w:t xml:space="preserve">=1,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=P6, </w:t>
      </w:r>
      <w:proofErr w:type="spellStart"/>
      <w:r>
        <w:rPr>
          <w:lang w:val="en-CA" w:eastAsia="ja-JP"/>
        </w:rPr>
        <w:t>extent_length</w:t>
      </w:r>
      <w:proofErr w:type="spellEnd"/>
      <w:r>
        <w:rPr>
          <w:lang w:val="en-CA" w:eastAsia="ja-JP"/>
        </w:rPr>
        <w:t>=Q6;</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=7,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=P7, </w:t>
      </w:r>
      <w:proofErr w:type="spellStart"/>
      <w:r>
        <w:rPr>
          <w:lang w:val="en-CA" w:eastAsia="ja-JP"/>
        </w:rPr>
        <w:t>extent_length</w:t>
      </w:r>
      <w:proofErr w:type="spellEnd"/>
      <w:r>
        <w:rPr>
          <w:lang w:val="en-CA" w:eastAsia="ja-JP"/>
        </w:rPr>
        <w:t>=Q7;</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=8,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=P8, </w:t>
      </w:r>
      <w:proofErr w:type="spellStart"/>
      <w:r>
        <w:rPr>
          <w:lang w:val="en-CA" w:eastAsia="ja-JP"/>
        </w:rPr>
        <w:t>extent_length</w:t>
      </w:r>
      <w:proofErr w:type="spellEnd"/>
      <w:r>
        <w:rPr>
          <w:lang w:val="en-CA" w:eastAsia="ja-JP"/>
        </w:rPr>
        <w:t>=Q8;</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=9,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=P9, </w:t>
      </w:r>
      <w:proofErr w:type="spellStart"/>
      <w:r>
        <w:rPr>
          <w:lang w:val="en-CA" w:eastAsia="ja-JP"/>
        </w:rPr>
        <w:t>extent_length</w:t>
      </w:r>
      <w:proofErr w:type="spellEnd"/>
      <w:r>
        <w:rPr>
          <w:lang w:val="en-CA" w:eastAsia="ja-JP"/>
        </w:rPr>
        <w:t>=Q9;</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=10,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=P10, </w:t>
      </w:r>
      <w:proofErr w:type="spellStart"/>
      <w:r>
        <w:rPr>
          <w:lang w:val="en-CA" w:eastAsia="ja-JP"/>
        </w:rPr>
        <w:t>extent_length</w:t>
      </w:r>
      <w:proofErr w:type="spellEnd"/>
      <w:r>
        <w:rPr>
          <w:lang w:val="en-CA" w:eastAsia="ja-JP"/>
        </w:rPr>
        <w:t>=Q10;</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=11,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=P11, </w:t>
      </w:r>
      <w:proofErr w:type="spellStart"/>
      <w:r>
        <w:rPr>
          <w:lang w:val="en-CA" w:eastAsia="ja-JP"/>
        </w:rPr>
        <w:t>extent_length</w:t>
      </w:r>
      <w:proofErr w:type="spellEnd"/>
      <w:r>
        <w:rPr>
          <w:lang w:val="en-CA" w:eastAsia="ja-JP"/>
        </w:rPr>
        <w:t>=Q11;</w:t>
      </w:r>
      <w:r>
        <w:rPr>
          <w:lang w:eastAsia="ja-JP"/>
        </w:rPr>
        <w:br/>
      </w:r>
    </w:p>
    <w:p w14:paraId="3C4E4A1B" w14:textId="77777777" w:rsidR="00D0490B" w:rsidRDefault="001057F6">
      <w:pPr>
        <w:pStyle w:val="code"/>
        <w:rPr>
          <w:rFonts w:hint="eastAsia"/>
          <w:lang w:val="en-CA" w:eastAsia="ja-JP"/>
        </w:rPr>
      </w:pPr>
      <w:r>
        <w:rPr>
          <w:lang w:val="en-CA" w:eastAsia="ja-JP"/>
        </w:rPr>
        <w:tab/>
      </w:r>
      <w:proofErr w:type="spellStart"/>
      <w:r>
        <w:rPr>
          <w:lang w:val="en-CA" w:eastAsia="ja-JP"/>
        </w:rPr>
        <w:t>ItemReferenceBox</w:t>
      </w:r>
      <w:proofErr w:type="spellEnd"/>
      <w:r>
        <w:rPr>
          <w:lang w:val="en-CA" w:eastAsia="ja-JP"/>
        </w:rPr>
        <w:t xml:space="preserve"> '</w:t>
      </w:r>
      <w:proofErr w:type="spellStart"/>
      <w:r>
        <w:rPr>
          <w:lang w:val="en-CA" w:eastAsia="ja-JP"/>
        </w:rPr>
        <w:t>iref</w:t>
      </w:r>
      <w:proofErr w:type="spellEnd"/>
      <w:r>
        <w:rPr>
          <w:lang w:val="en-CA" w:eastAsia="ja-JP"/>
        </w:rPr>
        <w:t>':</w:t>
      </w:r>
    </w:p>
    <w:p w14:paraId="227DD536" w14:textId="77777777" w:rsidR="00D0490B" w:rsidRDefault="001057F6">
      <w:pPr>
        <w:pStyle w:val="code"/>
        <w:rPr>
          <w:rFonts w:hint="eastAsia"/>
          <w:lang w:val="en-CA" w:eastAsia="ja-JP"/>
        </w:rPr>
      </w:pPr>
      <w:r>
        <w:rPr>
          <w:lang w:val="en-CA" w:eastAsia="ja-JP"/>
        </w:rPr>
        <w:tab/>
      </w:r>
      <w:r>
        <w:rPr>
          <w:lang w:val="en-CA" w:eastAsia="ja-JP"/>
        </w:rPr>
        <w:tab/>
        <w:t>// base image grid of 4 tiles</w:t>
      </w:r>
    </w:p>
    <w:p w14:paraId="50694591" w14:textId="77777777" w:rsidR="00D0490B" w:rsidRDefault="001057F6">
      <w:pPr>
        <w:pStyle w:val="code"/>
        <w:rPr>
          <w:rFonts w:hint="eastAsia"/>
          <w:lang w:val="en-CA" w:eastAsia="ja-JP"/>
        </w:rPr>
      </w:pP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=1, </w:t>
      </w:r>
      <w:proofErr w:type="spellStart"/>
      <w:r>
        <w:rPr>
          <w:lang w:val="en-CA" w:eastAsia="ja-JP"/>
        </w:rPr>
        <w:t>reference_count</w:t>
      </w:r>
      <w:proofErr w:type="spellEnd"/>
      <w:r>
        <w:rPr>
          <w:lang w:val="en-CA" w:eastAsia="ja-JP"/>
        </w:rPr>
        <w:t>=4,</w:t>
      </w:r>
    </w:p>
    <w:p w14:paraId="719EBA6B"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=2,</w:t>
      </w:r>
    </w:p>
    <w:p w14:paraId="7162868A"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=3,</w:t>
      </w:r>
    </w:p>
    <w:p w14:paraId="6BD05D15"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w:t>
      </w:r>
      <w:proofErr w:type="gramStart"/>
      <w:r>
        <w:rPr>
          <w:lang w:val="en-CA" w:eastAsia="ja-JP"/>
        </w:rPr>
        <w:t>4;</w:t>
      </w:r>
      <w:proofErr w:type="gramEnd"/>
    </w:p>
    <w:p w14:paraId="338FDFB2"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w:t>
      </w:r>
      <w:proofErr w:type="gramStart"/>
      <w:r>
        <w:rPr>
          <w:lang w:val="en-CA" w:eastAsia="ja-JP"/>
        </w:rPr>
        <w:t>5;</w:t>
      </w:r>
      <w:proofErr w:type="gramEnd"/>
    </w:p>
    <w:p w14:paraId="31858D40" w14:textId="77777777" w:rsidR="00D0490B" w:rsidRDefault="001057F6">
      <w:pPr>
        <w:pStyle w:val="code"/>
        <w:rPr>
          <w:rFonts w:hint="eastAsia"/>
          <w:lang w:val="en-CA" w:eastAsia="ja-JP"/>
        </w:rPr>
      </w:pPr>
      <w:r>
        <w:rPr>
          <w:lang w:val="en-CA" w:eastAsia="ja-JP"/>
        </w:rPr>
        <w:tab/>
      </w:r>
      <w:r>
        <w:rPr>
          <w:lang w:val="en-CA" w:eastAsia="ja-JP"/>
        </w:rPr>
        <w:tab/>
        <w:t>// A (hidden) gain map is composed of 4 tiles in the grid</w:t>
      </w:r>
    </w:p>
    <w:p w14:paraId="6B88A511" w14:textId="77777777" w:rsidR="00D0490B" w:rsidRDefault="001057F6">
      <w:pPr>
        <w:pStyle w:val="code"/>
        <w:rPr>
          <w:rFonts w:hint="eastAsia"/>
          <w:lang w:val="en-CA" w:eastAsia="ja-JP"/>
        </w:rPr>
      </w:pP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=6, </w:t>
      </w:r>
      <w:proofErr w:type="spellStart"/>
      <w:r>
        <w:rPr>
          <w:lang w:val="en-CA" w:eastAsia="ja-JP"/>
        </w:rPr>
        <w:t>reference_count</w:t>
      </w:r>
      <w:proofErr w:type="spellEnd"/>
      <w:r>
        <w:rPr>
          <w:lang w:val="en-CA" w:eastAsia="ja-JP"/>
        </w:rPr>
        <w:t>=4,</w:t>
      </w:r>
    </w:p>
    <w:p w14:paraId="74316EB0"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=7,</w:t>
      </w:r>
    </w:p>
    <w:p w14:paraId="27705D56"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=8,</w:t>
      </w:r>
    </w:p>
    <w:p w14:paraId="1CB96869"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w:t>
      </w:r>
      <w:proofErr w:type="gramStart"/>
      <w:r>
        <w:rPr>
          <w:lang w:val="en-CA" w:eastAsia="ja-JP"/>
        </w:rPr>
        <w:t>9;</w:t>
      </w:r>
      <w:proofErr w:type="gramEnd"/>
    </w:p>
    <w:p w14:paraId="0FE75884"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w:t>
      </w:r>
      <w:proofErr w:type="gramStart"/>
      <w:r>
        <w:rPr>
          <w:lang w:val="en-CA" w:eastAsia="ja-JP"/>
        </w:rPr>
        <w:t>10;</w:t>
      </w:r>
      <w:proofErr w:type="gramEnd"/>
    </w:p>
    <w:p w14:paraId="393B87A9" w14:textId="77777777" w:rsidR="00D0490B" w:rsidRDefault="001057F6">
      <w:pPr>
        <w:pStyle w:val="code"/>
        <w:rPr>
          <w:rFonts w:hint="eastAsia"/>
          <w:lang w:val="en-CA" w:eastAsia="ja-JP"/>
        </w:rPr>
      </w:pPr>
      <w:r>
        <w:rPr>
          <w:lang w:val="en-CA" w:eastAsia="ja-JP"/>
        </w:rPr>
        <w:tab/>
      </w:r>
      <w:r>
        <w:rPr>
          <w:lang w:val="en-CA" w:eastAsia="ja-JP"/>
        </w:rPr>
        <w:tab/>
        <w:t xml:space="preserve">// </w:t>
      </w:r>
      <w:proofErr w:type="spellStart"/>
      <w:r>
        <w:rPr>
          <w:lang w:val="en-CA" w:eastAsia="ja-JP"/>
        </w:rPr>
        <w:t>tmap</w:t>
      </w:r>
      <w:proofErr w:type="spellEnd"/>
      <w:r>
        <w:rPr>
          <w:lang w:val="en-CA" w:eastAsia="ja-JP"/>
        </w:rPr>
        <w:br/>
      </w: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=11, </w:t>
      </w:r>
      <w:proofErr w:type="spellStart"/>
      <w:r>
        <w:rPr>
          <w:lang w:val="en-CA" w:eastAsia="ja-JP"/>
        </w:rPr>
        <w:t>ref_count</w:t>
      </w:r>
      <w:proofErr w:type="spellEnd"/>
      <w:r>
        <w:rPr>
          <w:lang w:val="en-CA" w:eastAsia="ja-JP"/>
        </w:rPr>
        <w:t xml:space="preserve">=2, </w:t>
      </w:r>
    </w:p>
    <w:p w14:paraId="3BD031B7"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=1, // base</w:t>
      </w:r>
    </w:p>
    <w:p w14:paraId="3D1012B8"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=6; // gain map</w:t>
      </w:r>
    </w:p>
    <w:p w14:paraId="2CAB037F" w14:textId="77777777" w:rsidR="00D0490B" w:rsidRDefault="001057F6">
      <w:pPr>
        <w:pStyle w:val="code"/>
        <w:rPr>
          <w:rFonts w:hint="eastAsia"/>
          <w:lang w:val="en-CA" w:eastAsia="ja-JP"/>
        </w:rPr>
      </w:pPr>
      <w:r>
        <w:rPr>
          <w:lang w:val="en-CA" w:eastAsia="ja-JP"/>
        </w:rPr>
        <w:br/>
      </w:r>
      <w:r>
        <w:rPr>
          <w:lang w:val="en-CA" w:eastAsia="ja-JP"/>
        </w:rPr>
        <w:tab/>
      </w:r>
      <w:proofErr w:type="spellStart"/>
      <w:r>
        <w:rPr>
          <w:lang w:val="en-CA" w:eastAsia="ja-JP"/>
        </w:rPr>
        <w:t>ItemPropertiesBox</w:t>
      </w:r>
      <w:proofErr w:type="spellEnd"/>
      <w:r>
        <w:rPr>
          <w:lang w:val="en-CA" w:eastAsia="ja-JP"/>
        </w:rPr>
        <w:t xml:space="preserve"> '</w:t>
      </w:r>
      <w:proofErr w:type="spellStart"/>
      <w:r>
        <w:rPr>
          <w:lang w:val="en-CA" w:eastAsia="ja-JP"/>
        </w:rPr>
        <w:t>iprp</w:t>
      </w:r>
      <w:proofErr w:type="spellEnd"/>
      <w:r>
        <w:rPr>
          <w:lang w:val="en-CA" w:eastAsia="ja-JP"/>
        </w:rPr>
        <w:t>':</w:t>
      </w:r>
      <w:r>
        <w:rPr>
          <w:lang w:val="en-CA" w:eastAsia="ja-JP"/>
        </w:rPr>
        <w:br/>
      </w:r>
      <w:r>
        <w:rPr>
          <w:lang w:val="en-CA" w:eastAsia="ja-JP"/>
        </w:rPr>
        <w:tab/>
      </w:r>
      <w:r>
        <w:rPr>
          <w:lang w:val="en-CA" w:eastAsia="ja-JP"/>
        </w:rPr>
        <w:tab/>
      </w:r>
      <w:proofErr w:type="spellStart"/>
      <w:r>
        <w:rPr>
          <w:lang w:val="en-CA" w:eastAsia="ja-JP"/>
        </w:rPr>
        <w:t>ItemPropertyContainerBox</w:t>
      </w:r>
      <w:proofErr w:type="spellEnd"/>
      <w:r>
        <w:rPr>
          <w:lang w:val="en-CA" w:eastAsia="ja-JP"/>
        </w:rPr>
        <w:t xml:space="preserve"> '</w:t>
      </w:r>
      <w:proofErr w:type="spellStart"/>
      <w:r>
        <w:rPr>
          <w:lang w:val="en-CA" w:eastAsia="ja-JP"/>
        </w:rPr>
        <w:t>ipco</w:t>
      </w:r>
      <w:proofErr w:type="spellEnd"/>
      <w:r>
        <w:rPr>
          <w:lang w:val="en-CA" w:eastAsia="ja-JP"/>
        </w:rPr>
        <w:t>':</w:t>
      </w:r>
    </w:p>
    <w:p w14:paraId="37B1F322"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 Base image, item 1, grid of tiles</w:t>
      </w:r>
      <w:r>
        <w:rPr>
          <w:lang w:val="en-CA" w:eastAsia="ja-JP"/>
        </w:rPr>
        <w:br/>
      </w:r>
      <w:bookmarkStart w:id="421" w:name="OLE_LINK3"/>
      <w:bookmarkStart w:id="422" w:name="OLE_LINK4"/>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40C92A94"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clli</w:t>
      </w:r>
      <w:proofErr w:type="spellEnd"/>
      <w:r>
        <w:rPr>
          <w:lang w:val="en-CA" w:eastAsia="ja-JP"/>
        </w:rPr>
        <w:t>'</w:t>
      </w:r>
    </w:p>
    <w:p w14:paraId="007357B2"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 tiles, items 2-5</w:t>
      </w:r>
    </w:p>
    <w:p w14:paraId="63F7F8AA"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p>
    <w:p w14:paraId="3B0B8A05"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w:t>
      </w:r>
      <w:proofErr w:type="spellStart"/>
      <w:r>
        <w:rPr>
          <w:lang w:val="en-CA" w:eastAsia="ja-JP"/>
        </w:rPr>
        <w:t>hvcC</w:t>
      </w:r>
      <w:proofErr w:type="spellEnd"/>
      <w:r>
        <w:rPr>
          <w:lang w:val="en-CA" w:eastAsia="ja-JP"/>
        </w:rPr>
        <w:t>'</w:t>
      </w:r>
      <w:bookmarkEnd w:id="421"/>
      <w:bookmarkEnd w:id="422"/>
    </w:p>
    <w:p w14:paraId="44BAB536"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 Gain map, item 6, grid of tiles</w:t>
      </w:r>
    </w:p>
    <w:p w14:paraId="49C6B8D3" w14:textId="77777777" w:rsidR="00D0490B" w:rsidRDefault="001057F6">
      <w:pPr>
        <w:pStyle w:val="code"/>
        <w:rPr>
          <w:rFonts w:hint="eastAsia"/>
          <w:lang w:val="en-CA" w:eastAsia="ja-JP"/>
        </w:rPr>
      </w:pPr>
      <w:r>
        <w:rPr>
          <w:lang w:val="en-CA" w:eastAsia="ja-JP"/>
        </w:rPr>
        <w:lastRenderedPageBreak/>
        <w:tab/>
      </w:r>
      <w:r>
        <w:rPr>
          <w:lang w:val="en-CA" w:eastAsia="ja-JP"/>
        </w:rPr>
        <w:tab/>
      </w:r>
      <w:r>
        <w:rPr>
          <w:lang w:val="en-CA" w:eastAsia="ja-JP"/>
        </w:rPr>
        <w:tab/>
        <w:t>'</w:t>
      </w:r>
      <w:proofErr w:type="spellStart"/>
      <w:r>
        <w:rPr>
          <w:lang w:val="en-CA" w:eastAsia="ja-JP"/>
        </w:rPr>
        <w:t>ispe</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67AD592E"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p>
    <w:p w14:paraId="00433473"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 tiles, items 7-10</w:t>
      </w:r>
    </w:p>
    <w:p w14:paraId="2D3FC11F"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p>
    <w:p w14:paraId="01E09596"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w:t>
      </w:r>
      <w:proofErr w:type="spellStart"/>
      <w:r>
        <w:rPr>
          <w:lang w:val="en-CA" w:eastAsia="ja-JP"/>
        </w:rPr>
        <w:t>hvcC</w:t>
      </w:r>
      <w:proofErr w:type="spellEnd"/>
      <w:r>
        <w:rPr>
          <w:lang w:val="en-CA" w:eastAsia="ja-JP"/>
        </w:rPr>
        <w:t>'</w:t>
      </w:r>
    </w:p>
    <w:p w14:paraId="1FD75CC2"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 xml:space="preserve">// </w:t>
      </w:r>
      <w:proofErr w:type="spellStart"/>
      <w:r>
        <w:rPr>
          <w:lang w:val="en-CA" w:eastAsia="ja-JP"/>
        </w:rPr>
        <w:t>tmap</w:t>
      </w:r>
      <w:proofErr w:type="spellEnd"/>
      <w:r>
        <w:rPr>
          <w:lang w:val="en-CA" w:eastAsia="ja-JP"/>
        </w:rPr>
        <w:t>, item 11</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p>
    <w:p w14:paraId="240E39F9"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w:t>
      </w:r>
      <w:proofErr w:type="spellStart"/>
      <w:r>
        <w:rPr>
          <w:lang w:val="en-CA" w:eastAsia="ja-JP"/>
        </w:rPr>
        <w:t>clli</w:t>
      </w:r>
      <w:proofErr w:type="spellEnd"/>
      <w:r>
        <w:rPr>
          <w:lang w:val="en-CA" w:eastAsia="ja-JP"/>
        </w:rPr>
        <w:t>'</w:t>
      </w:r>
    </w:p>
    <w:p w14:paraId="50D2D87A"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43C7A40D"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 Explicitly mark orientation of base and gain map</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irot</w:t>
      </w:r>
      <w:proofErr w:type="spellEnd"/>
      <w:r>
        <w:rPr>
          <w:lang w:val="en-CA" w:eastAsia="ja-JP"/>
        </w:rPr>
        <w:t>': angle=0</w:t>
      </w:r>
    </w:p>
    <w:p w14:paraId="5CED577E" w14:textId="77777777" w:rsidR="00D0490B" w:rsidRDefault="001057F6">
      <w:pPr>
        <w:pStyle w:val="code"/>
        <w:rPr>
          <w:rFonts w:hint="eastAsia"/>
          <w:lang w:val="en-CA" w:eastAsia="ja-JP"/>
        </w:rPr>
      </w:pPr>
      <w:r>
        <w:rPr>
          <w:lang w:val="en-CA" w:eastAsia="ja-JP"/>
        </w:rPr>
        <w:br/>
      </w:r>
      <w:r>
        <w:rPr>
          <w:lang w:val="en-CA" w:eastAsia="ja-JP"/>
        </w:rPr>
        <w:tab/>
      </w:r>
      <w:r>
        <w:rPr>
          <w:lang w:val="en-CA" w:eastAsia="ja-JP"/>
        </w:rPr>
        <w:tab/>
      </w:r>
      <w:proofErr w:type="spellStart"/>
      <w:r>
        <w:rPr>
          <w:lang w:val="en-CA" w:eastAsia="ja-JP"/>
        </w:rPr>
        <w:t>ItemPropertyAssociation</w:t>
      </w:r>
      <w:proofErr w:type="spellEnd"/>
      <w:r>
        <w:rPr>
          <w:lang w:val="en-CA" w:eastAsia="ja-JP"/>
        </w:rPr>
        <w:t xml:space="preserve"> '</w:t>
      </w:r>
      <w:proofErr w:type="spellStart"/>
      <w:r>
        <w:rPr>
          <w:lang w:val="en-CA" w:eastAsia="ja-JP"/>
        </w:rPr>
        <w:t>ipma</w:t>
      </w:r>
      <w:proofErr w:type="spellEnd"/>
      <w:r>
        <w:rPr>
          <w:lang w:val="en-CA" w:eastAsia="ja-JP"/>
        </w:rPr>
        <w:t xml:space="preserve">': </w:t>
      </w:r>
      <w:proofErr w:type="spellStart"/>
      <w:r>
        <w:rPr>
          <w:lang w:val="en-CA" w:eastAsia="ja-JP"/>
        </w:rPr>
        <w:t>entry_count</w:t>
      </w:r>
      <w:proofErr w:type="spellEnd"/>
      <w:r>
        <w:rPr>
          <w:lang w:val="en-CA" w:eastAsia="ja-JP"/>
        </w:rPr>
        <w:t>=11</w:t>
      </w:r>
      <w:r>
        <w:rPr>
          <w:lang w:val="en-CA" w:eastAsia="ja-JP"/>
        </w:rPr>
        <w:br/>
      </w:r>
      <w:r>
        <w:rPr>
          <w:lang w:val="en-CA" w:eastAsia="ja-JP"/>
        </w:rPr>
        <w:tab/>
      </w:r>
      <w:r>
        <w:rPr>
          <w:lang w:val="en-CA" w:eastAsia="ja-JP"/>
        </w:rPr>
        <w:tab/>
      </w:r>
      <w:r>
        <w:rPr>
          <w:lang w:val="en-CA" w:eastAsia="ja-JP"/>
        </w:rPr>
        <w:tab/>
        <w:t>1)</w:t>
      </w:r>
      <w:r>
        <w:rPr>
          <w:lang w:val="en-CA" w:eastAsia="ja-JP"/>
        </w:rPr>
        <w:tab/>
      </w:r>
      <w:proofErr w:type="spellStart"/>
      <w:r>
        <w:rPr>
          <w:lang w:val="en-CA" w:eastAsia="ja-JP"/>
        </w:rPr>
        <w:t>item_ID</w:t>
      </w:r>
      <w:proofErr w:type="spellEnd"/>
      <w:r>
        <w:rPr>
          <w:lang w:val="en-CA" w:eastAsia="ja-JP"/>
        </w:rPr>
        <w:t xml:space="preserve">=1, </w:t>
      </w:r>
      <w:proofErr w:type="spellStart"/>
      <w:r>
        <w:rPr>
          <w:lang w:val="en-CA" w:eastAsia="ja-JP"/>
        </w:rPr>
        <w:t>association_count</w:t>
      </w:r>
      <w:proofErr w:type="spellEnd"/>
      <w:r>
        <w:rPr>
          <w:lang w:val="en-CA" w:eastAsia="ja-JP"/>
        </w:rPr>
        <w:t>=5 // base</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3;</w:t>
      </w:r>
      <w:proofErr w:type="gramEnd"/>
    </w:p>
    <w:p w14:paraId="184275A3"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4;</w:t>
      </w:r>
      <w:proofErr w:type="gramEnd"/>
    </w:p>
    <w:p w14:paraId="48A7A12A"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15;</w:t>
      </w:r>
      <w:proofErr w:type="gramEnd"/>
    </w:p>
    <w:p w14:paraId="61DEB5E0"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2)</w:t>
      </w:r>
      <w:r>
        <w:rPr>
          <w:lang w:val="en-CA" w:eastAsia="ja-JP"/>
        </w:rPr>
        <w:tab/>
      </w:r>
      <w:proofErr w:type="spellStart"/>
      <w:r>
        <w:rPr>
          <w:lang w:val="en-CA" w:eastAsia="ja-JP"/>
        </w:rPr>
        <w:t>item_ID</w:t>
      </w:r>
      <w:proofErr w:type="spellEnd"/>
      <w:r>
        <w:rPr>
          <w:lang w:val="en-CA" w:eastAsia="ja-JP"/>
        </w:rPr>
        <w:t xml:space="preserve">=2, </w:t>
      </w:r>
      <w:proofErr w:type="spellStart"/>
      <w:r>
        <w:rPr>
          <w:lang w:val="en-CA" w:eastAsia="ja-JP"/>
        </w:rPr>
        <w:t>association_count</w:t>
      </w:r>
      <w:proofErr w:type="spellEnd"/>
      <w:r>
        <w:rPr>
          <w:lang w:val="en-CA" w:eastAsia="ja-JP"/>
        </w:rPr>
        <w:t>=4 // base - tile 1</w:t>
      </w:r>
    </w:p>
    <w:p w14:paraId="37F4489D" w14:textId="77777777" w:rsidR="00D0490B" w:rsidRDefault="001057F6">
      <w:pPr>
        <w:pStyle w:val="code"/>
        <w:rPr>
          <w:rFonts w:hint="eastAsia"/>
          <w:lang w:val="en-CA" w:eastAsia="ja-JP"/>
        </w:rPr>
      </w:pPr>
      <w:bookmarkStart w:id="423" w:name="OLE_LINK5"/>
      <w:bookmarkStart w:id="424" w:name="OLE_LINK6"/>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3;</w:t>
      </w:r>
      <w:bookmarkEnd w:id="423"/>
      <w:bookmarkEnd w:id="424"/>
      <w:proofErr w:type="gramEnd"/>
    </w:p>
    <w:p w14:paraId="31927AA4"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3)</w:t>
      </w:r>
      <w:r>
        <w:rPr>
          <w:lang w:val="en-CA" w:eastAsia="ja-JP"/>
        </w:rPr>
        <w:tab/>
      </w:r>
      <w:proofErr w:type="spellStart"/>
      <w:r>
        <w:rPr>
          <w:lang w:val="en-CA" w:eastAsia="ja-JP"/>
        </w:rPr>
        <w:t>item_ID</w:t>
      </w:r>
      <w:proofErr w:type="spellEnd"/>
      <w:r>
        <w:rPr>
          <w:lang w:val="en-CA" w:eastAsia="ja-JP"/>
        </w:rPr>
        <w:t xml:space="preserve">=3, </w:t>
      </w:r>
      <w:proofErr w:type="spellStart"/>
      <w:r>
        <w:rPr>
          <w:lang w:val="en-CA" w:eastAsia="ja-JP"/>
        </w:rPr>
        <w:t>association_count</w:t>
      </w:r>
      <w:proofErr w:type="spellEnd"/>
      <w:r>
        <w:rPr>
          <w:lang w:val="en-CA" w:eastAsia="ja-JP"/>
        </w:rPr>
        <w:t>=4 // base - tile 2</w:t>
      </w:r>
    </w:p>
    <w:p w14:paraId="5B77A39E"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3;</w:t>
      </w:r>
      <w:proofErr w:type="gramEnd"/>
    </w:p>
    <w:p w14:paraId="17CCCD87"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4)</w:t>
      </w:r>
      <w:r>
        <w:rPr>
          <w:lang w:val="en-CA" w:eastAsia="ja-JP"/>
        </w:rPr>
        <w:tab/>
      </w:r>
      <w:proofErr w:type="spellStart"/>
      <w:r>
        <w:rPr>
          <w:lang w:val="en-CA" w:eastAsia="ja-JP"/>
        </w:rPr>
        <w:t>item_ID</w:t>
      </w:r>
      <w:proofErr w:type="spellEnd"/>
      <w:r>
        <w:rPr>
          <w:lang w:val="en-CA" w:eastAsia="ja-JP"/>
        </w:rPr>
        <w:t xml:space="preserve">=4, </w:t>
      </w:r>
      <w:proofErr w:type="spellStart"/>
      <w:r>
        <w:rPr>
          <w:lang w:val="en-CA" w:eastAsia="ja-JP"/>
        </w:rPr>
        <w:t>association_count</w:t>
      </w:r>
      <w:proofErr w:type="spellEnd"/>
      <w:r>
        <w:rPr>
          <w:lang w:val="en-CA" w:eastAsia="ja-JP"/>
        </w:rPr>
        <w:t>=4 // base - tile 3</w:t>
      </w:r>
    </w:p>
    <w:p w14:paraId="26F56174"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3;</w:t>
      </w:r>
      <w:proofErr w:type="gramEnd"/>
    </w:p>
    <w:p w14:paraId="2EA85577"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5)</w:t>
      </w:r>
      <w:r>
        <w:rPr>
          <w:lang w:val="en-CA" w:eastAsia="ja-JP"/>
        </w:rPr>
        <w:tab/>
      </w:r>
      <w:proofErr w:type="spellStart"/>
      <w:r>
        <w:rPr>
          <w:lang w:val="en-CA" w:eastAsia="ja-JP"/>
        </w:rPr>
        <w:t>item_ID</w:t>
      </w:r>
      <w:proofErr w:type="spellEnd"/>
      <w:r>
        <w:rPr>
          <w:lang w:val="en-CA" w:eastAsia="ja-JP"/>
        </w:rPr>
        <w:t xml:space="preserve">=5, </w:t>
      </w:r>
      <w:proofErr w:type="spellStart"/>
      <w:r>
        <w:rPr>
          <w:lang w:val="en-CA" w:eastAsia="ja-JP"/>
        </w:rPr>
        <w:t>association_count</w:t>
      </w:r>
      <w:proofErr w:type="spellEnd"/>
      <w:r>
        <w:rPr>
          <w:lang w:val="en-CA" w:eastAsia="ja-JP"/>
        </w:rPr>
        <w:t>=4 // base - tile 4</w:t>
      </w:r>
    </w:p>
    <w:p w14:paraId="0AE38429"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3;</w:t>
      </w:r>
      <w:proofErr w:type="gramEnd"/>
    </w:p>
    <w:p w14:paraId="5551C8C6" w14:textId="77777777" w:rsidR="00D0490B" w:rsidRDefault="00D0490B">
      <w:pPr>
        <w:pStyle w:val="code"/>
        <w:rPr>
          <w:rFonts w:hint="eastAsia"/>
          <w:lang w:val="en-CA" w:eastAsia="ja-JP"/>
        </w:rPr>
      </w:pPr>
    </w:p>
    <w:p w14:paraId="3D903064"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6)</w:t>
      </w:r>
      <w:r>
        <w:rPr>
          <w:lang w:val="en-CA" w:eastAsia="ja-JP"/>
        </w:rPr>
        <w:tab/>
      </w:r>
      <w:proofErr w:type="spellStart"/>
      <w:r>
        <w:rPr>
          <w:lang w:val="en-CA" w:eastAsia="ja-JP"/>
        </w:rPr>
        <w:t>item_ID</w:t>
      </w:r>
      <w:proofErr w:type="spellEnd"/>
      <w:r>
        <w:rPr>
          <w:lang w:val="en-CA" w:eastAsia="ja-JP"/>
        </w:rPr>
        <w:t xml:space="preserve">=6, </w:t>
      </w:r>
      <w:proofErr w:type="spellStart"/>
      <w:r>
        <w:rPr>
          <w:lang w:val="en-CA" w:eastAsia="ja-JP"/>
        </w:rPr>
        <w:t>association_count</w:t>
      </w:r>
      <w:proofErr w:type="spellEnd"/>
      <w:r>
        <w:rPr>
          <w:lang w:val="en-CA" w:eastAsia="ja-JP"/>
        </w:rPr>
        <w:t>=4 // gain map</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=7;</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15;</w:t>
      </w:r>
      <w:proofErr w:type="gramEnd"/>
    </w:p>
    <w:p w14:paraId="5F9D4BB6"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7)</w:t>
      </w:r>
      <w:r>
        <w:rPr>
          <w:lang w:val="en-CA" w:eastAsia="ja-JP"/>
        </w:rPr>
        <w:tab/>
      </w:r>
      <w:proofErr w:type="spellStart"/>
      <w:r>
        <w:rPr>
          <w:lang w:val="en-CA" w:eastAsia="ja-JP"/>
        </w:rPr>
        <w:t>item_ID</w:t>
      </w:r>
      <w:proofErr w:type="spellEnd"/>
      <w:r>
        <w:rPr>
          <w:lang w:val="en-CA" w:eastAsia="ja-JP"/>
        </w:rPr>
        <w:t xml:space="preserve">=7, </w:t>
      </w:r>
      <w:proofErr w:type="spellStart"/>
      <w:r>
        <w:rPr>
          <w:lang w:val="en-CA" w:eastAsia="ja-JP"/>
        </w:rPr>
        <w:t>association_count</w:t>
      </w:r>
      <w:proofErr w:type="spellEnd"/>
      <w:r>
        <w:rPr>
          <w:lang w:val="en-CA" w:eastAsia="ja-JP"/>
        </w:rPr>
        <w:t>=4 // gain map - tile_1</w:t>
      </w:r>
    </w:p>
    <w:p w14:paraId="306E67B9"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11;</w:t>
      </w:r>
      <w:proofErr w:type="gramEnd"/>
    </w:p>
    <w:p w14:paraId="168DFF8C"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8;</w:t>
      </w:r>
      <w:proofErr w:type="gramEnd"/>
    </w:p>
    <w:p w14:paraId="60916171"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9;</w:t>
      </w:r>
      <w:proofErr w:type="gramEnd"/>
    </w:p>
    <w:p w14:paraId="4454261C"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8)</w:t>
      </w:r>
      <w:r>
        <w:rPr>
          <w:lang w:val="en-CA" w:eastAsia="ja-JP"/>
        </w:rPr>
        <w:tab/>
      </w:r>
      <w:proofErr w:type="spellStart"/>
      <w:r>
        <w:rPr>
          <w:lang w:val="en-CA" w:eastAsia="ja-JP"/>
        </w:rPr>
        <w:t>item_ID</w:t>
      </w:r>
      <w:proofErr w:type="spellEnd"/>
      <w:r>
        <w:rPr>
          <w:lang w:val="en-CA" w:eastAsia="ja-JP"/>
        </w:rPr>
        <w:t xml:space="preserve">=8, </w:t>
      </w:r>
      <w:proofErr w:type="spellStart"/>
      <w:r>
        <w:rPr>
          <w:lang w:val="en-CA" w:eastAsia="ja-JP"/>
        </w:rPr>
        <w:t>association_count</w:t>
      </w:r>
      <w:proofErr w:type="spellEnd"/>
      <w:r>
        <w:rPr>
          <w:lang w:val="en-CA" w:eastAsia="ja-JP"/>
        </w:rPr>
        <w:t>=4 // gain map - tile_2</w:t>
      </w:r>
    </w:p>
    <w:p w14:paraId="6B46D5E3"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11;</w:t>
      </w:r>
      <w:proofErr w:type="gramEnd"/>
    </w:p>
    <w:p w14:paraId="17885DE1"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8;</w:t>
      </w:r>
      <w:proofErr w:type="gramEnd"/>
    </w:p>
    <w:p w14:paraId="65863051"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9;</w:t>
      </w:r>
      <w:proofErr w:type="gramEnd"/>
    </w:p>
    <w:p w14:paraId="67F87A60"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9)</w:t>
      </w:r>
      <w:r>
        <w:rPr>
          <w:lang w:val="en-CA" w:eastAsia="ja-JP"/>
        </w:rPr>
        <w:tab/>
      </w:r>
      <w:proofErr w:type="spellStart"/>
      <w:r>
        <w:rPr>
          <w:lang w:val="en-CA" w:eastAsia="ja-JP"/>
        </w:rPr>
        <w:t>item_ID</w:t>
      </w:r>
      <w:proofErr w:type="spellEnd"/>
      <w:r>
        <w:rPr>
          <w:lang w:val="en-CA" w:eastAsia="ja-JP"/>
        </w:rPr>
        <w:t xml:space="preserve">=9, </w:t>
      </w:r>
      <w:proofErr w:type="spellStart"/>
      <w:r>
        <w:rPr>
          <w:lang w:val="en-CA" w:eastAsia="ja-JP"/>
        </w:rPr>
        <w:t>association_count</w:t>
      </w:r>
      <w:proofErr w:type="spellEnd"/>
      <w:r>
        <w:rPr>
          <w:lang w:val="en-CA" w:eastAsia="ja-JP"/>
        </w:rPr>
        <w:t>=4 // gain map - tile_3</w:t>
      </w:r>
    </w:p>
    <w:p w14:paraId="427BA4BE"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11;</w:t>
      </w:r>
      <w:proofErr w:type="gramEnd"/>
    </w:p>
    <w:p w14:paraId="1C6BEE22"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8;</w:t>
      </w:r>
      <w:proofErr w:type="gramEnd"/>
    </w:p>
    <w:p w14:paraId="739B5169"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9;</w:t>
      </w:r>
      <w:proofErr w:type="gramEnd"/>
    </w:p>
    <w:p w14:paraId="288F18CA" w14:textId="77777777" w:rsidR="00D0490B" w:rsidRDefault="001057F6">
      <w:pPr>
        <w:pStyle w:val="code"/>
        <w:rPr>
          <w:rFonts w:hint="eastAsia"/>
          <w:lang w:val="en-CA" w:eastAsia="ja-JP"/>
        </w:rPr>
      </w:pPr>
      <w:r>
        <w:rPr>
          <w:lang w:val="en-CA" w:eastAsia="ja-JP"/>
        </w:rPr>
        <w:lastRenderedPageBreak/>
        <w:tab/>
      </w:r>
      <w:r>
        <w:rPr>
          <w:lang w:val="en-CA" w:eastAsia="ja-JP"/>
        </w:rPr>
        <w:tab/>
      </w:r>
      <w:r>
        <w:rPr>
          <w:lang w:val="en-CA" w:eastAsia="ja-JP"/>
        </w:rPr>
        <w:tab/>
        <w:t>10)</w:t>
      </w:r>
      <w:r>
        <w:rPr>
          <w:lang w:val="en-CA" w:eastAsia="ja-JP"/>
        </w:rPr>
        <w:tab/>
      </w:r>
      <w:proofErr w:type="spellStart"/>
      <w:r>
        <w:rPr>
          <w:lang w:val="en-CA" w:eastAsia="ja-JP"/>
        </w:rPr>
        <w:t>item_ID</w:t>
      </w:r>
      <w:proofErr w:type="spellEnd"/>
      <w:r>
        <w:rPr>
          <w:lang w:val="en-CA" w:eastAsia="ja-JP"/>
        </w:rPr>
        <w:t xml:space="preserve">=10, </w:t>
      </w:r>
      <w:proofErr w:type="spellStart"/>
      <w:r>
        <w:rPr>
          <w:lang w:val="en-CA" w:eastAsia="ja-JP"/>
        </w:rPr>
        <w:t>association_count</w:t>
      </w:r>
      <w:proofErr w:type="spellEnd"/>
      <w:r>
        <w:rPr>
          <w:lang w:val="en-CA" w:eastAsia="ja-JP"/>
        </w:rPr>
        <w:t>=4 // gain map - tile_4</w:t>
      </w:r>
    </w:p>
    <w:p w14:paraId="14B6C9BD"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11;</w:t>
      </w:r>
      <w:proofErr w:type="gramEnd"/>
    </w:p>
    <w:p w14:paraId="43660EA8"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8;</w:t>
      </w:r>
      <w:proofErr w:type="gramEnd"/>
    </w:p>
    <w:p w14:paraId="3D4D294F"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9;</w:t>
      </w:r>
      <w:proofErr w:type="gramEnd"/>
    </w:p>
    <w:p w14:paraId="54369337"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t>11)</w:t>
      </w:r>
      <w:r>
        <w:rPr>
          <w:lang w:val="en-CA" w:eastAsia="ja-JP"/>
        </w:rPr>
        <w:tab/>
      </w:r>
      <w:proofErr w:type="spellStart"/>
      <w:r>
        <w:rPr>
          <w:lang w:val="en-CA" w:eastAsia="ja-JP"/>
        </w:rPr>
        <w:t>item_ID</w:t>
      </w:r>
      <w:proofErr w:type="spellEnd"/>
      <w:r>
        <w:rPr>
          <w:lang w:val="en-CA" w:eastAsia="ja-JP"/>
        </w:rPr>
        <w:t xml:space="preserve">=11, </w:t>
      </w:r>
      <w:proofErr w:type="spellStart"/>
      <w:r>
        <w:rPr>
          <w:lang w:val="en-CA" w:eastAsia="ja-JP"/>
        </w:rPr>
        <w:t>association_count</w:t>
      </w:r>
      <w:proofErr w:type="spellEnd"/>
      <w:r>
        <w:rPr>
          <w:lang w:val="en-CA" w:eastAsia="ja-JP"/>
        </w:rPr>
        <w:t xml:space="preserve">=5 // </w:t>
      </w:r>
      <w:proofErr w:type="spellStart"/>
      <w:r>
        <w:rPr>
          <w:lang w:val="en-CA" w:eastAsia="ja-JP"/>
        </w:rPr>
        <w:t>tmap</w:t>
      </w:r>
      <w:proofErr w:type="spellEnd"/>
    </w:p>
    <w:p w14:paraId="4CBA84D0"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1;</w:t>
      </w:r>
      <w:proofErr w:type="gramEnd"/>
    </w:p>
    <w:p w14:paraId="2A86059E"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12;</w:t>
      </w:r>
      <w:proofErr w:type="gramEnd"/>
    </w:p>
    <w:p w14:paraId="72924102"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13;</w:t>
      </w:r>
      <w:proofErr w:type="gramEnd"/>
    </w:p>
    <w:p w14:paraId="6FD4D5EC"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14;</w:t>
      </w:r>
      <w:proofErr w:type="gramEnd"/>
    </w:p>
    <w:p w14:paraId="531FA3A9"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15;</w:t>
      </w:r>
      <w:proofErr w:type="gramEnd"/>
    </w:p>
    <w:p w14:paraId="7FD67E01" w14:textId="77777777" w:rsidR="00D0490B" w:rsidRDefault="00D0490B">
      <w:pPr>
        <w:pStyle w:val="code"/>
        <w:rPr>
          <w:rFonts w:hint="eastAsia"/>
          <w:lang w:val="en-CA" w:eastAsia="ja-JP"/>
        </w:rPr>
      </w:pPr>
    </w:p>
    <w:p w14:paraId="62ACF6FB" w14:textId="77777777" w:rsidR="00D0490B" w:rsidRDefault="001057F6">
      <w:pPr>
        <w:pStyle w:val="code"/>
        <w:rPr>
          <w:rFonts w:hint="eastAsia"/>
          <w:lang w:val="en-CA" w:eastAsia="ja-JP"/>
        </w:rPr>
      </w:pPr>
      <w:r>
        <w:rPr>
          <w:lang w:val="en-CA" w:eastAsia="ja-JP"/>
        </w:rPr>
        <w:tab/>
      </w:r>
      <w:proofErr w:type="spellStart"/>
      <w:r>
        <w:rPr>
          <w:lang w:val="en-CA" w:eastAsia="ja-JP"/>
        </w:rPr>
        <w:t>ItemDataBox</w:t>
      </w:r>
      <w:proofErr w:type="spellEnd"/>
      <w:r>
        <w:rPr>
          <w:lang w:val="en-CA" w:eastAsia="ja-JP"/>
        </w:rPr>
        <w:t xml:space="preserve"> '</w:t>
      </w:r>
      <w:proofErr w:type="spellStart"/>
      <w:r>
        <w:rPr>
          <w:lang w:val="en-CA" w:eastAsia="ja-JP"/>
        </w:rPr>
        <w:t>idat</w:t>
      </w:r>
      <w:proofErr w:type="spellEnd"/>
      <w:r>
        <w:rPr>
          <w:lang w:val="en-CA" w:eastAsia="ja-JP"/>
        </w:rPr>
        <w:t xml:space="preserve">': </w:t>
      </w:r>
    </w:p>
    <w:p w14:paraId="208BD686" w14:textId="77777777" w:rsidR="00D0490B" w:rsidRDefault="001057F6">
      <w:pPr>
        <w:pStyle w:val="code"/>
        <w:rPr>
          <w:rFonts w:hint="eastAsia"/>
          <w:lang w:val="en-CA" w:eastAsia="ja-JP"/>
        </w:rPr>
      </w:pPr>
      <w:r>
        <w:rPr>
          <w:lang w:val="en-CA" w:eastAsia="ja-JP"/>
        </w:rPr>
        <w:tab/>
      </w:r>
      <w:r>
        <w:rPr>
          <w:lang w:val="en-CA" w:eastAsia="ja-JP"/>
        </w:rPr>
        <w:tab/>
        <w:t xml:space="preserve">Grid derivation data block (at </w:t>
      </w:r>
      <w:proofErr w:type="spellStart"/>
      <w:r>
        <w:rPr>
          <w:lang w:val="en-CA" w:eastAsia="ja-JP"/>
        </w:rPr>
        <w:t>idat_offset</w:t>
      </w:r>
      <w:proofErr w:type="spellEnd"/>
      <w:r>
        <w:rPr>
          <w:lang w:val="en-CA" w:eastAsia="ja-JP"/>
        </w:rPr>
        <w:t xml:space="preserve"> P1, with length Q1)</w:t>
      </w:r>
    </w:p>
    <w:p w14:paraId="2FB19644" w14:textId="77777777" w:rsidR="00D0490B" w:rsidRDefault="001057F6">
      <w:pPr>
        <w:pStyle w:val="code"/>
        <w:rPr>
          <w:rFonts w:hint="eastAsia"/>
          <w:lang w:val="en-CA" w:eastAsia="ja-JP"/>
        </w:rPr>
      </w:pPr>
      <w:r>
        <w:rPr>
          <w:lang w:val="en-CA" w:eastAsia="ja-JP"/>
        </w:rPr>
        <w:tab/>
      </w:r>
      <w:r>
        <w:rPr>
          <w:lang w:val="en-CA" w:eastAsia="ja-JP"/>
        </w:rPr>
        <w:tab/>
        <w:t xml:space="preserve">Grid derivation data block (at </w:t>
      </w:r>
      <w:proofErr w:type="spellStart"/>
      <w:r>
        <w:rPr>
          <w:lang w:val="en-CA" w:eastAsia="ja-JP"/>
        </w:rPr>
        <w:t>idat_offset</w:t>
      </w:r>
      <w:proofErr w:type="spellEnd"/>
      <w:r>
        <w:rPr>
          <w:lang w:val="en-CA" w:eastAsia="ja-JP"/>
        </w:rPr>
        <w:t xml:space="preserve"> P6, with length Q6) </w:t>
      </w:r>
    </w:p>
    <w:p w14:paraId="4ADE8266" w14:textId="77777777" w:rsidR="00D0490B" w:rsidRDefault="001057F6">
      <w:pPr>
        <w:pStyle w:val="code"/>
        <w:rPr>
          <w:rFonts w:hint="eastAsia"/>
          <w:lang w:val="en-CA" w:eastAsia="ja-JP"/>
        </w:rPr>
      </w:pPr>
      <w:r>
        <w:rPr>
          <w:lang w:val="en-CA" w:eastAsia="ja-JP"/>
        </w:rPr>
        <w:tab/>
      </w:r>
      <w:r>
        <w:rPr>
          <w:lang w:val="en-CA" w:eastAsia="ja-JP"/>
        </w:rPr>
        <w:tab/>
        <w:t xml:space="preserve">Tone-map derivation data block (at </w:t>
      </w:r>
      <w:proofErr w:type="spellStart"/>
      <w:r>
        <w:rPr>
          <w:lang w:val="en-CA" w:eastAsia="ja-JP"/>
        </w:rPr>
        <w:t>idat_offset</w:t>
      </w:r>
      <w:proofErr w:type="spellEnd"/>
      <w:r>
        <w:rPr>
          <w:lang w:val="en-CA" w:eastAsia="ja-JP"/>
        </w:rPr>
        <w:t xml:space="preserve"> P11, with length Q11)</w:t>
      </w:r>
    </w:p>
    <w:p w14:paraId="553D58C6" w14:textId="77777777" w:rsidR="00D0490B" w:rsidRDefault="00D0490B">
      <w:pPr>
        <w:pStyle w:val="code"/>
        <w:rPr>
          <w:rFonts w:hint="eastAsia"/>
          <w:lang w:val="en-CA" w:eastAsia="ja-JP"/>
        </w:rPr>
      </w:pPr>
    </w:p>
    <w:p w14:paraId="2D8375FA" w14:textId="77777777" w:rsidR="00D0490B" w:rsidRDefault="001057F6">
      <w:pPr>
        <w:pStyle w:val="code"/>
        <w:rPr>
          <w:rFonts w:hint="eastAsia"/>
          <w:lang w:val="en-CA" w:eastAsia="ja-JP"/>
        </w:rPr>
      </w:pPr>
      <w:r>
        <w:rPr>
          <w:lang w:val="en-CA" w:eastAsia="ja-JP"/>
        </w:rPr>
        <w:tab/>
      </w:r>
      <w:proofErr w:type="spellStart"/>
      <w:r>
        <w:rPr>
          <w:lang w:val="en-CA" w:eastAsia="ja-JP"/>
        </w:rPr>
        <w:t>GroupsListBox</w:t>
      </w:r>
      <w:proofErr w:type="spellEnd"/>
      <w:r>
        <w:rPr>
          <w:lang w:val="en-CA" w:eastAsia="ja-JP"/>
        </w:rPr>
        <w:t xml:space="preserve"> '</w:t>
      </w:r>
      <w:proofErr w:type="spellStart"/>
      <w:r>
        <w:rPr>
          <w:lang w:val="en-CA" w:eastAsia="ja-JP"/>
        </w:rPr>
        <w:t>grpl</w:t>
      </w:r>
      <w:proofErr w:type="spellEnd"/>
      <w:r>
        <w:rPr>
          <w:lang w:val="en-CA" w:eastAsia="ja-JP"/>
        </w:rPr>
        <w:t>':</w:t>
      </w:r>
    </w:p>
    <w:p w14:paraId="2751CDB1" w14:textId="77777777" w:rsidR="00D0490B" w:rsidRDefault="001057F6">
      <w:pPr>
        <w:pStyle w:val="code"/>
        <w:rPr>
          <w:rFonts w:hint="eastAsia"/>
          <w:lang w:val="en-CA" w:eastAsia="ja-JP"/>
        </w:rPr>
      </w:pPr>
      <w:r>
        <w:rPr>
          <w:lang w:val="en-CA" w:eastAsia="ja-JP"/>
        </w:rPr>
        <w:tab/>
      </w:r>
      <w:r>
        <w:rPr>
          <w:lang w:val="en-CA" w:eastAsia="ja-JP"/>
        </w:rPr>
        <w:tab/>
      </w:r>
      <w:proofErr w:type="spellStart"/>
      <w:r>
        <w:rPr>
          <w:lang w:val="en-CA" w:eastAsia="ja-JP"/>
        </w:rPr>
        <w:t>EntityToGroupBox</w:t>
      </w:r>
      <w:proofErr w:type="spellEnd"/>
      <w:r>
        <w:rPr>
          <w:lang w:val="en-CA" w:eastAsia="ja-JP"/>
        </w:rPr>
        <w:t xml:space="preserve"> '</w:t>
      </w:r>
      <w:proofErr w:type="spellStart"/>
      <w:r>
        <w:rPr>
          <w:lang w:val="en-CA" w:eastAsia="ja-JP"/>
        </w:rPr>
        <w:t>altr</w:t>
      </w:r>
      <w:proofErr w:type="spellEnd"/>
      <w:r>
        <w:rPr>
          <w:lang w:val="en-CA" w:eastAsia="ja-JP"/>
        </w:rPr>
        <w:t xml:space="preserve">': </w:t>
      </w:r>
      <w:proofErr w:type="spellStart"/>
      <w:r>
        <w:rPr>
          <w:lang w:val="en-CA" w:eastAsia="ja-JP"/>
        </w:rPr>
        <w:t>group_id</w:t>
      </w:r>
      <w:proofErr w:type="spellEnd"/>
      <w:r>
        <w:rPr>
          <w:lang w:val="en-CA" w:eastAsia="ja-JP"/>
        </w:rPr>
        <w:t xml:space="preserve">=12, </w:t>
      </w:r>
      <w:proofErr w:type="spellStart"/>
      <w:r>
        <w:rPr>
          <w:lang w:val="en-CA" w:eastAsia="ja-JP"/>
        </w:rPr>
        <w:t>num_entities_in_group</w:t>
      </w:r>
      <w:proofErr w:type="spellEnd"/>
      <w:r>
        <w:rPr>
          <w:lang w:val="en-CA" w:eastAsia="ja-JP"/>
        </w:rPr>
        <w:t>=2</w:t>
      </w:r>
    </w:p>
    <w:p w14:paraId="084CB8ED"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entity_id</w:t>
      </w:r>
      <w:proofErr w:type="spellEnd"/>
      <w:r>
        <w:rPr>
          <w:lang w:val="en-CA" w:eastAsia="ja-JP"/>
        </w:rPr>
        <w:t>=</w:t>
      </w:r>
      <w:proofErr w:type="gramStart"/>
      <w:r>
        <w:rPr>
          <w:lang w:val="en-CA" w:eastAsia="ja-JP"/>
        </w:rPr>
        <w:t>11;</w:t>
      </w:r>
      <w:proofErr w:type="gramEnd"/>
    </w:p>
    <w:p w14:paraId="025F035D" w14:textId="77777777" w:rsidR="00D0490B" w:rsidRDefault="001057F6">
      <w:pPr>
        <w:pStyle w:val="code"/>
        <w:rPr>
          <w:rFonts w:hint="eastAsia"/>
          <w:lang w:val="en-CA" w:eastAsia="ja-JP"/>
        </w:rPr>
      </w:pPr>
      <w:r>
        <w:rPr>
          <w:lang w:val="en-CA" w:eastAsia="ja-JP"/>
        </w:rPr>
        <w:tab/>
      </w:r>
      <w:r>
        <w:rPr>
          <w:lang w:val="en-CA" w:eastAsia="ja-JP"/>
        </w:rPr>
        <w:tab/>
      </w:r>
      <w:r>
        <w:rPr>
          <w:lang w:val="en-CA" w:eastAsia="ja-JP"/>
        </w:rPr>
        <w:tab/>
      </w:r>
      <w:proofErr w:type="spellStart"/>
      <w:r>
        <w:rPr>
          <w:lang w:val="en-CA" w:eastAsia="ja-JP"/>
        </w:rPr>
        <w:t>entity_id</w:t>
      </w:r>
      <w:proofErr w:type="spellEnd"/>
      <w:r>
        <w:rPr>
          <w:lang w:val="en-CA" w:eastAsia="ja-JP"/>
        </w:rPr>
        <w:t>=</w:t>
      </w:r>
      <w:proofErr w:type="gramStart"/>
      <w:r>
        <w:rPr>
          <w:lang w:val="en-CA" w:eastAsia="ja-JP"/>
        </w:rPr>
        <w:t>1;</w:t>
      </w:r>
      <w:proofErr w:type="gramEnd"/>
    </w:p>
    <w:p w14:paraId="1210C128" w14:textId="77777777" w:rsidR="00D0490B" w:rsidRDefault="001057F6">
      <w:pPr>
        <w:pStyle w:val="code"/>
        <w:rPr>
          <w:rFonts w:hint="eastAsia"/>
          <w:lang w:val="en-CA" w:eastAsia="ja-JP"/>
        </w:rPr>
      </w:pPr>
      <w:r>
        <w:rPr>
          <w:lang w:val="en-CA" w:eastAsia="ja-JP"/>
        </w:rPr>
        <w:t xml:space="preserve"> </w:t>
      </w:r>
    </w:p>
    <w:p w14:paraId="27CEE21E" w14:textId="77777777" w:rsidR="00D0490B" w:rsidRDefault="001057F6">
      <w:pPr>
        <w:pStyle w:val="code"/>
        <w:rPr>
          <w:rFonts w:hint="eastAsia"/>
          <w:lang w:val="en-CA" w:eastAsia="ja-JP"/>
        </w:rPr>
      </w:pPr>
      <w:r>
        <w:rPr>
          <w:lang w:val="en-CA" w:eastAsia="ja-JP"/>
        </w:rPr>
        <w:br/>
      </w:r>
      <w:proofErr w:type="spellStart"/>
      <w:r>
        <w:rPr>
          <w:lang w:val="en-CA" w:eastAsia="ja-JP"/>
        </w:rPr>
        <w:t>MediaDataBox</w:t>
      </w:r>
      <w:proofErr w:type="spellEnd"/>
      <w:r>
        <w:rPr>
          <w:lang w:val="en-CA" w:eastAsia="ja-JP"/>
        </w:rPr>
        <w:t xml:space="preserve"> '</w:t>
      </w:r>
      <w:proofErr w:type="spellStart"/>
      <w:r>
        <w:rPr>
          <w:lang w:val="en-CA" w:eastAsia="ja-JP"/>
        </w:rPr>
        <w:t>mdat</w:t>
      </w:r>
      <w:proofErr w:type="spellEnd"/>
      <w:r>
        <w:rPr>
          <w:lang w:val="en-CA" w:eastAsia="ja-JP"/>
        </w:rPr>
        <w:t>':</w:t>
      </w:r>
      <w:r>
        <w:rPr>
          <w:lang w:val="en-CA" w:eastAsia="ja-JP"/>
        </w:rPr>
        <w:br/>
      </w:r>
      <w:r>
        <w:rPr>
          <w:lang w:val="en-CA" w:eastAsia="ja-JP"/>
        </w:rPr>
        <w:tab/>
        <w:t>HEVC Image (at file offset P2, with length Q2)</w:t>
      </w:r>
    </w:p>
    <w:p w14:paraId="46C5676C" w14:textId="77777777" w:rsidR="00D0490B" w:rsidRDefault="001057F6">
      <w:pPr>
        <w:pStyle w:val="code"/>
        <w:rPr>
          <w:rFonts w:hint="eastAsia"/>
          <w:lang w:val="en-CA" w:eastAsia="ja-JP"/>
        </w:rPr>
      </w:pPr>
      <w:r>
        <w:rPr>
          <w:lang w:val="en-CA" w:eastAsia="ja-JP"/>
        </w:rPr>
        <w:tab/>
        <w:t>HEVC Image (at file offset P3, with length Q3)</w:t>
      </w:r>
    </w:p>
    <w:p w14:paraId="1E1D81DD" w14:textId="77777777" w:rsidR="00D0490B" w:rsidRDefault="001057F6">
      <w:pPr>
        <w:pStyle w:val="code"/>
        <w:rPr>
          <w:rFonts w:hint="eastAsia"/>
          <w:lang w:val="en-CA" w:eastAsia="ja-JP"/>
        </w:rPr>
      </w:pPr>
      <w:r>
        <w:rPr>
          <w:lang w:val="en-CA" w:eastAsia="ja-JP"/>
        </w:rPr>
        <w:tab/>
        <w:t>HEVC Image (at file offset P4, with length Q4)</w:t>
      </w:r>
    </w:p>
    <w:p w14:paraId="6D0BB6C7" w14:textId="77777777" w:rsidR="00D0490B" w:rsidRDefault="001057F6">
      <w:pPr>
        <w:pStyle w:val="code"/>
        <w:rPr>
          <w:rFonts w:hint="eastAsia"/>
          <w:lang w:val="en-CA" w:eastAsia="ja-JP"/>
        </w:rPr>
      </w:pPr>
      <w:r>
        <w:rPr>
          <w:lang w:val="en-CA" w:eastAsia="ja-JP"/>
        </w:rPr>
        <w:tab/>
        <w:t>HEVC Image (at file offset P5, with length Q5)</w:t>
      </w:r>
    </w:p>
    <w:p w14:paraId="756FD2AC" w14:textId="77777777" w:rsidR="00D0490B" w:rsidRDefault="001057F6">
      <w:pPr>
        <w:pStyle w:val="code"/>
        <w:rPr>
          <w:rFonts w:hint="eastAsia"/>
          <w:lang w:val="en-CA" w:eastAsia="ja-JP"/>
        </w:rPr>
      </w:pPr>
      <w:r>
        <w:rPr>
          <w:lang w:val="en-CA" w:eastAsia="ja-JP"/>
        </w:rPr>
        <w:tab/>
        <w:t>HEVC Image (at file offset P7, with length Q7)</w:t>
      </w:r>
    </w:p>
    <w:p w14:paraId="5DF1FD5B" w14:textId="77777777" w:rsidR="00D0490B" w:rsidRDefault="001057F6">
      <w:pPr>
        <w:pStyle w:val="code"/>
        <w:rPr>
          <w:rFonts w:hint="eastAsia"/>
          <w:lang w:val="en-CA" w:eastAsia="ja-JP"/>
        </w:rPr>
      </w:pPr>
      <w:r>
        <w:rPr>
          <w:lang w:val="en-CA" w:eastAsia="ja-JP"/>
        </w:rPr>
        <w:tab/>
        <w:t>HEVC Image (at file offset P8, with length Q8)</w:t>
      </w:r>
    </w:p>
    <w:p w14:paraId="2791630D" w14:textId="77777777" w:rsidR="00D0490B" w:rsidRDefault="001057F6">
      <w:pPr>
        <w:pStyle w:val="code"/>
        <w:rPr>
          <w:rFonts w:hint="eastAsia"/>
          <w:lang w:val="en-CA" w:eastAsia="ja-JP"/>
        </w:rPr>
      </w:pPr>
      <w:r>
        <w:rPr>
          <w:lang w:val="en-CA" w:eastAsia="ja-JP"/>
        </w:rPr>
        <w:tab/>
        <w:t>HEVC Image (at file offset P9, with length Q9)</w:t>
      </w:r>
    </w:p>
    <w:p w14:paraId="0F91BF25" w14:textId="77777777" w:rsidR="00D0490B" w:rsidRDefault="001057F6">
      <w:pPr>
        <w:pStyle w:val="code"/>
        <w:rPr>
          <w:rFonts w:hint="eastAsia"/>
          <w:lang w:val="en-CA" w:eastAsia="ja-JP"/>
        </w:rPr>
      </w:pPr>
      <w:r>
        <w:rPr>
          <w:lang w:val="en-CA" w:eastAsia="ja-JP"/>
        </w:rPr>
        <w:tab/>
        <w:t>HEVC Image (at file offset P10, with length Q10)</w:t>
      </w:r>
    </w:p>
    <w:p w14:paraId="655EA49D" w14:textId="77777777" w:rsidR="00D0490B" w:rsidRDefault="00D0490B">
      <w:pPr>
        <w:jc w:val="left"/>
      </w:pPr>
    </w:p>
    <w:p w14:paraId="7ADE0162" w14:textId="77777777" w:rsidR="00D0490B" w:rsidRDefault="001057F6">
      <w:pPr>
        <w:pStyle w:val="Heading1"/>
        <w:numPr>
          <w:ilvl w:val="0"/>
          <w:numId w:val="7"/>
        </w:numPr>
      </w:pPr>
      <w:bookmarkStart w:id="425" w:name="_Toc166067873"/>
      <w:bookmarkStart w:id="426" w:name="_Toc166227951"/>
      <w:bookmarkStart w:id="427" w:name="_Toc166067864"/>
      <w:bookmarkStart w:id="428" w:name="_Toc166067870"/>
      <w:bookmarkStart w:id="429" w:name="_Toc166227963"/>
      <w:bookmarkStart w:id="430" w:name="_Toc166227949"/>
      <w:bookmarkStart w:id="431" w:name="_Toc166227953"/>
      <w:bookmarkStart w:id="432" w:name="_Toc166227955"/>
      <w:bookmarkStart w:id="433" w:name="_Toc166227962"/>
      <w:bookmarkStart w:id="434" w:name="_Toc166067875"/>
      <w:bookmarkStart w:id="435" w:name="_Toc166227959"/>
      <w:bookmarkStart w:id="436" w:name="_Toc166067871"/>
      <w:bookmarkStart w:id="437" w:name="_Toc166227956"/>
      <w:bookmarkStart w:id="438" w:name="_Toc166067872"/>
      <w:bookmarkStart w:id="439" w:name="_Toc166227957"/>
      <w:bookmarkStart w:id="440" w:name="_Toc166067876"/>
      <w:bookmarkStart w:id="441" w:name="_Toc166227958"/>
      <w:bookmarkStart w:id="442" w:name="_Toc166227960"/>
      <w:bookmarkStart w:id="443" w:name="_Toc166067869"/>
      <w:bookmarkStart w:id="444" w:name="_Toc166227961"/>
      <w:bookmarkStart w:id="445" w:name="_Toc166067874"/>
      <w:bookmarkStart w:id="446" w:name="_Toc166067862"/>
      <w:bookmarkStart w:id="447" w:name="_Toc166067867"/>
      <w:bookmarkStart w:id="448" w:name="_Toc166227945"/>
      <w:bookmarkStart w:id="449" w:name="_Toc166227954"/>
      <w:bookmarkStart w:id="450" w:name="_Toc166067878"/>
      <w:bookmarkStart w:id="451" w:name="_Toc166067877"/>
      <w:bookmarkStart w:id="452" w:name="_Toc166067861"/>
      <w:bookmarkStart w:id="453" w:name="_Toc166227950"/>
      <w:bookmarkStart w:id="454" w:name="_Toc166067866"/>
      <w:bookmarkStart w:id="455" w:name="_Toc166067860"/>
      <w:bookmarkStart w:id="456" w:name="_Toc166067865"/>
      <w:bookmarkStart w:id="457" w:name="_Toc166227946"/>
      <w:bookmarkStart w:id="458" w:name="_Toc166067868"/>
      <w:bookmarkStart w:id="459" w:name="_Toc166227947"/>
      <w:bookmarkStart w:id="460" w:name="_Toc166067863"/>
      <w:bookmarkStart w:id="461" w:name="_Toc166227948"/>
      <w:bookmarkStart w:id="462" w:name="_Toc166227952"/>
      <w:bookmarkStart w:id="463" w:name="_Toc183679020"/>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t>New colour format enhancement derived image item</w:t>
      </w:r>
      <w:bookmarkEnd w:id="463"/>
    </w:p>
    <w:p w14:paraId="31E81173" w14:textId="77777777" w:rsidR="00D0490B" w:rsidRDefault="001057F6">
      <w:pPr>
        <w:pStyle w:val="AMDInstruction"/>
      </w:pPr>
      <w:r>
        <w:t>Add the following new subclause after subclause 6.6.2.4:</w:t>
      </w:r>
    </w:p>
    <w:p w14:paraId="2EF24491" w14:textId="77777777" w:rsidR="00D0490B" w:rsidRDefault="001057F6">
      <w:pPr>
        <w:pStyle w:val="Heading2"/>
        <w:numPr>
          <w:ilvl w:val="3"/>
          <w:numId w:val="5"/>
        </w:numPr>
      </w:pPr>
      <w:r>
        <w:t xml:space="preserve"> </w:t>
      </w:r>
      <w:bookmarkStart w:id="464" w:name="_Toc183679021"/>
      <w:r>
        <w:t>Colour format enhancement derivation</w:t>
      </w:r>
      <w:bookmarkEnd w:id="464"/>
    </w:p>
    <w:p w14:paraId="1F3D35B6" w14:textId="77777777" w:rsidR="00D0490B" w:rsidRDefault="001057F6">
      <w:pPr>
        <w:pStyle w:val="Heading3"/>
        <w:numPr>
          <w:ilvl w:val="4"/>
          <w:numId w:val="5"/>
        </w:numPr>
      </w:pPr>
      <w:bookmarkStart w:id="465" w:name="_Toc183679022"/>
      <w:r>
        <w:t>Definition</w:t>
      </w:r>
      <w:bookmarkEnd w:id="465"/>
    </w:p>
    <w:p w14:paraId="0A424217" w14:textId="77777777" w:rsidR="00D0490B" w:rsidRDefault="001057F6">
      <w:r>
        <w:t xml:space="preserve">An item with an </w:t>
      </w:r>
      <w:proofErr w:type="spellStart"/>
      <w:r>
        <w:rPr>
          <w:rStyle w:val="codeZchn"/>
          <w:lang w:val="en-CA"/>
        </w:rPr>
        <w:t>item_type</w:t>
      </w:r>
      <w:proofErr w:type="spellEnd"/>
      <w:r>
        <w:t xml:space="preserve"> value of </w:t>
      </w:r>
      <w:r>
        <w:rPr>
          <w:rStyle w:val="codeZchn"/>
          <w:lang w:val="en-CA"/>
        </w:rPr>
        <w:t>'</w:t>
      </w:r>
      <w:proofErr w:type="spellStart"/>
      <w:r>
        <w:rPr>
          <w:rStyle w:val="codeZchn"/>
          <w:lang w:val="en-CA"/>
        </w:rPr>
        <w:t>cfen</w:t>
      </w:r>
      <w:proofErr w:type="spellEnd"/>
      <w:r>
        <w:rPr>
          <w:rStyle w:val="codeZchn"/>
          <w:lang w:val="en-CA"/>
        </w:rPr>
        <w:t>'</w:t>
      </w:r>
      <w:r>
        <w:t xml:space="preserve"> is a colour format enhancement derived image item whose reconstructed image is formed from one or more input images that carry components in the luma plane that are used to reconstruct a picture with an enhanced colour format.</w:t>
      </w:r>
    </w:p>
    <w:p w14:paraId="2AEE1DF6" w14:textId="77777777" w:rsidR="00D0490B" w:rsidRDefault="001057F6">
      <w:r>
        <w:t xml:space="preserve">The input images are ordered using the reference type </w:t>
      </w:r>
      <w:r>
        <w:rPr>
          <w:rStyle w:val="codeZchn"/>
          <w:lang w:val="en-CA"/>
        </w:rPr>
        <w:t>'</w:t>
      </w:r>
      <w:proofErr w:type="spellStart"/>
      <w:r>
        <w:rPr>
          <w:rStyle w:val="codeZchn"/>
          <w:lang w:val="en-CA"/>
        </w:rPr>
        <w:t>dimg</w:t>
      </w:r>
      <w:proofErr w:type="spellEnd"/>
      <w:r>
        <w:rPr>
          <w:rStyle w:val="codeZchn"/>
          <w:lang w:val="en-CA"/>
        </w:rPr>
        <w:t>'</w:t>
      </w:r>
      <w:r>
        <w:t xml:space="preserve"> for this colour format enhancement derived image item within the </w:t>
      </w:r>
      <w:proofErr w:type="spellStart"/>
      <w:r>
        <w:rPr>
          <w:rStyle w:val="codeZchn"/>
          <w:lang w:val="en-CA"/>
        </w:rPr>
        <w:t>ItemReferenceBox</w:t>
      </w:r>
      <w:proofErr w:type="spellEnd"/>
      <w:r>
        <w:t xml:space="preserve">, where the value of </w:t>
      </w:r>
      <w:proofErr w:type="spellStart"/>
      <w:r>
        <w:rPr>
          <w:rStyle w:val="codeZchn"/>
          <w:lang w:val="en-CA"/>
        </w:rPr>
        <w:t>from_item_ID</w:t>
      </w:r>
      <w:proofErr w:type="spellEnd"/>
      <w:r>
        <w:t xml:space="preserve"> identifies the colour format enhancement derived image item, and the values of </w:t>
      </w:r>
      <w:proofErr w:type="spellStart"/>
      <w:r>
        <w:rPr>
          <w:rStyle w:val="codeZchn"/>
          <w:lang w:val="en-CA"/>
        </w:rPr>
        <w:t>to_item_ID</w:t>
      </w:r>
      <w:proofErr w:type="spellEnd"/>
      <w:r>
        <w:t xml:space="preserve"> identify the input images. The </w:t>
      </w:r>
      <w:proofErr w:type="spellStart"/>
      <w:r>
        <w:rPr>
          <w:rStyle w:val="codeZchn"/>
          <w:lang w:val="en-CA"/>
        </w:rPr>
        <w:t>reference_count</w:t>
      </w:r>
      <w:proofErr w:type="spellEnd"/>
      <w:r>
        <w:t xml:space="preserve"> gives the number of input image items and shall be greater or equal to one.</w:t>
      </w:r>
    </w:p>
    <w:p w14:paraId="0C00234A" w14:textId="77777777" w:rsidR="00D0490B" w:rsidRDefault="001057F6">
      <w:pPr>
        <w:spacing w:after="0"/>
      </w:pPr>
      <w:r>
        <w:t>The colour format enhancement derived image item shall:</w:t>
      </w:r>
    </w:p>
    <w:p w14:paraId="7C5674D8" w14:textId="77777777" w:rsidR="00D0490B" w:rsidRDefault="001057F6">
      <w:pPr>
        <w:pStyle w:val="ListParagraph"/>
        <w:numPr>
          <w:ilvl w:val="0"/>
          <w:numId w:val="9"/>
        </w:numPr>
        <w:contextualSpacing/>
      </w:pPr>
      <w:r>
        <w:t xml:space="preserve">have a Pixel Information property, an Image Spatial Extents property, and a Colour Information property with </w:t>
      </w:r>
      <w:proofErr w:type="spellStart"/>
      <w:r>
        <w:rPr>
          <w:rStyle w:val="codeZchn"/>
          <w:lang w:val="en-CA"/>
        </w:rPr>
        <w:t>colour_type</w:t>
      </w:r>
      <w:proofErr w:type="spellEnd"/>
      <w:r>
        <w:t xml:space="preserve"> set to </w:t>
      </w:r>
      <w:r>
        <w:rPr>
          <w:rStyle w:val="codeZchn"/>
          <w:lang w:val="en-CA"/>
        </w:rPr>
        <w:t>'</w:t>
      </w:r>
      <w:proofErr w:type="spellStart"/>
      <w:r>
        <w:rPr>
          <w:rStyle w:val="codeZchn"/>
          <w:lang w:val="en-CA"/>
        </w:rPr>
        <w:t>nclx</w:t>
      </w:r>
      <w:proofErr w:type="spellEnd"/>
      <w:r>
        <w:rPr>
          <w:rStyle w:val="codeZchn"/>
          <w:lang w:val="en-CA"/>
        </w:rPr>
        <w:t>'</w:t>
      </w:r>
      <w:r>
        <w:t>.</w:t>
      </w:r>
    </w:p>
    <w:p w14:paraId="1BCD6DB2" w14:textId="77777777" w:rsidR="00D0490B" w:rsidRDefault="001057F6">
      <w:pPr>
        <w:pStyle w:val="Note"/>
      </w:pPr>
      <w:r>
        <w:rPr>
          <w:highlight w:val="yellow"/>
        </w:rPr>
        <w:t>EDITORS NOTE: Version 1 of '</w:t>
      </w:r>
      <w:proofErr w:type="spellStart"/>
      <w:r>
        <w:rPr>
          <w:highlight w:val="yellow"/>
        </w:rPr>
        <w:t>pixi</w:t>
      </w:r>
      <w:proofErr w:type="spellEnd"/>
      <w:r>
        <w:rPr>
          <w:highlight w:val="yellow"/>
        </w:rPr>
        <w:t>' property could be mandated for the use with '</w:t>
      </w:r>
      <w:proofErr w:type="spellStart"/>
      <w:r>
        <w:rPr>
          <w:highlight w:val="yellow"/>
        </w:rPr>
        <w:t>cfen</w:t>
      </w:r>
      <w:proofErr w:type="spellEnd"/>
      <w:r>
        <w:rPr>
          <w:highlight w:val="yellow"/>
        </w:rPr>
        <w:t>'.</w:t>
      </w:r>
    </w:p>
    <w:p w14:paraId="32F5F672" w14:textId="77777777" w:rsidR="00D0490B" w:rsidRDefault="001057F6">
      <w:pPr>
        <w:spacing w:after="0"/>
      </w:pPr>
      <w:r>
        <w:t>The input image item(s)</w:t>
      </w:r>
      <w:bookmarkStart w:id="466" w:name="OLE_LINK2"/>
      <w:bookmarkStart w:id="467" w:name="OLE_LINK1"/>
      <w:r>
        <w:t>:</w:t>
      </w:r>
      <w:bookmarkEnd w:id="466"/>
      <w:bookmarkEnd w:id="467"/>
    </w:p>
    <w:p w14:paraId="20FC3068" w14:textId="77777777" w:rsidR="00D0490B" w:rsidRDefault="001057F6">
      <w:pPr>
        <w:pStyle w:val="ListParagraph"/>
        <w:numPr>
          <w:ilvl w:val="0"/>
          <w:numId w:val="8"/>
        </w:numPr>
        <w:contextualSpacing/>
      </w:pPr>
      <w:r>
        <w:lastRenderedPageBreak/>
        <w:t xml:space="preserve">shall not signal duplicate entries for </w:t>
      </w:r>
      <w:proofErr w:type="spellStart"/>
      <w:r>
        <w:rPr>
          <w:rStyle w:val="codeZchn"/>
          <w:lang w:val="en-CA"/>
        </w:rPr>
        <w:t>channel_id</w:t>
      </w:r>
      <w:proofErr w:type="spellEnd"/>
      <w:r>
        <w:t xml:space="preserve"> greater than 1.</w:t>
      </w:r>
    </w:p>
    <w:p w14:paraId="05D9DA14" w14:textId="77777777" w:rsidR="00D0490B" w:rsidRDefault="001057F6">
      <w:pPr>
        <w:pStyle w:val="ListParagraph"/>
        <w:numPr>
          <w:ilvl w:val="0"/>
          <w:numId w:val="8"/>
        </w:numPr>
        <w:contextualSpacing/>
      </w:pPr>
      <w:r>
        <w:t>shall each have a Pixel Information property and an Image Spatial Extents property.</w:t>
      </w:r>
    </w:p>
    <w:p w14:paraId="118FF202" w14:textId="77777777" w:rsidR="00D0490B" w:rsidRDefault="001057F6">
      <w:pPr>
        <w:pStyle w:val="ListParagraph"/>
        <w:numPr>
          <w:ilvl w:val="0"/>
          <w:numId w:val="8"/>
        </w:numPr>
        <w:contextualSpacing/>
      </w:pPr>
      <w:r>
        <w:t>can have a Colour Information property that shall match the signaling from the Colour Information property of the colour formant enhancement derived image item.</w:t>
      </w:r>
    </w:p>
    <w:p w14:paraId="5A43E7CE" w14:textId="77777777" w:rsidR="00D0490B" w:rsidRDefault="001057F6">
      <w:pPr>
        <w:pStyle w:val="Note"/>
      </w:pPr>
      <w:r>
        <w:rPr>
          <w:highlight w:val="yellow"/>
        </w:rPr>
        <w:t>EDITORS NOTE: It should be investigated if this restriction should only apply for version 0 of '</w:t>
      </w:r>
      <w:proofErr w:type="spellStart"/>
      <w:r>
        <w:rPr>
          <w:highlight w:val="yellow"/>
        </w:rPr>
        <w:t>cfen</w:t>
      </w:r>
      <w:proofErr w:type="spellEnd"/>
      <w:r>
        <w:rPr>
          <w:highlight w:val="yellow"/>
        </w:rPr>
        <w:t>'</w:t>
      </w:r>
    </w:p>
    <w:p w14:paraId="7A20A2B3" w14:textId="77777777" w:rsidR="00D0490B" w:rsidRDefault="001057F6">
      <w:r>
        <w:t xml:space="preserve">The colour format enhancement derived image item should be signaled as a displayable item. The first entry signaled by the </w:t>
      </w:r>
      <w:proofErr w:type="spellStart"/>
      <w:r>
        <w:rPr>
          <w:rStyle w:val="codeZchn"/>
          <w:lang w:val="en-CA"/>
        </w:rPr>
        <w:t>reference_count</w:t>
      </w:r>
      <w:proofErr w:type="spellEnd"/>
      <w:r>
        <w:t xml:space="preserve"> array may be signaled as a displayable item. All remaining items signaled by the </w:t>
      </w:r>
      <w:proofErr w:type="spellStart"/>
      <w:r>
        <w:rPr>
          <w:rStyle w:val="codeZchn"/>
          <w:lang w:val="en-CA"/>
        </w:rPr>
        <w:t>reference_count</w:t>
      </w:r>
      <w:proofErr w:type="spellEnd"/>
      <w:r>
        <w:t xml:space="preserve"> array shall be hidden.</w:t>
      </w:r>
    </w:p>
    <w:p w14:paraId="510E9733" w14:textId="77777777" w:rsidR="00D0490B" w:rsidRDefault="001057F6">
      <w:pPr>
        <w:pStyle w:val="Note"/>
      </w:pPr>
      <w:r>
        <w:t xml:space="preserve">NOTE: Both the colour format enhancement derived image item and the first entry signaled by the </w:t>
      </w:r>
      <w:proofErr w:type="spellStart"/>
      <w:r>
        <w:rPr>
          <w:rStyle w:val="codeZchn"/>
          <w:lang w:val="en-CA"/>
        </w:rPr>
        <w:t>reference_count</w:t>
      </w:r>
      <w:proofErr w:type="spellEnd"/>
      <w:r>
        <w:t xml:space="preserve"> array can be incorporated into an </w:t>
      </w:r>
      <w:r>
        <w:rPr>
          <w:rStyle w:val="codeZchn"/>
          <w:lang w:val="en-CA"/>
        </w:rPr>
        <w:t>'</w:t>
      </w:r>
      <w:proofErr w:type="spellStart"/>
      <w:r>
        <w:rPr>
          <w:rStyle w:val="codeZchn"/>
          <w:lang w:val="en-CA"/>
        </w:rPr>
        <w:t>altr</w:t>
      </w:r>
      <w:proofErr w:type="spellEnd"/>
      <w:r>
        <w:rPr>
          <w:rStyle w:val="codeZchn"/>
          <w:lang w:val="en-CA"/>
        </w:rPr>
        <w:t>'</w:t>
      </w:r>
      <w:r>
        <w:t xml:space="preserve"> alternative group to signify that both image items are interlinked alternatives of each other. The colour format enhancement derived image item can be signaled as the first item in the </w:t>
      </w:r>
      <w:r>
        <w:rPr>
          <w:rStyle w:val="codeZchn"/>
          <w:lang w:val="en-CA"/>
        </w:rPr>
        <w:t>'</w:t>
      </w:r>
      <w:proofErr w:type="spellStart"/>
      <w:r>
        <w:rPr>
          <w:rStyle w:val="codeZchn"/>
          <w:lang w:val="en-CA"/>
        </w:rPr>
        <w:t>altr</w:t>
      </w:r>
      <w:proofErr w:type="spellEnd"/>
      <w:r>
        <w:rPr>
          <w:rStyle w:val="codeZchn"/>
          <w:lang w:val="en-CA"/>
        </w:rPr>
        <w:t>'</w:t>
      </w:r>
      <w:r>
        <w:t xml:space="preserve"> alternative group, while the second item in the group can store a 4:2:0 coded image to allow backwards compatibility.</w:t>
      </w:r>
    </w:p>
    <w:p w14:paraId="37CB6834" w14:textId="77777777" w:rsidR="00D0490B" w:rsidRDefault="001057F6">
      <w:pPr>
        <w:pStyle w:val="Heading3"/>
        <w:numPr>
          <w:ilvl w:val="4"/>
          <w:numId w:val="5"/>
        </w:numPr>
      </w:pPr>
      <w:bookmarkStart w:id="468" w:name="_Toc183679023"/>
      <w:r>
        <w:t>Syntax</w:t>
      </w:r>
      <w:bookmarkEnd w:id="468"/>
    </w:p>
    <w:p w14:paraId="11696338" w14:textId="77777777" w:rsidR="00D0490B" w:rsidRDefault="001057F6">
      <w:pPr>
        <w:pStyle w:val="code"/>
        <w:rPr>
          <w:rFonts w:hint="eastAsia"/>
          <w:lang w:val="en-CA"/>
        </w:rPr>
      </w:pPr>
      <w:r>
        <w:rPr>
          <w:lang w:val="en-CA"/>
        </w:rPr>
        <w:t xml:space="preserve">aligned(8) class </w:t>
      </w:r>
      <w:proofErr w:type="spellStart"/>
      <w:r>
        <w:rPr>
          <w:lang w:val="en-CA"/>
        </w:rPr>
        <w:t>ColourFormatEnhancement</w:t>
      </w:r>
      <w:proofErr w:type="spellEnd"/>
      <w:r>
        <w:rPr>
          <w:lang w:val="en-CA"/>
        </w:rPr>
        <w:t xml:space="preserve"> {</w:t>
      </w:r>
      <w:r>
        <w:rPr>
          <w:lang w:val="en-CA"/>
        </w:rPr>
        <w:br/>
      </w:r>
      <w:r>
        <w:rPr>
          <w:lang w:val="en-CA"/>
        </w:rPr>
        <w:tab/>
        <w:t>unsigned int(8) version = 0;</w:t>
      </w:r>
      <w:r>
        <w:rPr>
          <w:lang w:val="en-CA"/>
        </w:rPr>
        <w:br/>
      </w:r>
      <w:r>
        <w:rPr>
          <w:lang w:val="en-CA"/>
        </w:rPr>
        <w:tab/>
        <w:t>for (</w:t>
      </w:r>
      <w:proofErr w:type="spellStart"/>
      <w:r>
        <w:rPr>
          <w:lang w:val="en-CA"/>
        </w:rPr>
        <w:t>i</w:t>
      </w:r>
      <w:proofErr w:type="spellEnd"/>
      <w:r>
        <w:rPr>
          <w:lang w:val="en-CA"/>
        </w:rPr>
        <w:t xml:space="preserve">=0; </w:t>
      </w:r>
      <w:proofErr w:type="spellStart"/>
      <w:r>
        <w:rPr>
          <w:lang w:val="en-CA"/>
        </w:rPr>
        <w:t>i</w:t>
      </w:r>
      <w:proofErr w:type="spellEnd"/>
      <w:r>
        <w:rPr>
          <w:lang w:val="en-CA"/>
        </w:rPr>
        <w:t>&lt;</w:t>
      </w:r>
      <w:proofErr w:type="spellStart"/>
      <w:r>
        <w:rPr>
          <w:lang w:val="en-CA"/>
        </w:rPr>
        <w:t>reference_count</w:t>
      </w:r>
      <w:proofErr w:type="spellEnd"/>
      <w:r>
        <w:rPr>
          <w:lang w:val="en-CA"/>
        </w:rPr>
        <w:t xml:space="preserve">; </w:t>
      </w:r>
      <w:proofErr w:type="spellStart"/>
      <w:r>
        <w:rPr>
          <w:lang w:val="en-CA"/>
        </w:rPr>
        <w:t>i</w:t>
      </w:r>
      <w:proofErr w:type="spellEnd"/>
      <w:r>
        <w:rPr>
          <w:lang w:val="en-CA"/>
        </w:rPr>
        <w:t>++) {</w:t>
      </w:r>
      <w:r>
        <w:rPr>
          <w:lang w:val="en-CA"/>
        </w:rPr>
        <w:br/>
      </w:r>
      <w:r>
        <w:rPr>
          <w:lang w:val="en-CA"/>
        </w:rPr>
        <w:tab/>
      </w:r>
      <w:r>
        <w:rPr>
          <w:lang w:val="en-CA"/>
        </w:rPr>
        <w:tab/>
        <w:t>bit(7) reserved = 0;</w:t>
      </w:r>
      <w:r>
        <w:rPr>
          <w:lang w:val="en-CA"/>
        </w:rPr>
        <w:br/>
      </w:r>
      <w:r>
        <w:rPr>
          <w:lang w:val="en-CA"/>
        </w:rPr>
        <w:tab/>
      </w:r>
      <w:r>
        <w:rPr>
          <w:lang w:val="en-CA"/>
        </w:rPr>
        <w:tab/>
        <w:t xml:space="preserve">unsigned int(1) </w:t>
      </w:r>
      <w:proofErr w:type="spellStart"/>
      <w:r>
        <w:rPr>
          <w:lang w:val="en-CA"/>
        </w:rPr>
        <w:t>is_packed_flag</w:t>
      </w:r>
      <w:proofErr w:type="spellEnd"/>
      <w:r>
        <w:rPr>
          <w:lang w:val="en-CA"/>
        </w:rPr>
        <w:t>;</w:t>
      </w:r>
      <w:r>
        <w:rPr>
          <w:lang w:val="en-CA"/>
        </w:rPr>
        <w:br/>
      </w:r>
      <w:r>
        <w:rPr>
          <w:lang w:val="en-CA"/>
        </w:rPr>
        <w:tab/>
      </w:r>
      <w:r>
        <w:rPr>
          <w:lang w:val="en-CA"/>
        </w:rPr>
        <w:tab/>
        <w:t>if(</w:t>
      </w:r>
      <w:proofErr w:type="spellStart"/>
      <w:r>
        <w:rPr>
          <w:lang w:val="en-CA"/>
        </w:rPr>
        <w:t>is_packed_flag</w:t>
      </w:r>
      <w:proofErr w:type="spellEnd"/>
      <w:r>
        <w:rPr>
          <w:lang w:val="en-CA"/>
        </w:rPr>
        <w:t xml:space="preserve"> == 1) {</w:t>
      </w:r>
      <w:r>
        <w:rPr>
          <w:lang w:val="en-CA"/>
        </w:rPr>
        <w:br/>
      </w:r>
      <w:r>
        <w:rPr>
          <w:lang w:val="en-CA"/>
        </w:rPr>
        <w:tab/>
      </w:r>
      <w:r>
        <w:rPr>
          <w:lang w:val="en-CA"/>
        </w:rPr>
        <w:tab/>
      </w:r>
      <w:r>
        <w:rPr>
          <w:lang w:val="en-CA"/>
        </w:rPr>
        <w:tab/>
        <w:t>// packed replacement of components</w:t>
      </w:r>
      <w:r>
        <w:rPr>
          <w:lang w:val="en-CA"/>
        </w:rPr>
        <w:br/>
      </w:r>
      <w:r>
        <w:rPr>
          <w:lang w:val="en-CA"/>
        </w:rPr>
        <w:tab/>
      </w:r>
      <w:r>
        <w:rPr>
          <w:lang w:val="en-CA"/>
        </w:rPr>
        <w:tab/>
      </w:r>
      <w:r>
        <w:rPr>
          <w:lang w:val="en-CA"/>
        </w:rPr>
        <w:tab/>
        <w:t>bit(2) reserved = 0;</w:t>
      </w:r>
      <w:r>
        <w:rPr>
          <w:lang w:val="en-CA"/>
        </w:rPr>
        <w:br/>
      </w:r>
      <w:r>
        <w:rPr>
          <w:lang w:val="en-CA"/>
        </w:rPr>
        <w:tab/>
      </w:r>
      <w:r>
        <w:rPr>
          <w:lang w:val="en-CA"/>
        </w:rPr>
        <w:tab/>
      </w:r>
      <w:r>
        <w:rPr>
          <w:lang w:val="en-CA"/>
        </w:rPr>
        <w:tab/>
        <w:t>unsigned int(3) num_cols_minus1;</w:t>
      </w:r>
      <w:r>
        <w:rPr>
          <w:lang w:val="en-CA"/>
        </w:rPr>
        <w:br/>
      </w:r>
      <w:r>
        <w:rPr>
          <w:lang w:val="en-CA"/>
        </w:rPr>
        <w:tab/>
      </w:r>
      <w:r>
        <w:rPr>
          <w:lang w:val="en-CA"/>
        </w:rPr>
        <w:tab/>
      </w:r>
      <w:r>
        <w:rPr>
          <w:lang w:val="en-CA"/>
        </w:rPr>
        <w:tab/>
        <w:t>unsigned int(3) num_rows_minus1;</w:t>
      </w:r>
      <w:r>
        <w:rPr>
          <w:lang w:val="en-CA"/>
        </w:rPr>
        <w:br/>
      </w:r>
      <w:r>
        <w:rPr>
          <w:lang w:val="en-CA"/>
        </w:rPr>
        <w:tab/>
      </w:r>
      <w:r>
        <w:rPr>
          <w:lang w:val="en-CA"/>
        </w:rPr>
        <w:tab/>
      </w:r>
      <w:r>
        <w:rPr>
          <w:lang w:val="en-CA"/>
        </w:rPr>
        <w:tab/>
        <w:t>unsigned int(5) hor_guard_band_mul2;</w:t>
      </w:r>
      <w:r>
        <w:rPr>
          <w:lang w:val="en-CA"/>
        </w:rPr>
        <w:br/>
      </w:r>
      <w:r>
        <w:rPr>
          <w:lang w:val="en-CA"/>
        </w:rPr>
        <w:tab/>
      </w:r>
      <w:r>
        <w:rPr>
          <w:lang w:val="en-CA"/>
        </w:rPr>
        <w:tab/>
      </w:r>
      <w:r>
        <w:rPr>
          <w:lang w:val="en-CA"/>
        </w:rPr>
        <w:tab/>
        <w:t>unsigned int(5) ver_guard_band_mul2;</w:t>
      </w:r>
      <w:r>
        <w:rPr>
          <w:lang w:val="en-CA"/>
        </w:rPr>
        <w:br/>
      </w:r>
      <w:r>
        <w:rPr>
          <w:lang w:val="en-CA"/>
        </w:rPr>
        <w:tab/>
      </w:r>
      <w:r>
        <w:rPr>
          <w:lang w:val="en-CA"/>
        </w:rPr>
        <w:tab/>
      </w:r>
      <w:r>
        <w:rPr>
          <w:lang w:val="en-CA"/>
        </w:rPr>
        <w:tab/>
        <w:t>for(m=0; m&lt;num_rows_minus1+1; m++) {</w:t>
      </w:r>
      <w:r>
        <w:rPr>
          <w:lang w:val="en-CA"/>
        </w:rPr>
        <w:br/>
      </w:r>
      <w:r>
        <w:rPr>
          <w:lang w:val="en-CA"/>
        </w:rPr>
        <w:tab/>
      </w:r>
      <w:r>
        <w:rPr>
          <w:lang w:val="en-CA"/>
        </w:rPr>
        <w:tab/>
      </w:r>
      <w:r>
        <w:rPr>
          <w:lang w:val="en-CA"/>
        </w:rPr>
        <w:tab/>
      </w:r>
      <w:r>
        <w:rPr>
          <w:lang w:val="en-CA"/>
        </w:rPr>
        <w:tab/>
        <w:t>for(n=0; n&lt;num_cols_minus1+1; n++) {</w:t>
      </w:r>
      <w:r>
        <w:rPr>
          <w:lang w:val="en-CA"/>
        </w:rPr>
        <w:br/>
      </w:r>
      <w:r>
        <w:rPr>
          <w:lang w:val="en-CA"/>
        </w:rPr>
        <w:tab/>
      </w:r>
      <w:r>
        <w:rPr>
          <w:lang w:val="en-CA"/>
        </w:rPr>
        <w:tab/>
      </w:r>
      <w:r>
        <w:rPr>
          <w:lang w:val="en-CA"/>
        </w:rPr>
        <w:tab/>
      </w:r>
      <w:r>
        <w:rPr>
          <w:lang w:val="en-CA"/>
        </w:rPr>
        <w:tab/>
      </w:r>
      <w:r>
        <w:rPr>
          <w:lang w:val="en-CA"/>
        </w:rPr>
        <w:tab/>
        <w:t xml:space="preserve">unsigned int(8) </w:t>
      </w:r>
      <w:proofErr w:type="spellStart"/>
      <w:r>
        <w:rPr>
          <w:lang w:val="en-CA"/>
        </w:rPr>
        <w:t>packed_channel_id</w:t>
      </w:r>
      <w:proofErr w:type="spellEnd"/>
      <w:r>
        <w:rPr>
          <w:lang w:val="en-CA"/>
        </w:rPr>
        <w:t>;</w:t>
      </w:r>
      <w:r>
        <w:rPr>
          <w:lang w:val="en-CA"/>
        </w:rPr>
        <w:br/>
      </w:r>
      <w:r>
        <w:rPr>
          <w:lang w:val="en-CA"/>
        </w:rPr>
        <w:tab/>
      </w:r>
      <w:r>
        <w:rPr>
          <w:lang w:val="en-CA"/>
        </w:rPr>
        <w:tab/>
      </w:r>
      <w:r>
        <w:rPr>
          <w:lang w:val="en-CA"/>
        </w:rPr>
        <w:tab/>
      </w:r>
      <w:r>
        <w:rPr>
          <w:lang w:val="en-CA"/>
        </w:rPr>
        <w:tab/>
        <w:t>}</w:t>
      </w:r>
      <w:r>
        <w:rPr>
          <w:lang w:val="en-CA"/>
        </w:rPr>
        <w:br/>
      </w:r>
      <w:r>
        <w:rPr>
          <w:lang w:val="en-CA"/>
        </w:rPr>
        <w:tab/>
      </w:r>
      <w:r>
        <w:rPr>
          <w:lang w:val="en-CA"/>
        </w:rPr>
        <w:tab/>
      </w:r>
      <w:r>
        <w:rPr>
          <w:lang w:val="en-CA"/>
        </w:rPr>
        <w:tab/>
        <w:t>}</w:t>
      </w:r>
      <w:r>
        <w:rPr>
          <w:lang w:val="en-CA"/>
        </w:rPr>
        <w:br/>
      </w:r>
      <w:r>
        <w:rPr>
          <w:lang w:val="en-CA"/>
        </w:rPr>
        <w:tab/>
      </w:r>
      <w:r>
        <w:rPr>
          <w:lang w:val="en-CA"/>
        </w:rPr>
        <w:tab/>
        <w:t>}</w:t>
      </w:r>
      <w:r>
        <w:rPr>
          <w:lang w:val="en-CA"/>
        </w:rPr>
        <w:br/>
      </w:r>
      <w:r>
        <w:rPr>
          <w:lang w:val="en-CA"/>
        </w:rPr>
        <w:tab/>
      </w:r>
      <w:r>
        <w:rPr>
          <w:lang w:val="en-CA"/>
        </w:rPr>
        <w:tab/>
        <w:t>else {</w:t>
      </w:r>
      <w:r>
        <w:rPr>
          <w:lang w:val="en-CA"/>
        </w:rPr>
        <w:br/>
      </w:r>
      <w:r>
        <w:rPr>
          <w:lang w:val="en-CA"/>
        </w:rPr>
        <w:tab/>
      </w:r>
      <w:r>
        <w:rPr>
          <w:lang w:val="en-CA"/>
        </w:rPr>
        <w:tab/>
      </w:r>
      <w:r>
        <w:rPr>
          <w:lang w:val="en-CA"/>
        </w:rPr>
        <w:tab/>
        <w:t xml:space="preserve">unsigned int(8) </w:t>
      </w:r>
      <w:proofErr w:type="spellStart"/>
      <w:r>
        <w:rPr>
          <w:lang w:val="en-CA"/>
        </w:rPr>
        <w:t>channel_id</w:t>
      </w:r>
      <w:proofErr w:type="spellEnd"/>
      <w:r>
        <w:rPr>
          <w:lang w:val="en-CA"/>
        </w:rPr>
        <w:t>;</w:t>
      </w:r>
      <w:r>
        <w:rPr>
          <w:lang w:val="en-CA"/>
        </w:rPr>
        <w:br/>
      </w:r>
      <w:r>
        <w:rPr>
          <w:lang w:val="en-CA"/>
        </w:rPr>
        <w:tab/>
      </w:r>
      <w:r>
        <w:rPr>
          <w:lang w:val="en-CA"/>
        </w:rPr>
        <w:tab/>
        <w:t>}</w:t>
      </w:r>
      <w:r>
        <w:rPr>
          <w:lang w:val="en-CA"/>
        </w:rPr>
        <w:br/>
      </w:r>
      <w:r>
        <w:rPr>
          <w:lang w:val="en-CA"/>
        </w:rPr>
        <w:tab/>
        <w:t>}</w:t>
      </w:r>
      <w:r>
        <w:rPr>
          <w:lang w:val="en-CA"/>
        </w:rPr>
        <w:br/>
        <w:t>}</w:t>
      </w:r>
    </w:p>
    <w:p w14:paraId="13100408" w14:textId="77777777" w:rsidR="00D0490B" w:rsidRDefault="001057F6">
      <w:pPr>
        <w:pStyle w:val="Heading3"/>
        <w:numPr>
          <w:ilvl w:val="4"/>
          <w:numId w:val="5"/>
        </w:numPr>
      </w:pPr>
      <w:bookmarkStart w:id="469" w:name="_Toc183679024"/>
      <w:r>
        <w:t>Semantics</w:t>
      </w:r>
      <w:bookmarkEnd w:id="469"/>
    </w:p>
    <w:p w14:paraId="68777295" w14:textId="77777777" w:rsidR="00D0490B" w:rsidRDefault="001057F6">
      <w:pPr>
        <w:pStyle w:val="Semantics"/>
        <w:rPr>
          <w:rFonts w:ascii="Courier New" w:hAnsi="Courier New"/>
        </w:rPr>
      </w:pPr>
      <w:r>
        <w:rPr>
          <w:rStyle w:val="codeZchn"/>
          <w:lang w:val="en-CA"/>
        </w:rPr>
        <w:t>version</w:t>
      </w:r>
      <w:r>
        <w:rPr>
          <w:sz w:val="21"/>
        </w:rPr>
        <w:t xml:space="preserve"> </w:t>
      </w:r>
      <w:r>
        <w:t>shall be equal to 0 for this version of specification.</w:t>
      </w:r>
    </w:p>
    <w:p w14:paraId="4973A980" w14:textId="77777777" w:rsidR="00D0490B" w:rsidRDefault="001057F6">
      <w:pPr>
        <w:pStyle w:val="Semantics"/>
      </w:pPr>
      <w:proofErr w:type="spellStart"/>
      <w:r>
        <w:rPr>
          <w:rStyle w:val="codeZchn"/>
          <w:lang w:val="en-CA"/>
        </w:rPr>
        <w:t>is_packed_flag</w:t>
      </w:r>
      <w:proofErr w:type="spellEnd"/>
      <w:r>
        <w:rPr>
          <w:sz w:val="21"/>
        </w:rPr>
        <w:t xml:space="preserve"> </w:t>
      </w:r>
      <w:r>
        <w:t xml:space="preserve">indicates a flag that determines if the referenced item contains multiple components packed into a single picture. When </w:t>
      </w:r>
      <w:proofErr w:type="spellStart"/>
      <w:r>
        <w:rPr>
          <w:rStyle w:val="codeZchn"/>
          <w:lang w:val="en-CA"/>
        </w:rPr>
        <w:t>is_packed_flag</w:t>
      </w:r>
      <w:proofErr w:type="spellEnd"/>
      <w:r>
        <w:t xml:space="preserve"> is set to 1, the referenced item contains multiple components packed into the first channel, i.e. the luma channel. When </w:t>
      </w:r>
      <w:proofErr w:type="spellStart"/>
      <w:r>
        <w:rPr>
          <w:rStyle w:val="codeZchn"/>
          <w:lang w:val="en-CA"/>
        </w:rPr>
        <w:t>is_packed_flag</w:t>
      </w:r>
      <w:proofErr w:type="spellEnd"/>
      <w:r>
        <w:t xml:space="preserve"> is set to 0 then the referenced item does not contain packed components in the first channel. When components are packed in the same item, such components all have the same horizontal and vertical resolution.</w:t>
      </w:r>
    </w:p>
    <w:p w14:paraId="753A7880" w14:textId="77777777" w:rsidR="00D0490B" w:rsidRDefault="001057F6">
      <w:pPr>
        <w:pStyle w:val="Semantics"/>
      </w:pPr>
      <w:r>
        <w:rPr>
          <w:rStyle w:val="codeZchn"/>
          <w:lang w:val="en-CA"/>
        </w:rPr>
        <w:t>num_cols_minus1</w:t>
      </w:r>
      <w:r>
        <w:rPr>
          <w:sz w:val="21"/>
        </w:rPr>
        <w:t xml:space="preserve"> </w:t>
      </w:r>
      <w:r>
        <w:t>plus 1 specifies the number of columns partitioning the picture.</w:t>
      </w:r>
    </w:p>
    <w:p w14:paraId="5F2DC102" w14:textId="77777777" w:rsidR="00D0490B" w:rsidRDefault="001057F6">
      <w:pPr>
        <w:pStyle w:val="Semantics"/>
      </w:pPr>
      <w:r>
        <w:rPr>
          <w:rStyle w:val="codeZchn"/>
          <w:lang w:val="en-CA"/>
        </w:rPr>
        <w:t>num_rows_minus1</w:t>
      </w:r>
      <w:r>
        <w:rPr>
          <w:sz w:val="21"/>
        </w:rPr>
        <w:t xml:space="preserve"> </w:t>
      </w:r>
      <w:r>
        <w:t>plus 1 specifies the number of rows partitioning the picture.</w:t>
      </w:r>
    </w:p>
    <w:p w14:paraId="795242F7" w14:textId="77777777" w:rsidR="00D0490B" w:rsidRDefault="001057F6">
      <w:pPr>
        <w:pStyle w:val="Semantics"/>
        <w:rPr>
          <w:rFonts w:ascii="Courier New" w:hAnsi="Courier New"/>
        </w:rPr>
      </w:pPr>
      <w:r>
        <w:rPr>
          <w:rStyle w:val="codeZchn"/>
          <w:lang w:val="en-CA"/>
        </w:rPr>
        <w:t>hor_guard_band_mul2</w:t>
      </w:r>
      <w:r>
        <w:rPr>
          <w:rFonts w:ascii="Courier New" w:hAnsi="Courier New"/>
        </w:rPr>
        <w:t xml:space="preserve"> </w:t>
      </w:r>
      <w:r>
        <w:t>specifies if a horizontal guard band region is present between two picture channels and, if present, its size. If</w:t>
      </w:r>
      <w:r>
        <w:rPr>
          <w:rFonts w:ascii="Courier New" w:hAnsi="Courier New"/>
        </w:rPr>
        <w:t xml:space="preserve"> </w:t>
      </w:r>
      <w:r>
        <w:rPr>
          <w:rStyle w:val="codeZchn"/>
          <w:lang w:val="en-CA"/>
        </w:rPr>
        <w:t>hor_guard_band_mul2</w:t>
      </w:r>
      <w:r>
        <w:rPr>
          <w:rFonts w:ascii="Courier New" w:hAnsi="Courier New"/>
        </w:rPr>
        <w:t xml:space="preserve"> </w:t>
      </w:r>
      <w:r>
        <w:t xml:space="preserve">is equal to 0, then no </w:t>
      </w:r>
      <w:r>
        <w:lastRenderedPageBreak/>
        <w:t>horizontal guard band is present. If</w:t>
      </w:r>
      <w:r>
        <w:rPr>
          <w:rFonts w:ascii="Courier New" w:hAnsi="Courier New"/>
        </w:rPr>
        <w:t xml:space="preserve"> </w:t>
      </w:r>
      <w:r>
        <w:rPr>
          <w:rStyle w:val="codeZchn"/>
          <w:lang w:val="en-CA"/>
        </w:rPr>
        <w:t>hor_guard_band_mul2</w:t>
      </w:r>
      <w:r>
        <w:rPr>
          <w:rFonts w:ascii="Courier New" w:hAnsi="Courier New"/>
        </w:rPr>
        <w:t xml:space="preserve"> </w:t>
      </w:r>
      <w:r>
        <w:t>is larger than 0, then the horizontal guard band between two picture channels is equal to</w:t>
      </w:r>
      <w:r>
        <w:rPr>
          <w:rFonts w:ascii="Courier New" w:hAnsi="Courier New"/>
        </w:rPr>
        <w:t xml:space="preserve"> </w:t>
      </w:r>
      <w:r>
        <w:rPr>
          <w:rStyle w:val="codeZchn"/>
          <w:lang w:val="en-CA"/>
        </w:rPr>
        <w:t>hor_guard_band_mul2*2</w:t>
      </w:r>
      <w:r>
        <w:rPr>
          <w:rFonts w:ascii="Courier New" w:hAnsi="Courier New"/>
        </w:rPr>
        <w:t>.</w:t>
      </w:r>
    </w:p>
    <w:p w14:paraId="63DFE461" w14:textId="77777777" w:rsidR="00D0490B" w:rsidRDefault="001057F6">
      <w:pPr>
        <w:pStyle w:val="Semantics"/>
      </w:pPr>
      <w:r>
        <w:rPr>
          <w:rFonts w:ascii="Courier New" w:hAnsi="Courier New"/>
        </w:rPr>
        <w:t xml:space="preserve">ver_guard_band_mul2 </w:t>
      </w:r>
      <w:r>
        <w:t>specifies if a vertical guard band region is present between two picture channels and, if present, its size. If</w:t>
      </w:r>
      <w:r>
        <w:rPr>
          <w:rFonts w:ascii="Courier New" w:hAnsi="Courier New"/>
        </w:rPr>
        <w:t xml:space="preserve"> ver_guard_band_mul2 </w:t>
      </w:r>
      <w:r>
        <w:t>is equal to 0, then no vertical guard band is present. If</w:t>
      </w:r>
      <w:r>
        <w:rPr>
          <w:rFonts w:ascii="Courier New" w:hAnsi="Courier New"/>
        </w:rPr>
        <w:t xml:space="preserve"> ver_guard_band_mul2 </w:t>
      </w:r>
      <w:r>
        <w:t>is larger than 0, then the vertical guard band between two picture channels is equal to</w:t>
      </w:r>
      <w:r>
        <w:rPr>
          <w:rFonts w:ascii="Courier New" w:hAnsi="Courier New"/>
        </w:rPr>
        <w:t xml:space="preserve"> ver_guard_band_mul2*2.</w:t>
      </w:r>
    </w:p>
    <w:p w14:paraId="1F4957C0" w14:textId="77777777" w:rsidR="00D0490B" w:rsidRDefault="001057F6">
      <w:pPr>
        <w:pStyle w:val="Semantics"/>
      </w:pPr>
      <w:proofErr w:type="spellStart"/>
      <w:r>
        <w:rPr>
          <w:rStyle w:val="codeZchn"/>
          <w:lang w:val="en-CA"/>
        </w:rPr>
        <w:t>channel_id</w:t>
      </w:r>
      <w:proofErr w:type="spellEnd"/>
      <w:r>
        <w:t xml:space="preserve"> or </w:t>
      </w:r>
      <w:proofErr w:type="spellStart"/>
      <w:r>
        <w:rPr>
          <w:rStyle w:val="codeZchn"/>
          <w:lang w:val="en-CA"/>
        </w:rPr>
        <w:t>packed_channel_id</w:t>
      </w:r>
      <w:proofErr w:type="spellEnd"/>
      <w:r>
        <w:t xml:space="preserve"> provide the identifier for the channel for the referenced items.</w:t>
      </w:r>
    </w:p>
    <w:tbl>
      <w:tblPr>
        <w:tblStyle w:val="TableGrid"/>
        <w:tblW w:w="9742" w:type="dxa"/>
        <w:tblLayout w:type="fixed"/>
        <w:tblLook w:val="04A0" w:firstRow="1" w:lastRow="0" w:firstColumn="1" w:lastColumn="0" w:noHBand="0" w:noVBand="1"/>
      </w:tblPr>
      <w:tblGrid>
        <w:gridCol w:w="2665"/>
        <w:gridCol w:w="3594"/>
        <w:gridCol w:w="3483"/>
      </w:tblGrid>
      <w:tr w:rsidR="00D0490B" w14:paraId="19178766" w14:textId="77777777">
        <w:tc>
          <w:tcPr>
            <w:tcW w:w="2665" w:type="dxa"/>
          </w:tcPr>
          <w:p w14:paraId="5BB8138D" w14:textId="77777777" w:rsidR="00D0490B" w:rsidRDefault="001057F6">
            <w:pPr>
              <w:jc w:val="center"/>
            </w:pPr>
            <w:proofErr w:type="spellStart"/>
            <w:r>
              <w:rPr>
                <w:rStyle w:val="codeZchn"/>
                <w:lang w:val="en-CA"/>
              </w:rPr>
              <w:t>channel_id</w:t>
            </w:r>
            <w:proofErr w:type="spellEnd"/>
            <w:r>
              <w:rPr>
                <w:rFonts w:ascii="Courier New" w:hAnsi="Courier New"/>
              </w:rPr>
              <w:br/>
            </w:r>
            <w:r>
              <w:t>or</w:t>
            </w:r>
            <w:r>
              <w:br/>
            </w:r>
            <w:proofErr w:type="spellStart"/>
            <w:r>
              <w:rPr>
                <w:rStyle w:val="codeZchn"/>
                <w:lang w:val="en-CA"/>
              </w:rPr>
              <w:t>packed_channel_id</w:t>
            </w:r>
            <w:proofErr w:type="spellEnd"/>
          </w:p>
        </w:tc>
        <w:tc>
          <w:tcPr>
            <w:tcW w:w="7077" w:type="dxa"/>
            <w:gridSpan w:val="2"/>
          </w:tcPr>
          <w:p w14:paraId="3FD2E7E8" w14:textId="77777777" w:rsidR="00D0490B" w:rsidRDefault="001057F6">
            <w:pPr>
              <w:jc w:val="center"/>
            </w:pPr>
            <w:r>
              <w:t xml:space="preserve">Mapping (depending on the </w:t>
            </w:r>
            <w:r>
              <w:rPr>
                <w:rStyle w:val="codeZchn"/>
                <w:lang w:val="en-CA"/>
              </w:rPr>
              <w:t>'</w:t>
            </w:r>
            <w:proofErr w:type="spellStart"/>
            <w:r>
              <w:rPr>
                <w:rStyle w:val="codeZchn"/>
                <w:lang w:val="en-CA"/>
              </w:rPr>
              <w:t>colr</w:t>
            </w:r>
            <w:proofErr w:type="spellEnd"/>
            <w:r>
              <w:rPr>
                <w:rStyle w:val="codeZchn"/>
                <w:lang w:val="en-CA"/>
              </w:rPr>
              <w:t>'</w:t>
            </w:r>
            <w:r>
              <w:t xml:space="preserve"> box)</w:t>
            </w:r>
          </w:p>
        </w:tc>
      </w:tr>
      <w:tr w:rsidR="00D0490B" w14:paraId="6374EC8A" w14:textId="77777777">
        <w:tc>
          <w:tcPr>
            <w:tcW w:w="2665" w:type="dxa"/>
          </w:tcPr>
          <w:p w14:paraId="36B21EE9" w14:textId="77777777" w:rsidR="00D0490B" w:rsidRDefault="001057F6">
            <w:pPr>
              <w:jc w:val="center"/>
            </w:pPr>
            <w:r>
              <w:t>0</w:t>
            </w:r>
          </w:p>
        </w:tc>
        <w:tc>
          <w:tcPr>
            <w:tcW w:w="7077" w:type="dxa"/>
            <w:gridSpan w:val="2"/>
          </w:tcPr>
          <w:p w14:paraId="6A5895BA" w14:textId="77777777" w:rsidR="00D0490B" w:rsidRDefault="001057F6">
            <w:pPr>
              <w:jc w:val="center"/>
            </w:pPr>
            <w:r>
              <w:t>Unused</w:t>
            </w:r>
          </w:p>
        </w:tc>
      </w:tr>
      <w:tr w:rsidR="00D0490B" w14:paraId="20C658B9" w14:textId="77777777">
        <w:tc>
          <w:tcPr>
            <w:tcW w:w="2665" w:type="dxa"/>
          </w:tcPr>
          <w:p w14:paraId="17A36086" w14:textId="77777777" w:rsidR="00D0490B" w:rsidRDefault="001057F6">
            <w:pPr>
              <w:jc w:val="center"/>
            </w:pPr>
            <w:r>
              <w:t>1</w:t>
            </w:r>
          </w:p>
        </w:tc>
        <w:tc>
          <w:tcPr>
            <w:tcW w:w="7077" w:type="dxa"/>
            <w:gridSpan w:val="2"/>
          </w:tcPr>
          <w:p w14:paraId="71BAA7DA" w14:textId="77777777" w:rsidR="00D0490B" w:rsidRDefault="001057F6">
            <w:pPr>
              <w:jc w:val="center"/>
            </w:pPr>
            <w:r>
              <w:t>Unspecified</w:t>
            </w:r>
          </w:p>
        </w:tc>
      </w:tr>
      <w:tr w:rsidR="00D0490B" w14:paraId="12DC568F" w14:textId="77777777">
        <w:tc>
          <w:tcPr>
            <w:tcW w:w="2665" w:type="dxa"/>
          </w:tcPr>
          <w:p w14:paraId="744674DD" w14:textId="77777777" w:rsidR="00D0490B" w:rsidRDefault="001057F6">
            <w:pPr>
              <w:jc w:val="center"/>
            </w:pPr>
            <w:r>
              <w:t>2</w:t>
            </w:r>
          </w:p>
        </w:tc>
        <w:tc>
          <w:tcPr>
            <w:tcW w:w="3594" w:type="dxa"/>
          </w:tcPr>
          <w:p w14:paraId="4DFE4350" w14:textId="77777777" w:rsidR="00D0490B" w:rsidRDefault="001057F6">
            <w:pPr>
              <w:jc w:val="center"/>
            </w:pPr>
            <w:r>
              <w:t>Y</w:t>
            </w:r>
          </w:p>
        </w:tc>
        <w:tc>
          <w:tcPr>
            <w:tcW w:w="3483" w:type="dxa"/>
          </w:tcPr>
          <w:p w14:paraId="2E6925D0" w14:textId="77777777" w:rsidR="00D0490B" w:rsidRDefault="001057F6">
            <w:pPr>
              <w:jc w:val="center"/>
            </w:pPr>
            <w:r>
              <w:t>R</w:t>
            </w:r>
          </w:p>
        </w:tc>
      </w:tr>
      <w:tr w:rsidR="00D0490B" w14:paraId="614EDDF6" w14:textId="77777777">
        <w:tc>
          <w:tcPr>
            <w:tcW w:w="2665" w:type="dxa"/>
          </w:tcPr>
          <w:p w14:paraId="29F1760E" w14:textId="77777777" w:rsidR="00D0490B" w:rsidRDefault="001057F6">
            <w:pPr>
              <w:jc w:val="center"/>
            </w:pPr>
            <w:r>
              <w:t>3</w:t>
            </w:r>
          </w:p>
        </w:tc>
        <w:tc>
          <w:tcPr>
            <w:tcW w:w="3594" w:type="dxa"/>
          </w:tcPr>
          <w:p w14:paraId="2F4AC337" w14:textId="77777777" w:rsidR="00D0490B" w:rsidRDefault="001057F6">
            <w:pPr>
              <w:jc w:val="center"/>
            </w:pPr>
            <w:proofErr w:type="spellStart"/>
            <w:r>
              <w:t>Cb</w:t>
            </w:r>
            <w:proofErr w:type="spellEnd"/>
          </w:p>
        </w:tc>
        <w:tc>
          <w:tcPr>
            <w:tcW w:w="3483" w:type="dxa"/>
          </w:tcPr>
          <w:p w14:paraId="622FDD6F" w14:textId="77777777" w:rsidR="00D0490B" w:rsidRDefault="001057F6">
            <w:pPr>
              <w:jc w:val="center"/>
            </w:pPr>
            <w:r>
              <w:t>G</w:t>
            </w:r>
          </w:p>
        </w:tc>
      </w:tr>
      <w:tr w:rsidR="00D0490B" w14:paraId="7F2DA31F" w14:textId="77777777">
        <w:tc>
          <w:tcPr>
            <w:tcW w:w="2665" w:type="dxa"/>
          </w:tcPr>
          <w:p w14:paraId="29A62320" w14:textId="77777777" w:rsidR="00D0490B" w:rsidRDefault="001057F6">
            <w:pPr>
              <w:jc w:val="center"/>
            </w:pPr>
            <w:r>
              <w:t>4</w:t>
            </w:r>
          </w:p>
        </w:tc>
        <w:tc>
          <w:tcPr>
            <w:tcW w:w="3594" w:type="dxa"/>
          </w:tcPr>
          <w:p w14:paraId="659E46A8" w14:textId="77777777" w:rsidR="00D0490B" w:rsidRDefault="001057F6">
            <w:pPr>
              <w:jc w:val="center"/>
            </w:pPr>
            <w:r>
              <w:t>Cr</w:t>
            </w:r>
          </w:p>
        </w:tc>
        <w:tc>
          <w:tcPr>
            <w:tcW w:w="3483" w:type="dxa"/>
          </w:tcPr>
          <w:p w14:paraId="0409988A" w14:textId="77777777" w:rsidR="00D0490B" w:rsidRDefault="001057F6">
            <w:pPr>
              <w:jc w:val="center"/>
            </w:pPr>
            <w:r>
              <w:t>B</w:t>
            </w:r>
          </w:p>
        </w:tc>
      </w:tr>
      <w:tr w:rsidR="00D0490B" w14:paraId="0085C546" w14:textId="77777777">
        <w:tc>
          <w:tcPr>
            <w:tcW w:w="2665" w:type="dxa"/>
          </w:tcPr>
          <w:p w14:paraId="14D7D6EC" w14:textId="77777777" w:rsidR="00D0490B" w:rsidRDefault="001057F6">
            <w:pPr>
              <w:jc w:val="center"/>
            </w:pPr>
            <w:r>
              <w:t>5</w:t>
            </w:r>
          </w:p>
        </w:tc>
        <w:tc>
          <w:tcPr>
            <w:tcW w:w="7077" w:type="dxa"/>
            <w:gridSpan w:val="2"/>
          </w:tcPr>
          <w:p w14:paraId="375CDC8C" w14:textId="77777777" w:rsidR="00D0490B" w:rsidRDefault="001057F6">
            <w:pPr>
              <w:jc w:val="center"/>
            </w:pPr>
            <w:r>
              <w:t>Alpha</w:t>
            </w:r>
          </w:p>
        </w:tc>
      </w:tr>
      <w:tr w:rsidR="00D0490B" w14:paraId="580DFEF7" w14:textId="77777777">
        <w:tc>
          <w:tcPr>
            <w:tcW w:w="2665" w:type="dxa"/>
          </w:tcPr>
          <w:p w14:paraId="26EDBCD0" w14:textId="77777777" w:rsidR="00D0490B" w:rsidRDefault="001057F6">
            <w:pPr>
              <w:jc w:val="center"/>
            </w:pPr>
            <w:r>
              <w:t>6</w:t>
            </w:r>
          </w:p>
        </w:tc>
        <w:tc>
          <w:tcPr>
            <w:tcW w:w="7077" w:type="dxa"/>
            <w:gridSpan w:val="2"/>
          </w:tcPr>
          <w:p w14:paraId="09713BC1" w14:textId="77777777" w:rsidR="00D0490B" w:rsidRDefault="001057F6">
            <w:pPr>
              <w:jc w:val="center"/>
            </w:pPr>
            <w:r>
              <w:t>Depth</w:t>
            </w:r>
          </w:p>
        </w:tc>
      </w:tr>
      <w:tr w:rsidR="00D0490B" w14:paraId="34A5BA57" w14:textId="77777777">
        <w:tc>
          <w:tcPr>
            <w:tcW w:w="2665" w:type="dxa"/>
          </w:tcPr>
          <w:p w14:paraId="2BFB337E" w14:textId="77777777" w:rsidR="00D0490B" w:rsidRDefault="001057F6">
            <w:pPr>
              <w:jc w:val="center"/>
            </w:pPr>
            <w:r>
              <w:t>7-255</w:t>
            </w:r>
          </w:p>
        </w:tc>
        <w:tc>
          <w:tcPr>
            <w:tcW w:w="7077" w:type="dxa"/>
            <w:gridSpan w:val="2"/>
          </w:tcPr>
          <w:p w14:paraId="5EF33E31" w14:textId="77777777" w:rsidR="00D0490B" w:rsidRDefault="001057F6">
            <w:pPr>
              <w:jc w:val="center"/>
            </w:pPr>
            <w:r>
              <w:t>Reserved for future use.</w:t>
            </w:r>
          </w:p>
        </w:tc>
      </w:tr>
    </w:tbl>
    <w:p w14:paraId="54EA5B98" w14:textId="77777777" w:rsidR="00D0490B" w:rsidRDefault="00D0490B">
      <w:pPr>
        <w:rPr>
          <w:lang w:eastAsia="ja-JP"/>
        </w:rPr>
      </w:pPr>
    </w:p>
    <w:p w14:paraId="3DC8B4B4" w14:textId="77777777" w:rsidR="00D0490B" w:rsidRDefault="001057F6">
      <w:pPr>
        <w:pStyle w:val="Heading1"/>
        <w:numPr>
          <w:ilvl w:val="0"/>
          <w:numId w:val="7"/>
        </w:numPr>
      </w:pPr>
      <w:bookmarkStart w:id="470" w:name="_Toc183679025"/>
      <w:r>
        <w:t>New constrained extents grid property</w:t>
      </w:r>
      <w:bookmarkEnd w:id="470"/>
    </w:p>
    <w:p w14:paraId="57C9391A" w14:textId="77777777" w:rsidR="00D0490B" w:rsidRDefault="001057F6">
      <w:pPr>
        <w:pStyle w:val="AMDInstruction"/>
      </w:pPr>
      <w:r>
        <w:t>Add the following new subclause after subclause 6.5.40:</w:t>
      </w:r>
    </w:p>
    <w:p w14:paraId="5DA080DF" w14:textId="77777777" w:rsidR="00D0490B" w:rsidRDefault="001057F6">
      <w:pPr>
        <w:pStyle w:val="Heading2"/>
        <w:numPr>
          <w:ilvl w:val="2"/>
          <w:numId w:val="10"/>
        </w:numPr>
      </w:pPr>
      <w:bookmarkStart w:id="471" w:name="_Toc149827139"/>
      <w:bookmarkStart w:id="472" w:name="_Toc183679026"/>
      <w:r>
        <w:t>Constrained Extents Grid Property</w:t>
      </w:r>
      <w:bookmarkEnd w:id="471"/>
      <w:bookmarkEnd w:id="472"/>
    </w:p>
    <w:p w14:paraId="717CD076" w14:textId="77777777" w:rsidR="00D0490B" w:rsidRDefault="001057F6">
      <w:pPr>
        <w:pStyle w:val="Heading3"/>
        <w:numPr>
          <w:ilvl w:val="3"/>
          <w:numId w:val="10"/>
        </w:numPr>
      </w:pPr>
      <w:bookmarkStart w:id="473" w:name="_Toc183679027"/>
      <w:r>
        <w:t>Definition</w:t>
      </w:r>
      <w:bookmarkEnd w:id="473"/>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7E4CD327" w14:textId="77777777">
        <w:tc>
          <w:tcPr>
            <w:tcW w:w="2790" w:type="dxa"/>
          </w:tcPr>
          <w:p w14:paraId="5C563CD2" w14:textId="77777777" w:rsidR="00D0490B" w:rsidRDefault="001057F6">
            <w:pPr>
              <w:widowControl w:val="0"/>
              <w:spacing w:before="0" w:after="0"/>
              <w:rPr>
                <w:rFonts w:eastAsia="MS Mincho"/>
              </w:rPr>
            </w:pPr>
            <w:r>
              <w:rPr>
                <w:rFonts w:eastAsia="MS Mincho"/>
              </w:rPr>
              <w:t xml:space="preserve">Box type: </w:t>
            </w:r>
          </w:p>
        </w:tc>
        <w:tc>
          <w:tcPr>
            <w:tcW w:w="6961" w:type="dxa"/>
          </w:tcPr>
          <w:p w14:paraId="73682B2A"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cexg</w:t>
            </w:r>
            <w:proofErr w:type="spellEnd"/>
            <w:r>
              <w:rPr>
                <w:rFonts w:ascii="Courier New" w:eastAsia="MS Mincho" w:hAnsi="Courier New" w:cs="Courier New"/>
              </w:rPr>
              <w:t>'</w:t>
            </w:r>
          </w:p>
        </w:tc>
      </w:tr>
      <w:tr w:rsidR="00D0490B" w14:paraId="2A6970B7" w14:textId="77777777">
        <w:tc>
          <w:tcPr>
            <w:tcW w:w="2790" w:type="dxa"/>
          </w:tcPr>
          <w:p w14:paraId="644D8AC2" w14:textId="77777777" w:rsidR="00D0490B" w:rsidRDefault="001057F6">
            <w:pPr>
              <w:widowControl w:val="0"/>
              <w:spacing w:before="0" w:after="0"/>
              <w:rPr>
                <w:rFonts w:eastAsia="MS Mincho"/>
              </w:rPr>
            </w:pPr>
            <w:r>
              <w:rPr>
                <w:rFonts w:eastAsia="MS Mincho"/>
              </w:rPr>
              <w:t>Property type:</w:t>
            </w:r>
          </w:p>
        </w:tc>
        <w:tc>
          <w:tcPr>
            <w:tcW w:w="6961" w:type="dxa"/>
          </w:tcPr>
          <w:p w14:paraId="0DD11D9B" w14:textId="77777777" w:rsidR="00D0490B" w:rsidRDefault="001057F6">
            <w:pPr>
              <w:widowControl w:val="0"/>
              <w:spacing w:before="0" w:after="0"/>
              <w:rPr>
                <w:rFonts w:eastAsia="MS Mincho"/>
              </w:rPr>
            </w:pPr>
            <w:r>
              <w:rPr>
                <w:rFonts w:eastAsia="MS Mincho"/>
              </w:rPr>
              <w:t>Descriptive item property</w:t>
            </w:r>
          </w:p>
        </w:tc>
      </w:tr>
      <w:tr w:rsidR="00D0490B" w14:paraId="578F351A" w14:textId="77777777">
        <w:tc>
          <w:tcPr>
            <w:tcW w:w="2790" w:type="dxa"/>
          </w:tcPr>
          <w:p w14:paraId="2A15F92B" w14:textId="77777777" w:rsidR="00D0490B" w:rsidRDefault="001057F6">
            <w:pPr>
              <w:widowControl w:val="0"/>
              <w:spacing w:before="0" w:after="0"/>
              <w:rPr>
                <w:rFonts w:eastAsia="MS Mincho"/>
              </w:rPr>
            </w:pPr>
            <w:r>
              <w:rPr>
                <w:rFonts w:eastAsia="MS Mincho"/>
              </w:rPr>
              <w:t xml:space="preserve">Container: </w:t>
            </w:r>
          </w:p>
        </w:tc>
        <w:tc>
          <w:tcPr>
            <w:tcW w:w="6961" w:type="dxa"/>
          </w:tcPr>
          <w:p w14:paraId="2804B48C"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717F255C" w14:textId="77777777">
        <w:tc>
          <w:tcPr>
            <w:tcW w:w="2790" w:type="dxa"/>
          </w:tcPr>
          <w:p w14:paraId="2BF502E9" w14:textId="77777777" w:rsidR="00D0490B" w:rsidRDefault="001057F6">
            <w:pPr>
              <w:widowControl w:val="0"/>
              <w:spacing w:before="0" w:after="0"/>
              <w:rPr>
                <w:rFonts w:eastAsia="MS Mincho"/>
              </w:rPr>
            </w:pPr>
            <w:r>
              <w:rPr>
                <w:rFonts w:eastAsia="MS Mincho"/>
              </w:rPr>
              <w:t xml:space="preserve">Mandatory (per item): </w:t>
            </w:r>
          </w:p>
        </w:tc>
        <w:tc>
          <w:tcPr>
            <w:tcW w:w="6961" w:type="dxa"/>
          </w:tcPr>
          <w:p w14:paraId="717D5DAA" w14:textId="77777777" w:rsidR="00D0490B" w:rsidRDefault="001057F6">
            <w:pPr>
              <w:widowControl w:val="0"/>
              <w:spacing w:before="0" w:after="0"/>
              <w:rPr>
                <w:rFonts w:eastAsia="MS Mincho"/>
              </w:rPr>
            </w:pPr>
            <w:r>
              <w:rPr>
                <w:rFonts w:eastAsia="MS Mincho"/>
              </w:rPr>
              <w:t>No</w:t>
            </w:r>
          </w:p>
        </w:tc>
      </w:tr>
      <w:tr w:rsidR="00D0490B" w14:paraId="1BFEDA2F" w14:textId="77777777">
        <w:tc>
          <w:tcPr>
            <w:tcW w:w="2790" w:type="dxa"/>
          </w:tcPr>
          <w:p w14:paraId="35C93C20" w14:textId="77777777" w:rsidR="00D0490B" w:rsidRDefault="001057F6">
            <w:pPr>
              <w:widowControl w:val="0"/>
              <w:spacing w:before="0" w:after="0"/>
              <w:rPr>
                <w:rFonts w:eastAsia="MS Mincho"/>
              </w:rPr>
            </w:pPr>
            <w:r>
              <w:rPr>
                <w:rFonts w:eastAsia="MS Mincho"/>
              </w:rPr>
              <w:t>Quantity (per item):</w:t>
            </w:r>
          </w:p>
        </w:tc>
        <w:tc>
          <w:tcPr>
            <w:tcW w:w="6961" w:type="dxa"/>
          </w:tcPr>
          <w:p w14:paraId="04145B4A" w14:textId="77777777" w:rsidR="00D0490B" w:rsidRDefault="001057F6">
            <w:pPr>
              <w:widowControl w:val="0"/>
              <w:spacing w:before="0" w:after="0"/>
              <w:rPr>
                <w:rFonts w:eastAsia="MS Mincho"/>
              </w:rPr>
            </w:pPr>
            <w:r>
              <w:rPr>
                <w:rFonts w:cs="Cambria"/>
                <w:color w:val="000000"/>
              </w:rPr>
              <w:t>At most one</w:t>
            </w:r>
          </w:p>
        </w:tc>
      </w:tr>
      <w:tr w:rsidR="00D0490B" w14:paraId="1712CCA1" w14:textId="77777777">
        <w:tc>
          <w:tcPr>
            <w:tcW w:w="2790" w:type="dxa"/>
          </w:tcPr>
          <w:p w14:paraId="1B050EA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2C10AEE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474107DE" w14:textId="77777777" w:rsidR="00D0490B" w:rsidRDefault="001057F6">
      <w:pPr>
        <w:rPr>
          <w:ins w:id="474" w:author="Kashyap Kammachi-Sreedhar (Nokia)" w:date="2024-11-18T09:39:00Z"/>
          <w:rFonts w:cs="Cambria"/>
        </w:rPr>
      </w:pPr>
      <w:r>
        <w:rPr>
          <w:rFonts w:cs="Cambria"/>
        </w:rPr>
        <w:t xml:space="preserve">The </w:t>
      </w:r>
      <w:proofErr w:type="spellStart"/>
      <w:r>
        <w:rPr>
          <w:rStyle w:val="codeZchn"/>
          <w:lang w:val="en-CA"/>
        </w:rPr>
        <w:t>ConstrainedExtentsGridProperty</w:t>
      </w:r>
      <w:proofErr w:type="spellEnd"/>
      <w:r>
        <w:rPr>
          <w:rFonts w:ascii="Courier New" w:hAnsi="Courier New" w:cs="Courier New"/>
          <w:color w:val="000000"/>
        </w:rPr>
        <w:t xml:space="preserve"> </w:t>
      </w:r>
      <w:r>
        <w:rPr>
          <w:rFonts w:cs="Cambria"/>
        </w:rPr>
        <w:t xml:space="preserve">descriptive item property indicates that each extent of the associated image item in the </w:t>
      </w:r>
      <w:proofErr w:type="spellStart"/>
      <w:r>
        <w:rPr>
          <w:rStyle w:val="codeZchn"/>
          <w:lang w:val="en-CA"/>
        </w:rPr>
        <w:t>itemLocationBox</w:t>
      </w:r>
      <w:proofErr w:type="spellEnd"/>
      <w:r>
        <w:rPr>
          <w:rFonts w:cs="Cambria"/>
        </w:rPr>
        <w:t xml:space="preserve"> is constrained to enclose data units of the item that are extractable as a contiguous byte range and are independently decodable and </w:t>
      </w:r>
      <w:proofErr w:type="spellStart"/>
      <w:r>
        <w:rPr>
          <w:rFonts w:cs="Cambria"/>
        </w:rPr>
        <w:t>renderable</w:t>
      </w:r>
      <w:proofErr w:type="spellEnd"/>
      <w:r>
        <w:rPr>
          <w:rFonts w:cs="Cambria"/>
        </w:rPr>
        <w:t xml:space="preserve"> as image tiles.</w:t>
      </w:r>
    </w:p>
    <w:p w14:paraId="24D79F26" w14:textId="77777777" w:rsidR="00D0490B" w:rsidRDefault="001057F6">
      <w:pPr>
        <w:rPr>
          <w:del w:id="475" w:author="Kashyap Kammachi-Sreedhar (Nokia)" w:date="2024-11-18T09:39:00Z"/>
          <w:rFonts w:cs="Cambria"/>
        </w:rPr>
      </w:pPr>
      <w:ins w:id="476" w:author="Kashyap Kammachi-Sreedhar (Nokia)" w:date="2024-11-18T09:39:00Z">
        <w:r>
          <w:rPr>
            <w:rFonts w:cs="Cambria"/>
          </w:rPr>
          <w:t xml:space="preserve">The configuration data needed to decode each extent independently </w:t>
        </w:r>
        <w:commentRangeStart w:id="477"/>
        <w:del w:id="478" w:author="Frederic Maze" w:date="2024-11-20T12:04:00Z">
          <w:r>
            <w:rPr>
              <w:rFonts w:cs="Cambria"/>
            </w:rPr>
            <w:delText>shall be optionally</w:delText>
          </w:r>
        </w:del>
      </w:ins>
      <w:ins w:id="479" w:author="Frederic Maze" w:date="2024-11-20T12:04:00Z">
        <w:r>
          <w:rPr>
            <w:rFonts w:cs="Cambria"/>
          </w:rPr>
          <w:t>may be</w:t>
        </w:r>
      </w:ins>
      <w:ins w:id="480" w:author="Kashyap Kammachi-Sreedhar (Nokia)" w:date="2024-11-18T09:39:00Z">
        <w:r>
          <w:rPr>
            <w:rFonts w:cs="Cambria"/>
          </w:rPr>
          <w:t xml:space="preserve"> </w:t>
        </w:r>
        <w:commentRangeEnd w:id="477"/>
        <w:r>
          <w:commentReference w:id="477"/>
        </w:r>
        <w:r>
          <w:rPr>
            <w:rFonts w:cs="Cambria"/>
          </w:rPr>
          <w:t>present in the</w:t>
        </w:r>
        <w:r>
          <w:rPr>
            <w:rFonts w:cs="Cambria"/>
            <w:color w:val="000000" w:themeColor="text1"/>
          </w:rPr>
          <w:t xml:space="preserve"> </w:t>
        </w:r>
      </w:ins>
      <w:proofErr w:type="spellStart"/>
      <w:ins w:id="481" w:author="Frederic Maze" w:date="2024-11-20T12:14:00Z">
        <w:r>
          <w:rPr>
            <w:rFonts w:ascii="Courier New" w:hAnsi="Courier New"/>
            <w:color w:val="000000" w:themeColor="text1"/>
          </w:rPr>
          <w:t>ExtentDecoderConfigurationRecord</w:t>
        </w:r>
      </w:ins>
      <w:proofErr w:type="spellEnd"/>
      <w:ins w:id="482" w:author="Kashyap Kammachi-Sreedhar (Nokia)" w:date="2024-11-18T09:39:00Z">
        <w:del w:id="483" w:author="Frederic Maze" w:date="2024-11-20T12:14:00Z">
          <w:r>
            <w:rPr>
              <w:rFonts w:ascii="Courier New" w:hAnsi="Courier New"/>
              <w:color w:val="000000" w:themeColor="text1"/>
            </w:rPr>
            <w:delText>ExtentConfigurationRecord</w:delText>
          </w:r>
        </w:del>
        <w:r>
          <w:rPr>
            <w:rFonts w:ascii="Courier New" w:hAnsi="Courier New"/>
            <w:color w:val="000000" w:themeColor="text1"/>
            <w:sz w:val="20"/>
            <w:szCs w:val="20"/>
          </w:rPr>
          <w:t xml:space="preserve"> </w:t>
        </w:r>
        <w:r>
          <w:rPr>
            <w:rFonts w:cs="Cambria"/>
            <w:color w:val="000000" w:themeColor="text1"/>
          </w:rPr>
          <w:t>within the</w:t>
        </w:r>
        <w:r>
          <w:rPr>
            <w:rFonts w:ascii="Courier New" w:hAnsi="Courier New"/>
            <w:color w:val="000000" w:themeColor="text1"/>
            <w:sz w:val="20"/>
            <w:szCs w:val="20"/>
          </w:rPr>
          <w:t xml:space="preserve"> </w:t>
        </w:r>
        <w:proofErr w:type="spellStart"/>
        <w:r>
          <w:rPr>
            <w:rStyle w:val="codeZchn"/>
            <w:rFonts w:eastAsia="Arial"/>
            <w:color w:val="000000" w:themeColor="text1"/>
            <w:lang w:val="en-CA"/>
          </w:rPr>
          <w:lastRenderedPageBreak/>
          <w:t>ConstrainedExtentsGridProperty</w:t>
        </w:r>
        <w:proofErr w:type="spellEnd"/>
        <w:r>
          <w:rPr>
            <w:rFonts w:cs="Cambria"/>
            <w:color w:val="000000" w:themeColor="text1"/>
          </w:rPr>
          <w:t xml:space="preserve">. If the configuration data is not present in the </w:t>
        </w:r>
        <w:proofErr w:type="spellStart"/>
        <w:r>
          <w:rPr>
            <w:rStyle w:val="codeZchn"/>
            <w:rFonts w:eastAsia="Arial"/>
            <w:color w:val="000000" w:themeColor="text1"/>
            <w:lang w:val="en-CA"/>
          </w:rPr>
          <w:t>ConstrainedExtentsGridProperty</w:t>
        </w:r>
        <w:proofErr w:type="spellEnd"/>
        <w:r>
          <w:rPr>
            <w:rFonts w:cs="Cambria"/>
            <w:color w:val="000000" w:themeColor="text1"/>
          </w:rPr>
          <w:t>, all</w:t>
        </w:r>
      </w:ins>
    </w:p>
    <w:p w14:paraId="7F0143ED" w14:textId="77777777" w:rsidR="00D0490B" w:rsidRDefault="001057F6">
      <w:pPr>
        <w:rPr>
          <w:rFonts w:cs="Cambria"/>
        </w:rPr>
      </w:pPr>
      <w:del w:id="484" w:author="Kashyap Kammachi-Sreedhar (Nokia)" w:date="2024-11-18T09:39:00Z">
        <w:r>
          <w:rPr>
            <w:rFonts w:cs="Cambria"/>
          </w:rPr>
          <w:delText>All</w:delText>
        </w:r>
      </w:del>
      <w:r>
        <w:rPr>
          <w:rFonts w:cs="Cambria"/>
        </w:rPr>
        <w:t xml:space="preserve"> data units or properties required to configure the decoder and decode an image tile shall be declared in the decoder configuration and initialization properties associated with the image item.</w:t>
      </w:r>
    </w:p>
    <w:p w14:paraId="6E97D41B" w14:textId="77777777" w:rsidR="00D0490B" w:rsidRDefault="001057F6">
      <w:pPr>
        <w:rPr>
          <w:rFonts w:cs="Cambria"/>
        </w:rPr>
      </w:pPr>
      <w:r>
        <w:rPr>
          <w:rFonts w:cs="Cambria"/>
        </w:rPr>
        <w:t xml:space="preserve">The reconstructed image of the associated image item is formed from one or more image tiles </w:t>
      </w:r>
      <w:proofErr w:type="gramStart"/>
      <w:r>
        <w:rPr>
          <w:rFonts w:cs="Cambria"/>
        </w:rPr>
        <w:t>in a given</w:t>
      </w:r>
      <w:proofErr w:type="gramEnd"/>
      <w:r>
        <w:rPr>
          <w:rFonts w:cs="Cambria"/>
        </w:rPr>
        <w:t xml:space="preserve"> grid order within a larger canvas. </w:t>
      </w:r>
    </w:p>
    <w:p w14:paraId="51B0F722" w14:textId="77777777" w:rsidR="00D0490B" w:rsidRDefault="001057F6">
      <w:pPr>
        <w:rPr>
          <w:ins w:id="485" w:author="Kashyap Kammachi-Sreedhar (Nokia)" w:date="2024-11-18T14:13:00Z"/>
          <w:rFonts w:cs="Cambria"/>
        </w:rPr>
      </w:pPr>
      <w:r>
        <w:rPr>
          <w:rFonts w:cs="Cambria"/>
        </w:rPr>
        <w:t xml:space="preserve">The image tiles corresponding to the extents are inserted in row-major order, top-row first, left to right, in the order of the extents for the associated image item within the </w:t>
      </w:r>
      <w:proofErr w:type="spellStart"/>
      <w:r>
        <w:rPr>
          <w:rStyle w:val="codeZchn"/>
          <w:lang w:val="en-CA"/>
        </w:rPr>
        <w:t>ItemLocationBox</w:t>
      </w:r>
      <w:proofErr w:type="spellEnd"/>
      <w:r>
        <w:rPr>
          <w:rFonts w:cs="Cambria"/>
        </w:rPr>
        <w:t xml:space="preserve">. The value of </w:t>
      </w:r>
      <w:proofErr w:type="spellStart"/>
      <w:r>
        <w:rPr>
          <w:rStyle w:val="codeZchn"/>
          <w:lang w:val="en-CA"/>
        </w:rPr>
        <w:t>extent_count</w:t>
      </w:r>
      <w:proofErr w:type="spellEnd"/>
      <w:r>
        <w:rPr>
          <w:rFonts w:cs="Cambria"/>
        </w:rPr>
        <w:t xml:space="preserve"> within the </w:t>
      </w:r>
      <w:proofErr w:type="spellStart"/>
      <w:r>
        <w:rPr>
          <w:rStyle w:val="codeZchn"/>
          <w:lang w:val="en-CA"/>
        </w:rPr>
        <w:t>ItemLocationBox</w:t>
      </w:r>
      <w:proofErr w:type="spellEnd"/>
      <w:r>
        <w:rPr>
          <w:rFonts w:cs="Cambria"/>
        </w:rPr>
        <w:t xml:space="preserve"> shall be equal to (1+</w:t>
      </w:r>
      <w:r>
        <w:rPr>
          <w:rStyle w:val="codeZchn"/>
          <w:lang w:val="en-CA"/>
        </w:rPr>
        <w:t>rows_minus_</w:t>
      </w:r>
      <w:proofErr w:type="gramStart"/>
      <w:r>
        <w:rPr>
          <w:rStyle w:val="codeZchn"/>
          <w:lang w:val="en-CA"/>
        </w:rPr>
        <w:t>one)</w:t>
      </w:r>
      <w:r>
        <w:rPr>
          <w:rFonts w:cs="Cambria"/>
        </w:rPr>
        <w:t>*</w:t>
      </w:r>
      <w:proofErr w:type="gramEnd"/>
      <w:r>
        <w:rPr>
          <w:rFonts w:cs="Cambria"/>
        </w:rPr>
        <w:t>(1+</w:t>
      </w:r>
      <w:r>
        <w:rPr>
          <w:rStyle w:val="codeZchn"/>
          <w:lang w:val="en-CA"/>
        </w:rPr>
        <w:t>columns_minus_one)</w:t>
      </w:r>
      <w:r>
        <w:rPr>
          <w:rFonts w:cs="Cambria"/>
        </w:rPr>
        <w:t xml:space="preserve">. All image tiles shall have </w:t>
      </w:r>
      <w:proofErr w:type="gramStart"/>
      <w:r>
        <w:rPr>
          <w:rFonts w:cs="Cambria"/>
        </w:rPr>
        <w:t>exactly the same</w:t>
      </w:r>
      <w:proofErr w:type="gramEnd"/>
      <w:r>
        <w:rPr>
          <w:rFonts w:cs="Cambria"/>
        </w:rPr>
        <w:t xml:space="preserve"> width and height, </w:t>
      </w:r>
      <w:proofErr w:type="spellStart"/>
      <w:r>
        <w:rPr>
          <w:rStyle w:val="codeZchn"/>
          <w:lang w:val="en-CA"/>
        </w:rPr>
        <w:t>image_tile_width</w:t>
      </w:r>
      <w:proofErr w:type="spellEnd"/>
      <w:r>
        <w:rPr>
          <w:rFonts w:cs="Cambria"/>
        </w:rPr>
        <w:t xml:space="preserve"> and </w:t>
      </w:r>
      <w:proofErr w:type="spellStart"/>
      <w:r>
        <w:rPr>
          <w:rStyle w:val="codeZchn"/>
          <w:lang w:val="en-CA"/>
        </w:rPr>
        <w:t>image_tile_height</w:t>
      </w:r>
      <w:proofErr w:type="spellEnd"/>
      <w:r>
        <w:rPr>
          <w:rFonts w:cs="Cambria"/>
        </w:rPr>
        <w:t xml:space="preserve">. The reconstructed image is formed by tiling the image tiles into a grid with a column width equal to </w:t>
      </w:r>
      <w:proofErr w:type="spellStart"/>
      <w:r>
        <w:rPr>
          <w:rStyle w:val="codeZchn"/>
          <w:lang w:val="en-CA"/>
        </w:rPr>
        <w:t>image_tile_width</w:t>
      </w:r>
      <w:proofErr w:type="spellEnd"/>
      <w:r>
        <w:rPr>
          <w:rFonts w:cs="Cambria"/>
        </w:rPr>
        <w:t xml:space="preserve"> and a row height equal to </w:t>
      </w:r>
      <w:proofErr w:type="spellStart"/>
      <w:r>
        <w:rPr>
          <w:rStyle w:val="codeZchn"/>
          <w:lang w:val="en-CA"/>
        </w:rPr>
        <w:t>image_tile_height</w:t>
      </w:r>
      <w:proofErr w:type="spellEnd"/>
      <w:r>
        <w:rPr>
          <w:rFonts w:cs="Cambria"/>
        </w:rPr>
        <w:t xml:space="preserve">, without gap or overlap. The grid of image tiles shall completely “cover” the reconstructed image of the associated image item, where </w:t>
      </w:r>
      <w:proofErr w:type="spellStart"/>
      <w:r>
        <w:rPr>
          <w:rStyle w:val="codeZchn"/>
          <w:lang w:val="en-CA"/>
        </w:rPr>
        <w:t>image_tile_width</w:t>
      </w:r>
      <w:proofErr w:type="spellEnd"/>
      <w:r>
        <w:rPr>
          <w:rFonts w:cs="Cambria"/>
        </w:rPr>
        <w:t>*</w:t>
      </w:r>
      <w:r>
        <w:rPr>
          <w:rStyle w:val="codeZchn"/>
          <w:lang w:val="en-CA"/>
        </w:rPr>
        <w:t>columns</w:t>
      </w:r>
      <w:r>
        <w:rPr>
          <w:rFonts w:cs="Cambria"/>
        </w:rPr>
        <w:t xml:space="preserve"> is greater than or equal to </w:t>
      </w:r>
      <w:bookmarkStart w:id="486" w:name="_Hlk147741495"/>
      <w:proofErr w:type="spellStart"/>
      <w:r>
        <w:rPr>
          <w:rStyle w:val="codeZchn"/>
          <w:lang w:val="en-CA"/>
        </w:rPr>
        <w:t>image_width</w:t>
      </w:r>
      <w:proofErr w:type="spellEnd"/>
      <w:r>
        <w:rPr>
          <w:rFonts w:cs="Cambria"/>
        </w:rPr>
        <w:t xml:space="preserve"> and</w:t>
      </w:r>
      <w:bookmarkEnd w:id="486"/>
      <w:r>
        <w:rPr>
          <w:rFonts w:cs="Cambria"/>
        </w:rPr>
        <w:t xml:space="preserve"> </w:t>
      </w:r>
      <w:proofErr w:type="spellStart"/>
      <w:r>
        <w:rPr>
          <w:rStyle w:val="codeZchn"/>
          <w:lang w:val="en-CA"/>
        </w:rPr>
        <w:t>image_tile_height</w:t>
      </w:r>
      <w:proofErr w:type="spellEnd"/>
      <w:r>
        <w:rPr>
          <w:rFonts w:cs="Cambria"/>
        </w:rPr>
        <w:t>*</w:t>
      </w:r>
      <w:r>
        <w:rPr>
          <w:rStyle w:val="codeZchn"/>
          <w:lang w:val="en-CA"/>
        </w:rPr>
        <w:t>rows</w:t>
      </w:r>
      <w:r>
        <w:rPr>
          <w:rFonts w:cs="Cambria"/>
        </w:rPr>
        <w:t xml:space="preserve"> is greater than or equal to </w:t>
      </w:r>
      <w:proofErr w:type="spellStart"/>
      <w:r>
        <w:rPr>
          <w:rStyle w:val="codeZchn"/>
          <w:lang w:val="en-CA"/>
        </w:rPr>
        <w:t>image_height</w:t>
      </w:r>
      <w:proofErr w:type="spellEnd"/>
      <w:r>
        <w:rPr>
          <w:rFonts w:cs="Cambria"/>
        </w:rPr>
        <w:t xml:space="preserve">, where </w:t>
      </w:r>
      <w:proofErr w:type="spellStart"/>
      <w:r>
        <w:rPr>
          <w:rStyle w:val="codeZchn"/>
          <w:lang w:val="en-CA"/>
        </w:rPr>
        <w:t>image_width</w:t>
      </w:r>
      <w:proofErr w:type="spellEnd"/>
      <w:r>
        <w:rPr>
          <w:rFonts w:cs="Cambria"/>
        </w:rPr>
        <w:t xml:space="preserve"> and </w:t>
      </w:r>
      <w:proofErr w:type="spellStart"/>
      <w:r>
        <w:rPr>
          <w:rStyle w:val="codeZchn"/>
          <w:lang w:val="en-CA"/>
        </w:rPr>
        <w:t>image_height</w:t>
      </w:r>
      <w:proofErr w:type="spellEnd"/>
      <w:r>
        <w:rPr>
          <w:rFonts w:cs="Cambria"/>
        </w:rPr>
        <w:t xml:space="preserve"> are signalled in the </w:t>
      </w:r>
      <w:proofErr w:type="spellStart"/>
      <w:r>
        <w:rPr>
          <w:rStyle w:val="codeZchn"/>
          <w:lang w:val="en-CA"/>
        </w:rPr>
        <w:t>ImageSpatialExtentsProperty</w:t>
      </w:r>
      <w:proofErr w:type="spellEnd"/>
      <w:r>
        <w:rPr>
          <w:rStyle w:val="codeZchn"/>
          <w:lang w:val="en-CA"/>
        </w:rPr>
        <w:t xml:space="preserve"> </w:t>
      </w:r>
      <w:r>
        <w:rPr>
          <w:rFonts w:cs="Cambria"/>
        </w:rPr>
        <w:t>associated with the image item.</w:t>
      </w:r>
    </w:p>
    <w:p w14:paraId="0D05BFC7" w14:textId="77777777" w:rsidR="00D0490B" w:rsidRDefault="001057F6">
      <w:pPr>
        <w:rPr>
          <w:ins w:id="487" w:author="Kashyap Kammachi-Sreedhar (Nokia)" w:date="2024-11-18T14:16:00Z"/>
          <w:rFonts w:cs="Cambria"/>
        </w:rPr>
      </w:pPr>
      <w:ins w:id="488" w:author="Kashyap Kammachi-Sreedhar (Nokia)" w:date="2024-11-18T14:13:00Z">
        <w:r>
          <w:rPr>
            <w:rFonts w:cs="Cambria"/>
          </w:rPr>
          <w:t>The</w:t>
        </w:r>
      </w:ins>
      <w:ins w:id="489" w:author="Kashyap Kammachi-Sreedhar (Nokia)" w:date="2024-11-18T14:15:00Z">
        <w:r>
          <w:rPr>
            <w:rFonts w:cs="Cambria"/>
          </w:rPr>
          <w:t xml:space="preserve"> </w:t>
        </w:r>
        <w:r>
          <w:rPr>
            <w:rStyle w:val="codeZchn"/>
            <w:lang w:val="en-CA"/>
          </w:rPr>
          <w:t>flags</w:t>
        </w:r>
      </w:ins>
      <w:ins w:id="490" w:author="Kashyap Kammachi-Sreedhar (Nokia)" w:date="2024-11-18T14:13:00Z">
        <w:r>
          <w:rPr>
            <w:rFonts w:cs="Cambria"/>
          </w:rPr>
          <w:t xml:space="preserve"> field is used to signal</w:t>
        </w:r>
      </w:ins>
      <w:ins w:id="491" w:author="Kashyap Kammachi-Sreedhar (Nokia)" w:date="2024-11-18T14:14:00Z">
        <w:r>
          <w:rPr>
            <w:rFonts w:cs="Cambria"/>
          </w:rPr>
          <w:t xml:space="preserve"> image tiles related information</w:t>
        </w:r>
      </w:ins>
      <w:ins w:id="492" w:author="Kashyap Kammachi-Sreedhar (Nokia)" w:date="2024-11-18T14:15:00Z">
        <w:r>
          <w:rPr>
            <w:rFonts w:cs="Cambria"/>
          </w:rPr>
          <w:t xml:space="preserve">. The following </w:t>
        </w:r>
      </w:ins>
      <w:ins w:id="493" w:author="Kashyap Kammachi-Sreedhar (Nokia)" w:date="2024-11-18T14:16:00Z">
        <w:r>
          <w:rPr>
            <w:rStyle w:val="codeZchn"/>
            <w:lang w:val="en-CA"/>
          </w:rPr>
          <w:t>flags</w:t>
        </w:r>
        <w:r>
          <w:rPr>
            <w:rFonts w:cs="Cambria"/>
          </w:rPr>
          <w:t xml:space="preserve"> </w:t>
        </w:r>
      </w:ins>
      <w:ins w:id="494" w:author="Kashyap Kammachi-Sreedhar (Nokia)" w:date="2024-11-18T14:15:00Z">
        <w:r>
          <w:rPr>
            <w:rFonts w:cs="Cambria"/>
          </w:rPr>
          <w:t>values are defined.</w:t>
        </w:r>
      </w:ins>
    </w:p>
    <w:p w14:paraId="309AE267" w14:textId="2D67DDC5" w:rsidR="00D0490B" w:rsidRDefault="001057F6">
      <w:pPr>
        <w:pStyle w:val="fields"/>
      </w:pPr>
      <w:ins w:id="495" w:author="Kashyap Kammachi-Sreedhar (Nokia)" w:date="2024-11-18T14:20:00Z">
        <w:r>
          <w:t xml:space="preserve">0x000001 </w:t>
        </w:r>
        <w:proofErr w:type="spellStart"/>
        <w:r>
          <w:rPr>
            <w:rStyle w:val="CodeChar"/>
            <w:lang w:val="en-GB"/>
          </w:rPr>
          <w:t>field_length_flag</w:t>
        </w:r>
        <w:proofErr w:type="spellEnd"/>
        <w:r>
          <w:t xml:space="preserve">: </w:t>
        </w:r>
      </w:ins>
      <w:ins w:id="496" w:author="Kashyap Kammachi-Sreedhar (Nokia)" w:date="2024-11-28T09:38:00Z" w16du:dateUtc="2024-11-28T07:38:00Z">
        <w:r w:rsidR="00FF34BA">
          <w:t>w</w:t>
        </w:r>
      </w:ins>
      <w:ins w:id="497" w:author="Kashyap Kammachi-Sreedhar (Nokia)" w:date="2024-11-18T14:20:00Z">
        <w:r>
          <w:t xml:space="preserve">hen set to 1 specifies that the length of the fields </w:t>
        </w:r>
        <w:proofErr w:type="spellStart"/>
        <w:r>
          <w:rPr>
            <w:rStyle w:val="CodeChar"/>
            <w:lang w:val="en-GB"/>
          </w:rPr>
          <w:t>image_tile_width</w:t>
        </w:r>
        <w:proofErr w:type="spellEnd"/>
        <w:r>
          <w:t xml:space="preserve"> and </w:t>
        </w:r>
        <w:proofErr w:type="spellStart"/>
        <w:r>
          <w:rPr>
            <w:rStyle w:val="CodeChar"/>
            <w:lang w:val="en-GB"/>
          </w:rPr>
          <w:t>image_tile_height</w:t>
        </w:r>
        <w:proofErr w:type="spellEnd"/>
        <w:r>
          <w:t xml:space="preserve"> is 32 bits. When</w:t>
        </w:r>
      </w:ins>
      <w:ins w:id="498" w:author="Kashyap Kammachi-Sreedhar (Nokia)" w:date="2024-11-28T09:38:00Z" w16du:dateUtc="2024-11-28T07:38:00Z">
        <w:r w:rsidR="0069608F">
          <w:t xml:space="preserve"> </w:t>
        </w:r>
        <w:proofErr w:type="spellStart"/>
        <w:r w:rsidR="0069608F">
          <w:rPr>
            <w:rStyle w:val="CodeChar"/>
            <w:lang w:val="en-GB"/>
          </w:rPr>
          <w:t>field_length_flag</w:t>
        </w:r>
      </w:ins>
      <w:proofErr w:type="spellEnd"/>
      <w:ins w:id="499" w:author="Kashyap Kammachi-Sreedhar (Nokia)" w:date="2024-11-18T14:20:00Z">
        <w:r>
          <w:t xml:space="preserve"> </w:t>
        </w:r>
      </w:ins>
      <w:ins w:id="500" w:author="Kashyap Kammachi-Sreedhar (Nokia)" w:date="2024-11-28T09:39:00Z" w16du:dateUtc="2024-11-28T07:39:00Z">
        <w:r w:rsidR="0069608F">
          <w:t xml:space="preserve">is </w:t>
        </w:r>
      </w:ins>
      <w:ins w:id="501" w:author="Kashyap Kammachi-Sreedhar (Nokia)" w:date="2024-11-18T14:20:00Z">
        <w:r>
          <w:t xml:space="preserve">set to 0 specifies that the length of the fields </w:t>
        </w:r>
        <w:proofErr w:type="spellStart"/>
        <w:r>
          <w:rPr>
            <w:rStyle w:val="CodeChar"/>
            <w:lang w:val="en-GB"/>
          </w:rPr>
          <w:t>image_tile_width</w:t>
        </w:r>
        <w:proofErr w:type="spellEnd"/>
        <w:r>
          <w:t xml:space="preserve"> and </w:t>
        </w:r>
        <w:proofErr w:type="spellStart"/>
        <w:r>
          <w:rPr>
            <w:rStyle w:val="CodeChar"/>
            <w:lang w:val="en-GB"/>
          </w:rPr>
          <w:t>image_tile_height</w:t>
        </w:r>
        <w:proofErr w:type="spellEnd"/>
        <w:r>
          <w:t xml:space="preserve"> is 16 bits.</w:t>
        </w:r>
      </w:ins>
    </w:p>
    <w:p w14:paraId="40EC4A3B" w14:textId="77777777" w:rsidR="00D0490B" w:rsidRDefault="00D0490B">
      <w:pPr>
        <w:pStyle w:val="fields"/>
      </w:pPr>
    </w:p>
    <w:p w14:paraId="43E897D8" w14:textId="3B2DFA3B" w:rsidR="00D0490B" w:rsidRDefault="001057F6">
      <w:pPr>
        <w:pStyle w:val="fields"/>
      </w:pPr>
      <w:ins w:id="502" w:author="Kashyap Kammachi-Sreedhar (Nokia)" w:date="2024-11-18T14:20:00Z">
        <w:r>
          <w:t xml:space="preserve">0x000002 </w:t>
        </w:r>
        <w:proofErr w:type="spellStart"/>
        <w:r>
          <w:rPr>
            <w:rStyle w:val="CodeChar"/>
            <w:lang w:val="en-GB"/>
          </w:rPr>
          <w:t>tile_config_info_present_flag</w:t>
        </w:r>
        <w:proofErr w:type="spellEnd"/>
        <w:r>
          <w:t xml:space="preserve">: when set to 1, specifies that the decoder configuration data needed to decode each extent independently is present in the </w:t>
        </w:r>
        <w:r>
          <w:rPr>
            <w:rStyle w:val="CodeChar"/>
          </w:rPr>
          <w:t>Co</w:t>
        </w:r>
        <w:proofErr w:type="spellStart"/>
        <w:r>
          <w:rPr>
            <w:rStyle w:val="CodeChar"/>
            <w:lang w:val="en-GB"/>
          </w:rPr>
          <w:t>nstrainedExtentsGridProperty</w:t>
        </w:r>
        <w:proofErr w:type="spellEnd"/>
        <w:r>
          <w:t xml:space="preserve">. When </w:t>
        </w:r>
      </w:ins>
      <w:proofErr w:type="spellStart"/>
      <w:ins w:id="503" w:author="Kashyap Kammachi-Sreedhar (Nokia)" w:date="2024-11-28T09:39:00Z" w16du:dateUtc="2024-11-28T07:39:00Z">
        <w:r w:rsidR="0069608F">
          <w:rPr>
            <w:rStyle w:val="CodeChar"/>
            <w:lang w:val="en-GB"/>
          </w:rPr>
          <w:t>tile_config_info_present_flag</w:t>
        </w:r>
        <w:proofErr w:type="spellEnd"/>
        <w:r w:rsidR="0069608F">
          <w:t xml:space="preserve"> is </w:t>
        </w:r>
      </w:ins>
      <w:ins w:id="504" w:author="Kashyap Kammachi-Sreedhar (Nokia)" w:date="2024-11-18T14:20:00Z">
        <w:r>
          <w:t>set to 0, all data units or properties required to configure the decoder and decode the extent independently shall be declared in the decoder configuration and initialization properties associated with the image item.</w:t>
        </w:r>
      </w:ins>
    </w:p>
    <w:p w14:paraId="4D160E36" w14:textId="77777777" w:rsidR="00D0490B" w:rsidRDefault="00D0490B">
      <w:pPr>
        <w:rPr>
          <w:rFonts w:cs="Cambria"/>
        </w:rPr>
      </w:pPr>
    </w:p>
    <w:p w14:paraId="622C182A" w14:textId="77777777" w:rsidR="00D0490B" w:rsidRDefault="001057F6">
      <w:pPr>
        <w:pStyle w:val="Heading3"/>
        <w:numPr>
          <w:ilvl w:val="3"/>
          <w:numId w:val="10"/>
        </w:numPr>
      </w:pPr>
      <w:bookmarkStart w:id="505" w:name="_Toc183679028"/>
      <w:r>
        <w:t>Syntax</w:t>
      </w:r>
      <w:bookmarkEnd w:id="505"/>
    </w:p>
    <w:p w14:paraId="50A7E856" w14:textId="77777777" w:rsidR="00D0490B" w:rsidRDefault="001057F6">
      <w:pPr>
        <w:pStyle w:val="code"/>
        <w:rPr>
          <w:ins w:id="506" w:author="Kashyap Kammachi-Sreedhar (Nokia)" w:date="2024-11-18T09:42:00Z"/>
          <w:rFonts w:hint="eastAsia"/>
          <w:lang w:val="en-CA"/>
        </w:rPr>
      </w:pPr>
      <w:proofErr w:type="gramStart"/>
      <w:r>
        <w:rPr>
          <w:lang w:val="en-CA"/>
        </w:rPr>
        <w:t>aligned(</w:t>
      </w:r>
      <w:proofErr w:type="gramEnd"/>
      <w:r>
        <w:rPr>
          <w:lang w:val="en-CA"/>
        </w:rPr>
        <w:t xml:space="preserve">8) class </w:t>
      </w:r>
      <w:proofErr w:type="spellStart"/>
      <w:r>
        <w:rPr>
          <w:lang w:val="en-CA"/>
        </w:rPr>
        <w:t>ConstrainedExtentsGridProperty</w:t>
      </w:r>
      <w:proofErr w:type="spellEnd"/>
      <w:r>
        <w:rPr>
          <w:lang w:val="en-CA"/>
        </w:rPr>
        <w:br/>
        <w:t xml:space="preserve">extends </w:t>
      </w:r>
      <w:proofErr w:type="spellStart"/>
      <w:r>
        <w:rPr>
          <w:lang w:val="en-CA"/>
        </w:rPr>
        <w:t>ItemFullProperty</w:t>
      </w:r>
      <w:proofErr w:type="spellEnd"/>
      <w:r>
        <w:rPr>
          <w:lang w:val="en-CA"/>
        </w:rPr>
        <w:t>('</w:t>
      </w:r>
      <w:proofErr w:type="spellStart"/>
      <w:r>
        <w:rPr>
          <w:lang w:val="en-CA"/>
        </w:rPr>
        <w:t>cexg</w:t>
      </w:r>
      <w:proofErr w:type="spellEnd"/>
      <w:r>
        <w:rPr>
          <w:lang w:val="en-CA"/>
        </w:rPr>
        <w:t>', version = 0, flags) {</w:t>
      </w:r>
    </w:p>
    <w:p w14:paraId="5489065B" w14:textId="77777777" w:rsidR="00D0490B" w:rsidRDefault="001057F6">
      <w:pPr>
        <w:pStyle w:val="code"/>
        <w:rPr>
          <w:ins w:id="507" w:author="Kashyap Kammachi-Sreedhar (Nokia)" w:date="2024-11-18T09:43:00Z"/>
          <w:rFonts w:hint="eastAsia"/>
          <w:lang w:val="en-CA"/>
        </w:rPr>
      </w:pPr>
      <w:del w:id="508" w:author="Kashyap Kammachi-Sreedhar (Nokia)" w:date="2024-11-18T14:20:00Z">
        <w:r>
          <w:rPr>
            <w:lang w:val="en-CA"/>
          </w:rPr>
          <w:br/>
        </w:r>
        <w:r>
          <w:rPr>
            <w:lang w:val="en-CA"/>
          </w:rPr>
          <w:tab/>
        </w:r>
      </w:del>
      <w:ins w:id="509" w:author="Kashyap Kammachi-Sreedhar (Nokia)" w:date="2024-11-18T09:42:00Z">
        <w:r>
          <w:rPr>
            <w:lang w:val="en-CA"/>
          </w:rPr>
          <w:tab/>
        </w:r>
      </w:ins>
      <w:r>
        <w:rPr>
          <w:lang w:val="en-CA"/>
        </w:rPr>
        <w:t xml:space="preserve">// this is a </w:t>
      </w:r>
      <w:proofErr w:type="spellStart"/>
      <w:proofErr w:type="gramStart"/>
      <w:r>
        <w:rPr>
          <w:lang w:val="en-CA"/>
        </w:rPr>
        <w:t>temporary,non</w:t>
      </w:r>
      <w:proofErr w:type="gramEnd"/>
      <w:r>
        <w:rPr>
          <w:lang w:val="en-CA"/>
        </w:rPr>
        <w:t>-parsable</w:t>
      </w:r>
      <w:proofErr w:type="spellEnd"/>
      <w:r>
        <w:rPr>
          <w:lang w:val="en-CA"/>
        </w:rPr>
        <w:t xml:space="preserve"> variable</w:t>
      </w:r>
      <w:r>
        <w:rPr>
          <w:lang w:val="en-CA"/>
        </w:rPr>
        <w:br/>
      </w:r>
      <w:del w:id="510" w:author="Kashyap Kammachi-Sreedhar (Nokia)" w:date="2024-11-18T14:21:00Z">
        <w:r>
          <w:rPr>
            <w:lang w:val="en-CA"/>
          </w:rPr>
          <w:tab/>
        </w:r>
      </w:del>
      <w:ins w:id="511" w:author="Kashyap Kammachi-Sreedhar (Nokia)" w:date="2024-11-18T09:43:00Z">
        <w:r>
          <w:rPr>
            <w:lang w:val="en-CA"/>
          </w:rPr>
          <w:tab/>
        </w:r>
      </w:ins>
      <w:r>
        <w:rPr>
          <w:lang w:val="en-CA"/>
        </w:rPr>
        <w:t xml:space="preserve">unsigned int </w:t>
      </w:r>
      <w:proofErr w:type="spellStart"/>
      <w:r>
        <w:rPr>
          <w:lang w:val="en-CA"/>
        </w:rPr>
        <w:t>FieldLength</w:t>
      </w:r>
      <w:proofErr w:type="spellEnd"/>
      <w:r>
        <w:rPr>
          <w:lang w:val="en-CA"/>
        </w:rPr>
        <w:t xml:space="preserve"> = ((flags &amp; </w:t>
      </w:r>
      <w:proofErr w:type="spellStart"/>
      <w:ins w:id="512" w:author="Kashyap Kammachi-Sreedhar (Nokia)" w:date="2024-11-18T14:21:00Z">
        <w:r>
          <w:rPr>
            <w:rStyle w:val="CodeChar"/>
          </w:rPr>
          <w:t>field_length_flag</w:t>
        </w:r>
      </w:ins>
      <w:proofErr w:type="spellEnd"/>
      <w:del w:id="513" w:author="Kashyap Kammachi-Sreedhar (Nokia)" w:date="2024-11-18T14:21:00Z">
        <w:r>
          <w:rPr>
            <w:rStyle w:val="CodeChar"/>
            <w:lang w:val="en-CA"/>
          </w:rPr>
          <w:delText>1</w:delText>
        </w:r>
      </w:del>
      <w:r>
        <w:rPr>
          <w:lang w:val="en-CA"/>
        </w:rPr>
        <w:t>) + 1) * 16;</w:t>
      </w:r>
      <w:r>
        <w:rPr>
          <w:lang w:val="en-CA"/>
        </w:rPr>
        <w:br/>
      </w:r>
      <w:del w:id="514" w:author="Kashyap Kammachi-Sreedhar (Nokia)" w:date="2024-11-18T14:21:00Z">
        <w:r>
          <w:rPr>
            <w:lang w:val="en-CA"/>
          </w:rPr>
          <w:tab/>
        </w:r>
      </w:del>
      <w:ins w:id="515" w:author="Kashyap Kammachi-Sreedhar (Nokia)" w:date="2024-11-18T09:43:00Z">
        <w:r>
          <w:rPr>
            <w:lang w:val="en-CA"/>
          </w:rPr>
          <w:tab/>
        </w:r>
      </w:ins>
      <w:r>
        <w:rPr>
          <w:lang w:val="en-CA"/>
        </w:rPr>
        <w:t xml:space="preserve">unsigned int(16) </w:t>
      </w:r>
      <w:proofErr w:type="spellStart"/>
      <w:r>
        <w:rPr>
          <w:lang w:val="en-CA"/>
        </w:rPr>
        <w:t>rows_minus_one</w:t>
      </w:r>
      <w:proofErr w:type="spellEnd"/>
      <w:r>
        <w:rPr>
          <w:lang w:val="en-CA"/>
        </w:rPr>
        <w:t>;</w:t>
      </w:r>
      <w:r>
        <w:rPr>
          <w:lang w:val="en-CA"/>
        </w:rPr>
        <w:br/>
      </w:r>
      <w:del w:id="516" w:author="Kashyap Kammachi-Sreedhar (Nokia)" w:date="2024-11-18T14:21:00Z">
        <w:r>
          <w:rPr>
            <w:lang w:val="en-CA"/>
          </w:rPr>
          <w:tab/>
        </w:r>
      </w:del>
      <w:ins w:id="517" w:author="Kashyap Kammachi-Sreedhar (Nokia)" w:date="2024-11-18T09:43:00Z">
        <w:r>
          <w:rPr>
            <w:lang w:val="en-CA"/>
          </w:rPr>
          <w:tab/>
        </w:r>
      </w:ins>
      <w:r>
        <w:rPr>
          <w:lang w:val="en-CA"/>
        </w:rPr>
        <w:t xml:space="preserve">unsigned int(16) </w:t>
      </w:r>
      <w:proofErr w:type="spellStart"/>
      <w:r>
        <w:rPr>
          <w:lang w:val="en-CA"/>
        </w:rPr>
        <w:t>columns_minus_one</w:t>
      </w:r>
      <w:proofErr w:type="spellEnd"/>
      <w:r>
        <w:rPr>
          <w:lang w:val="en-CA"/>
        </w:rPr>
        <w:t>;</w:t>
      </w:r>
      <w:r>
        <w:rPr>
          <w:lang w:val="en-CA"/>
        </w:rPr>
        <w:br/>
      </w:r>
      <w:del w:id="518" w:author="Kashyap Kammachi-Sreedhar (Nokia)" w:date="2024-11-18T14:21:00Z">
        <w:r>
          <w:rPr>
            <w:lang w:val="en-CA"/>
          </w:rPr>
          <w:tab/>
        </w:r>
      </w:del>
      <w:ins w:id="519" w:author="Kashyap Kammachi-Sreedhar (Nokia)" w:date="2024-11-18T09:43:00Z">
        <w:r>
          <w:rPr>
            <w:lang w:val="en-CA"/>
          </w:rPr>
          <w:tab/>
        </w:r>
      </w:ins>
      <w:r>
        <w:rPr>
          <w:lang w:val="en-CA"/>
        </w:rPr>
        <w:t>unsigned int(</w:t>
      </w:r>
      <w:proofErr w:type="spellStart"/>
      <w:r>
        <w:rPr>
          <w:lang w:val="en-CA"/>
        </w:rPr>
        <w:t>FieldLength</w:t>
      </w:r>
      <w:proofErr w:type="spellEnd"/>
      <w:r>
        <w:rPr>
          <w:lang w:val="en-CA"/>
        </w:rPr>
        <w:t xml:space="preserve"> ) </w:t>
      </w:r>
      <w:proofErr w:type="spellStart"/>
      <w:r>
        <w:rPr>
          <w:lang w:val="en-CA"/>
        </w:rPr>
        <w:t>image_tile_width</w:t>
      </w:r>
      <w:proofErr w:type="spellEnd"/>
      <w:r>
        <w:rPr>
          <w:lang w:val="en-CA"/>
        </w:rPr>
        <w:t>;</w:t>
      </w:r>
      <w:r>
        <w:rPr>
          <w:lang w:val="en-CA"/>
        </w:rPr>
        <w:br/>
      </w:r>
      <w:del w:id="520" w:author="Kashyap Kammachi-Sreedhar (Nokia)" w:date="2024-11-18T14:21:00Z">
        <w:r>
          <w:rPr>
            <w:lang w:val="en-CA"/>
          </w:rPr>
          <w:tab/>
        </w:r>
      </w:del>
      <w:ins w:id="521" w:author="Kashyap Kammachi-Sreedhar (Nokia)" w:date="2024-11-18T09:43:00Z">
        <w:r>
          <w:rPr>
            <w:lang w:val="en-CA"/>
          </w:rPr>
          <w:tab/>
        </w:r>
      </w:ins>
      <w:r>
        <w:rPr>
          <w:lang w:val="en-CA"/>
        </w:rPr>
        <w:t>unsigned int(</w:t>
      </w:r>
      <w:proofErr w:type="spellStart"/>
      <w:r>
        <w:rPr>
          <w:lang w:val="en-CA"/>
        </w:rPr>
        <w:t>FieldLength</w:t>
      </w:r>
      <w:proofErr w:type="spellEnd"/>
      <w:r>
        <w:rPr>
          <w:lang w:val="en-CA"/>
        </w:rPr>
        <w:t xml:space="preserve"> ) </w:t>
      </w:r>
      <w:proofErr w:type="spellStart"/>
      <w:r>
        <w:rPr>
          <w:lang w:val="en-CA"/>
        </w:rPr>
        <w:t>image_tile_height</w:t>
      </w:r>
      <w:proofErr w:type="spellEnd"/>
      <w:r>
        <w:rPr>
          <w:lang w:val="en-CA"/>
        </w:rPr>
        <w:t>;</w:t>
      </w:r>
    </w:p>
    <w:p w14:paraId="27C5A61B" w14:textId="77777777" w:rsidR="00D0490B" w:rsidRDefault="00D0490B">
      <w:pPr>
        <w:pStyle w:val="code"/>
        <w:rPr>
          <w:ins w:id="522" w:author="Kashyap Kammachi-Sreedhar (Nokia)" w:date="2024-11-18T14:21:00Z"/>
          <w:rFonts w:hint="eastAsia"/>
          <w:color w:val="000000" w:themeColor="text1"/>
          <w:lang w:val="en-CA"/>
        </w:rPr>
      </w:pPr>
    </w:p>
    <w:p w14:paraId="64821380" w14:textId="77777777" w:rsidR="00D0490B" w:rsidRDefault="001057F6">
      <w:pPr>
        <w:pStyle w:val="code"/>
        <w:rPr>
          <w:ins w:id="523" w:author="Kashyap Kammachi-Sreedhar (Nokia)" w:date="2024-11-18T09:43:00Z"/>
          <w:rFonts w:hint="eastAsia"/>
          <w:color w:val="000000" w:themeColor="text1"/>
          <w:lang w:val="en-CA"/>
        </w:rPr>
      </w:pPr>
      <w:ins w:id="524" w:author="Kashyap Kammachi-Sreedhar (Nokia)" w:date="2024-11-18T09:43:00Z">
        <w:r>
          <w:rPr>
            <w:color w:val="000000" w:themeColor="text1"/>
            <w:lang w:val="en-CA"/>
          </w:rPr>
          <w:tab/>
        </w:r>
        <w:proofErr w:type="gramStart"/>
        <w:r>
          <w:rPr>
            <w:color w:val="000000" w:themeColor="text1"/>
            <w:lang w:val="en-CA"/>
          </w:rPr>
          <w:t>if(</w:t>
        </w:r>
      </w:ins>
      <w:proofErr w:type="gramEnd"/>
      <w:ins w:id="525" w:author="Kashyap Kammachi-Sreedhar (Nokia)" w:date="2024-11-18T14:21:00Z">
        <w:r>
          <w:rPr>
            <w:lang w:val="en-CA"/>
          </w:rPr>
          <w:t xml:space="preserve">flags &amp; </w:t>
        </w:r>
      </w:ins>
      <w:proofErr w:type="spellStart"/>
      <w:ins w:id="526" w:author="Kashyap Kammachi-Sreedhar (Nokia)" w:date="2024-11-18T09:43:00Z">
        <w:r>
          <w:rPr>
            <w:color w:val="000000" w:themeColor="text1"/>
            <w:lang w:val="en-CA"/>
          </w:rPr>
          <w:t>tile_config_info_present_flag</w:t>
        </w:r>
        <w:proofErr w:type="spellEnd"/>
        <w:r>
          <w:rPr>
            <w:color w:val="000000" w:themeColor="text1"/>
            <w:lang w:val="en-CA"/>
          </w:rPr>
          <w:t>){</w:t>
        </w:r>
      </w:ins>
    </w:p>
    <w:p w14:paraId="6D331074" w14:textId="77777777" w:rsidR="00D0490B" w:rsidRDefault="001057F6">
      <w:pPr>
        <w:spacing w:before="0" w:after="0"/>
      </w:pPr>
      <w:ins w:id="527" w:author="Kashyap Kammachi-Sreedhar (Nokia)" w:date="2024-11-18T09:43:00Z">
        <w:r>
          <w:tab/>
        </w:r>
        <w:bookmarkStart w:id="528" w:name="_Hlk182997417"/>
        <w:proofErr w:type="spellStart"/>
        <w:proofErr w:type="gramStart"/>
        <w:r>
          <w:rPr>
            <w:rFonts w:ascii="Courier New" w:hAnsi="Courier New"/>
            <w:color w:val="000000" w:themeColor="text1"/>
            <w:sz w:val="20"/>
            <w:szCs w:val="20"/>
          </w:rPr>
          <w:t>ExtentDecoderConfigurationRecord</w:t>
        </w:r>
        <w:bookmarkEnd w:id="528"/>
        <w:proofErr w:type="spellEnd"/>
        <w:r>
          <w:rPr>
            <w:rFonts w:ascii="Courier New" w:hAnsi="Courier New"/>
            <w:color w:val="000000" w:themeColor="text1"/>
            <w:sz w:val="20"/>
            <w:szCs w:val="20"/>
          </w:rPr>
          <w:t>(</w:t>
        </w:r>
        <w:proofErr w:type="gramEnd"/>
        <w:r>
          <w:rPr>
            <w:rFonts w:ascii="Courier New" w:hAnsi="Courier New"/>
            <w:color w:val="000000" w:themeColor="text1"/>
            <w:sz w:val="20"/>
            <w:szCs w:val="20"/>
          </w:rPr>
          <w:t xml:space="preserve">) </w:t>
        </w:r>
        <w:proofErr w:type="spellStart"/>
        <w:r>
          <w:rPr>
            <w:rFonts w:ascii="Courier New" w:hAnsi="Courier New"/>
            <w:color w:val="000000" w:themeColor="text1"/>
            <w:sz w:val="20"/>
            <w:szCs w:val="20"/>
          </w:rPr>
          <w:t>extent_config</w:t>
        </w:r>
        <w:proofErr w:type="spellEnd"/>
        <w:r>
          <w:rPr>
            <w:rFonts w:ascii="Courier New" w:hAnsi="Courier New"/>
            <w:color w:val="000000" w:themeColor="text1"/>
            <w:sz w:val="20"/>
            <w:szCs w:val="20"/>
          </w:rPr>
          <w:t>;</w:t>
        </w:r>
      </w:ins>
    </w:p>
    <w:p w14:paraId="5B0B351D" w14:textId="77777777" w:rsidR="00D0490B" w:rsidRDefault="001057F6">
      <w:pPr>
        <w:pStyle w:val="code"/>
        <w:rPr>
          <w:rFonts w:hint="eastAsia"/>
          <w:lang w:val="en-CA"/>
        </w:rPr>
      </w:pPr>
      <w:ins w:id="529" w:author="Kashyap Kammachi-Sreedhar (Nokia)" w:date="2024-11-18T09:43:00Z">
        <w:r>
          <w:rPr>
            <w:color w:val="000000" w:themeColor="text1"/>
            <w:lang w:val="en-CA"/>
          </w:rPr>
          <w:tab/>
          <w:t>}</w:t>
        </w:r>
      </w:ins>
      <w:r>
        <w:rPr>
          <w:lang w:val="en-CA"/>
        </w:rPr>
        <w:br/>
        <w:t>}</w:t>
      </w:r>
    </w:p>
    <w:p w14:paraId="580186DB" w14:textId="77777777" w:rsidR="00D0490B" w:rsidRDefault="001057F6">
      <w:pPr>
        <w:pStyle w:val="Heading3"/>
        <w:numPr>
          <w:ilvl w:val="3"/>
          <w:numId w:val="10"/>
        </w:numPr>
      </w:pPr>
      <w:bookmarkStart w:id="530" w:name="_Toc183679029"/>
      <w:r>
        <w:lastRenderedPageBreak/>
        <w:t>Semantics</w:t>
      </w:r>
      <w:bookmarkEnd w:id="530"/>
    </w:p>
    <w:p w14:paraId="4D9F59EC" w14:textId="77777777" w:rsidR="00D0490B" w:rsidRDefault="001057F6">
      <w:pPr>
        <w:pStyle w:val="Semantics"/>
        <w:rPr>
          <w:del w:id="531" w:author="Frederic Maze" w:date="2024-11-20T12:37:00Z"/>
          <w:rStyle w:val="codeZchn"/>
          <w:lang w:val="en-CA"/>
        </w:rPr>
      </w:pPr>
      <w:commentRangeStart w:id="532"/>
      <w:del w:id="533" w:author="Frederic Maze" w:date="2024-11-20T12:37:00Z">
        <w:r>
          <w:rPr>
            <w:rStyle w:val="codeZchn"/>
            <w:lang w:val="en-CA"/>
          </w:rPr>
          <w:delText xml:space="preserve">(flags &amp; </w:delText>
        </w:r>
      </w:del>
      <w:ins w:id="534" w:author="Kashyap Kammachi-Sreedhar (Nokia)" w:date="2024-11-18T14:23:00Z">
        <w:del w:id="535" w:author="Frederic Maze" w:date="2024-11-20T12:37:00Z">
          <w:r>
            <w:rPr>
              <w:rStyle w:val="CodeChar"/>
              <w:lang w:val="en-GB"/>
            </w:rPr>
            <w:delText>field_length_flag</w:delText>
          </w:r>
        </w:del>
      </w:ins>
      <w:del w:id="536" w:author="Frederic Maze" w:date="2024-11-20T12:37:00Z">
        <w:r>
          <w:rPr>
            <w:rStyle w:val="codeZchn"/>
            <w:lang w:val="en-CA"/>
          </w:rPr>
          <w:delText>1)</w:delText>
        </w:r>
        <w:r>
          <w:rPr>
            <w:rStyle w:val="CodeChar"/>
            <w:lang w:val="en-GB"/>
          </w:rPr>
          <w:delText xml:space="preserve"> equals to 0 specifies that the length of the fields </w:delText>
        </w:r>
        <w:r>
          <w:rPr>
            <w:rStyle w:val="CodeChar"/>
          </w:rPr>
          <w:delText>image_tile_width</w:delText>
        </w:r>
        <w:r>
          <w:rPr>
            <w:rStyle w:val="CodeChar"/>
            <w:lang w:val="en-GB"/>
          </w:rPr>
          <w:delText xml:space="preserve"> and </w:delText>
        </w:r>
        <w:r>
          <w:rPr>
            <w:rStyle w:val="codeZchn"/>
            <w:lang w:val="en-CA"/>
          </w:rPr>
          <w:delText>image_tile_height</w:delText>
        </w:r>
        <w:r>
          <w:rPr>
            <w:rStyle w:val="CodeChar"/>
            <w:lang w:val="en-GB"/>
          </w:rPr>
          <w:delText xml:space="preserve"> is 16 bits. </w:delText>
        </w:r>
      </w:del>
      <w:ins w:id="537" w:author="Kashyap Kammachi-Sreedhar (Nokia)" w:date="2024-11-18T14:23:00Z">
        <w:del w:id="538" w:author="Frederic Maze" w:date="2024-11-20T12:37:00Z">
          <w:r>
            <w:rPr>
              <w:rStyle w:val="CodeChar"/>
            </w:rPr>
            <w:delText xml:space="preserve">(flags &amp; </w:delText>
          </w:r>
          <w:r>
            <w:rPr>
              <w:rStyle w:val="CodeChar"/>
              <w:lang w:val="en-GB"/>
            </w:rPr>
            <w:delText>field_length_flag</w:delText>
          </w:r>
          <w:r>
            <w:rPr>
              <w:rStyle w:val="codeZchn"/>
              <w:lang w:val="en-CA"/>
            </w:rPr>
            <w:delText>)</w:delText>
          </w:r>
          <w:r>
            <w:rPr>
              <w:rStyle w:val="CodeChar"/>
              <w:lang w:val="en-GB"/>
            </w:rPr>
            <w:delText xml:space="preserve"> </w:delText>
          </w:r>
        </w:del>
      </w:ins>
      <w:del w:id="539" w:author="Frederic Maze" w:date="2024-11-20T12:37:00Z">
        <w:r>
          <w:rPr>
            <w:rStyle w:val="CodeChar"/>
            <w:lang w:val="en-GB"/>
          </w:rPr>
          <w:delText xml:space="preserve">(flags &amp; 1) equals to 1 specifies that the length of the fields </w:delText>
        </w:r>
        <w:r>
          <w:rPr>
            <w:rStyle w:val="CodeChar"/>
          </w:rPr>
          <w:delText>image_tile_width</w:delText>
        </w:r>
        <w:r>
          <w:rPr>
            <w:rStyle w:val="CodeChar"/>
            <w:lang w:val="en-GB"/>
          </w:rPr>
          <w:delText xml:space="preserve"> and </w:delText>
        </w:r>
        <w:r>
          <w:rPr>
            <w:rStyle w:val="CodeChar"/>
          </w:rPr>
          <w:delText>image_tile_height</w:delText>
        </w:r>
        <w:r>
          <w:rPr>
            <w:rStyle w:val="CodeChar"/>
            <w:lang w:val="en-GB"/>
          </w:rPr>
          <w:delText xml:space="preserve"> is 32 bits. The values of flags greater than 1 are reserved.</w:delText>
        </w:r>
      </w:del>
      <w:commentRangeEnd w:id="532"/>
      <w:r>
        <w:commentReference w:id="532"/>
      </w:r>
    </w:p>
    <w:p w14:paraId="75498ED1" w14:textId="77777777" w:rsidR="00D0490B" w:rsidRDefault="001057F6">
      <w:pPr>
        <w:pStyle w:val="Semantics"/>
      </w:pPr>
      <w:proofErr w:type="spellStart"/>
      <w:r>
        <w:rPr>
          <w:rStyle w:val="codeZchn"/>
          <w:lang w:val="en-CA"/>
        </w:rPr>
        <w:t>image_tile_width</w:t>
      </w:r>
      <w:proofErr w:type="spellEnd"/>
      <w:r>
        <w:t xml:space="preserve">, </w:t>
      </w:r>
      <w:proofErr w:type="spellStart"/>
      <w:r>
        <w:rPr>
          <w:rStyle w:val="codeZchn"/>
          <w:lang w:val="en-CA"/>
        </w:rPr>
        <w:t>image_tile_height</w:t>
      </w:r>
      <w:proofErr w:type="spellEnd"/>
      <w:r>
        <w:t>: specify respectively the width and height in pixels of the image tiles.</w:t>
      </w:r>
    </w:p>
    <w:p w14:paraId="21F8F132" w14:textId="77777777" w:rsidR="00D0490B" w:rsidRDefault="001057F6">
      <w:pPr>
        <w:pStyle w:val="Semantics"/>
      </w:pPr>
      <w:proofErr w:type="spellStart"/>
      <w:r>
        <w:rPr>
          <w:rStyle w:val="codeZchn"/>
          <w:lang w:val="en-CA"/>
        </w:rPr>
        <w:t>rows_minus_one</w:t>
      </w:r>
      <w:proofErr w:type="spellEnd"/>
      <w:r>
        <w:t xml:space="preserve">, </w:t>
      </w:r>
      <w:proofErr w:type="spellStart"/>
      <w:r>
        <w:rPr>
          <w:rStyle w:val="codeZchn"/>
          <w:lang w:val="en-CA"/>
        </w:rPr>
        <w:t>columns_minus_one</w:t>
      </w:r>
      <w:proofErr w:type="spellEnd"/>
      <w:r>
        <w:t>: specify the number of rows of image tiles, and the number of image tiles per row. The value is one less than the number of rows or columns respectively. Image tiles enclosed in extents populate the top row first, followed by the second row and following rows, in the order of extents.</w:t>
      </w:r>
    </w:p>
    <w:p w14:paraId="6649DC02" w14:textId="77777777" w:rsidR="00D0490B" w:rsidRDefault="001057F6">
      <w:pPr>
        <w:pStyle w:val="Semantics"/>
        <w:rPr>
          <w:del w:id="540" w:author="Frederic Maze" w:date="2024-11-20T12:38:00Z"/>
          <w:rFonts w:ascii="Courier New" w:hAnsi="Courier New"/>
          <w:color w:val="000000" w:themeColor="text1"/>
          <w:sz w:val="20"/>
          <w:szCs w:val="20"/>
        </w:rPr>
      </w:pPr>
      <w:commentRangeStart w:id="541"/>
      <w:ins w:id="542" w:author="Kashyap Kammachi-Sreedhar (Nokia)" w:date="2024-11-18T14:25:00Z">
        <w:del w:id="543" w:author="Frederic Maze" w:date="2024-11-20T12:38:00Z">
          <w:r>
            <w:rPr>
              <w:rStyle w:val="codeZchn"/>
              <w:lang w:val="en-CA"/>
            </w:rPr>
            <w:delText xml:space="preserve">(flags &amp; </w:delText>
          </w:r>
          <w:r>
            <w:rPr>
              <w:rStyle w:val="codeZchn"/>
            </w:rPr>
            <w:delText>tile_</w:delText>
          </w:r>
        </w:del>
      </w:ins>
      <w:ins w:id="544" w:author="Kashyap Kammachi-Sreedhar (Nokia)" w:date="2024-11-18T14:26:00Z">
        <w:del w:id="545" w:author="Frederic Maze" w:date="2024-11-20T12:38:00Z">
          <w:r>
            <w:rPr>
              <w:rStyle w:val="codeZchn"/>
            </w:rPr>
            <w:delText>config_</w:delText>
          </w:r>
        </w:del>
      </w:ins>
      <w:ins w:id="546" w:author="Kashyap Kammachi-Sreedhar (Nokia)" w:date="2024-11-18T14:25:00Z">
        <w:del w:id="547" w:author="Frederic Maze" w:date="2024-11-20T12:38:00Z">
          <w:r>
            <w:rPr>
              <w:rStyle w:val="codeZchn"/>
            </w:rPr>
            <w:delText>info_present_flag)</w:delText>
          </w:r>
          <w:r>
            <w:rPr>
              <w:rStyle w:val="codeZchn"/>
              <w:color w:val="000000" w:themeColor="text1"/>
            </w:rPr>
            <w:delText xml:space="preserve"> </w:delText>
          </w:r>
        </w:del>
      </w:ins>
      <w:ins w:id="548" w:author="Kashyap Kammachi-Sreedhar (Nokia)" w:date="2024-11-18T14:26:00Z">
        <w:del w:id="549" w:author="Frederic Maze" w:date="2024-11-20T12:38:00Z">
          <w:r>
            <w:rPr>
              <w:rStyle w:val="codeZchn"/>
              <w:color w:val="000000" w:themeColor="text1"/>
            </w:rPr>
            <w:delText>equals</w:delText>
          </w:r>
        </w:del>
      </w:ins>
      <w:ins w:id="550" w:author="Kashyap Kammachi-Sreedhar (Nokia)" w:date="2024-11-18T14:22:00Z">
        <w:del w:id="551" w:author="Frederic Maze" w:date="2024-11-20T12:38:00Z">
          <w:r>
            <w:rPr>
              <w:rStyle w:val="codeZchn"/>
              <w:color w:val="000000" w:themeColor="text1"/>
            </w:rPr>
            <w:delText xml:space="preserve"> to 0, specifies that the decoder configuration data needed to decode each extent independently is not present in the ConstrainedExtentsGridProperty</w:delText>
          </w:r>
          <w:r>
            <w:rPr>
              <w:rStyle w:val="codeZchn"/>
              <w:rFonts w:cs="Cambria"/>
              <w:color w:val="000000" w:themeColor="text1"/>
            </w:rPr>
            <w:delText xml:space="preserve"> and all data units or properties required to configure the decoder and decode the extent independently shall be declared in the decoder configuration and initialization properties associated with the image item.</w:delText>
          </w:r>
        </w:del>
      </w:ins>
    </w:p>
    <w:p w14:paraId="3A8A388E" w14:textId="77777777" w:rsidR="00D0490B" w:rsidRDefault="001057F6">
      <w:pPr>
        <w:pStyle w:val="Semantics"/>
        <w:rPr>
          <w:del w:id="552" w:author="Frederic Maze" w:date="2024-11-20T12:38:00Z"/>
          <w:rFonts w:ascii="Courier New" w:hAnsi="Courier New"/>
          <w:color w:val="000000" w:themeColor="text1"/>
          <w:sz w:val="20"/>
          <w:szCs w:val="20"/>
        </w:rPr>
      </w:pPr>
      <w:ins w:id="553" w:author="Kashyap Kammachi-Sreedhar (Nokia)" w:date="2024-11-18T14:27:00Z">
        <w:del w:id="554" w:author="Frederic Maze" w:date="2024-11-20T12:38:00Z">
          <w:r>
            <w:rPr>
              <w:rStyle w:val="codeZchn"/>
              <w:lang w:val="en-CA"/>
            </w:rPr>
            <w:delText xml:space="preserve">(flags &amp; </w:delText>
          </w:r>
          <w:r>
            <w:rPr>
              <w:rStyle w:val="codeZchn"/>
            </w:rPr>
            <w:delText>tile_config_info_present_flag)</w:delText>
          </w:r>
          <w:r>
            <w:rPr>
              <w:color w:val="000000" w:themeColor="text1"/>
            </w:rPr>
            <w:delText xml:space="preserve"> equals to </w:delText>
          </w:r>
        </w:del>
      </w:ins>
      <w:ins w:id="555" w:author="Kashyap Kammachi-Sreedhar (Nokia)" w:date="2024-11-18T14:22:00Z">
        <w:del w:id="556" w:author="Frederic Maze" w:date="2024-11-20T12:38:00Z">
          <w:r>
            <w:rPr>
              <w:color w:val="000000" w:themeColor="text1"/>
            </w:rPr>
            <w:delText xml:space="preserve">1, specifies that the decoder configuration data needed to decode each extent independently is present in the </w:delText>
          </w:r>
          <w:r>
            <w:rPr>
              <w:rStyle w:val="codeZchn"/>
              <w:color w:val="000000" w:themeColor="text1"/>
            </w:rPr>
            <w:delText>ConstrainedExtentsGridProperty</w:delText>
          </w:r>
        </w:del>
      </w:ins>
      <w:commentRangeEnd w:id="541"/>
      <w:r>
        <w:commentReference w:id="541"/>
      </w:r>
    </w:p>
    <w:p w14:paraId="63A874C7" w14:textId="77777777" w:rsidR="00D0490B" w:rsidRDefault="001057F6">
      <w:pPr>
        <w:pStyle w:val="Semantics"/>
        <w:rPr>
          <w:ins w:id="557" w:author="Kashyap Kammachi-Sreedhar (Nokia)" w:date="2024-11-18T14:22:00Z"/>
          <w:rFonts w:ascii="Courier New" w:hAnsi="Courier New"/>
          <w:color w:val="000000" w:themeColor="text1"/>
          <w:sz w:val="20"/>
          <w:szCs w:val="20"/>
        </w:rPr>
      </w:pPr>
      <w:commentRangeStart w:id="558"/>
      <w:proofErr w:type="spellStart"/>
      <w:ins w:id="559" w:author="Frederic Maze" w:date="2024-11-20T12:16:00Z">
        <w:r>
          <w:rPr>
            <w:rFonts w:ascii="Courier New" w:hAnsi="Courier New"/>
            <w:color w:val="000000" w:themeColor="text1"/>
          </w:rPr>
          <w:t>ExtentDecoderConfigurationRecord</w:t>
        </w:r>
      </w:ins>
      <w:proofErr w:type="spellEnd"/>
      <w:ins w:id="560" w:author="Kashyap Kammachi-Sreedhar (Nokia)" w:date="2024-11-18T14:22:00Z">
        <w:del w:id="561" w:author="Frederic Maze" w:date="2024-11-20T12:16:00Z">
          <w:r>
            <w:rPr>
              <w:rFonts w:ascii="Courier New" w:hAnsi="Courier New"/>
              <w:color w:val="000000" w:themeColor="text1"/>
            </w:rPr>
            <w:delText>extent_config</w:delText>
          </w:r>
        </w:del>
        <w:r>
          <w:rPr>
            <w:rFonts w:ascii="Courier New" w:hAnsi="Courier New"/>
            <w:color w:val="000000" w:themeColor="text1"/>
            <w:sz w:val="20"/>
            <w:szCs w:val="20"/>
          </w:rPr>
          <w:t xml:space="preserve"> </w:t>
        </w:r>
        <w:del w:id="562" w:author="Frederic Maze" w:date="2024-11-20T12:17:00Z">
          <w:r>
            <w:rPr>
              <w:rFonts w:ascii="Courier New" w:hAnsi="Courier New"/>
              <w:color w:val="000000" w:themeColor="text1"/>
              <w:sz w:val="20"/>
              <w:szCs w:val="20"/>
            </w:rPr>
            <w:delText>specifies</w:delText>
          </w:r>
        </w:del>
      </w:ins>
      <w:ins w:id="563" w:author="Frederic Maze" w:date="2024-11-20T12:17:00Z">
        <w:r>
          <w:rPr>
            <w:color w:val="000000" w:themeColor="text1"/>
          </w:rPr>
          <w:t>is</w:t>
        </w:r>
      </w:ins>
      <w:ins w:id="564" w:author="Kashyap Kammachi-Sreedhar (Nokia)" w:date="2024-11-18T14:22:00Z">
        <w:r>
          <w:rPr>
            <w:color w:val="000000" w:themeColor="text1"/>
          </w:rPr>
          <w:t xml:space="preserve"> </w:t>
        </w:r>
        <w:commentRangeEnd w:id="558"/>
        <w:r>
          <w:commentReference w:id="558"/>
        </w:r>
        <w:r>
          <w:rPr>
            <w:color w:val="000000" w:themeColor="text1"/>
          </w:rPr>
          <w:t xml:space="preserve">the decoder configuration record needed to decode the corresponding extents. </w:t>
        </w:r>
        <w:del w:id="565" w:author="Frederic Maze" w:date="2024-11-20T12:23:00Z">
          <w:r>
            <w:rPr>
              <w:color w:val="000000" w:themeColor="text1"/>
            </w:rPr>
            <w:delText xml:space="preserve">The data in </w:delText>
          </w:r>
          <w:commentRangeStart w:id="566"/>
          <w:r>
            <w:rPr>
              <w:color w:val="000000" w:themeColor="text1"/>
            </w:rPr>
            <w:delText>the</w:delText>
          </w:r>
        </w:del>
      </w:ins>
      <w:ins w:id="567" w:author="Frederic Maze" w:date="2024-11-20T12:23:00Z">
        <w:r>
          <w:rPr>
            <w:color w:val="000000" w:themeColor="text1"/>
          </w:rPr>
          <w:t>T</w:t>
        </w:r>
      </w:ins>
      <w:ins w:id="568" w:author="Frederic Maze" w:date="2024-11-20T12:24:00Z">
        <w:r>
          <w:rPr>
            <w:color w:val="000000" w:themeColor="text1"/>
          </w:rPr>
          <w:t>h</w:t>
        </w:r>
      </w:ins>
      <w:ins w:id="569" w:author="Frederic Maze" w:date="2024-11-20T12:23:00Z">
        <w:r>
          <w:rPr>
            <w:color w:val="000000" w:themeColor="text1"/>
          </w:rPr>
          <w:t>e</w:t>
        </w:r>
      </w:ins>
      <w:ins w:id="570" w:author="Kashyap Kammachi-Sreedhar (Nokia)" w:date="2024-11-18T14:22:00Z">
        <w:r>
          <w:rPr>
            <w:color w:val="000000" w:themeColor="text1"/>
          </w:rPr>
          <w:t xml:space="preserve"> decoder configuration record </w:t>
        </w:r>
        <w:del w:id="571" w:author="Frederic Maze" w:date="2024-11-20T12:24:00Z">
          <w:r>
            <w:rPr>
              <w:color w:val="000000" w:themeColor="text1"/>
            </w:rPr>
            <w:delText>are constrained based on the specific codec</w:delText>
          </w:r>
        </w:del>
      </w:ins>
      <w:ins w:id="572" w:author="Frederic Maze" w:date="2024-11-20T12:24:00Z">
        <w:r>
          <w:rPr>
            <w:color w:val="000000" w:themeColor="text1"/>
          </w:rPr>
          <w:t>is</w:t>
        </w:r>
      </w:ins>
      <w:ins w:id="573" w:author="Frederic Maze" w:date="2024-11-20T12:25:00Z">
        <w:r>
          <w:rPr>
            <w:color w:val="000000" w:themeColor="text1"/>
          </w:rPr>
          <w:t xml:space="preserve"> specific and defined by the image coding format</w:t>
        </w:r>
      </w:ins>
      <w:ins w:id="574" w:author="Kashyap Kammachi-Sreedhar (Nokia)" w:date="2024-11-18T14:22:00Z">
        <w:r>
          <w:rPr>
            <w:color w:val="000000" w:themeColor="text1"/>
          </w:rPr>
          <w:t xml:space="preserve"> used for encoding the extent data</w:t>
        </w:r>
        <w:commentRangeEnd w:id="566"/>
        <w:r>
          <w:commentReference w:id="566"/>
        </w:r>
        <w:r>
          <w:rPr>
            <w:color w:val="000000" w:themeColor="text1"/>
          </w:rPr>
          <w:t>.</w:t>
        </w:r>
      </w:ins>
    </w:p>
    <w:p w14:paraId="5094E449" w14:textId="77777777" w:rsidR="00D0490B" w:rsidRDefault="00D0490B">
      <w:pPr>
        <w:pStyle w:val="Heading1"/>
        <w:numPr>
          <w:ilvl w:val="0"/>
          <w:numId w:val="7"/>
        </w:numPr>
        <w:rPr>
          <w:del w:id="575" w:author="Kashyap Kammachi-Sreedhar (Nokia)" w:date="2024-11-18T14:22:00Z"/>
        </w:rPr>
      </w:pPr>
      <w:bookmarkStart w:id="576" w:name="_Toc183678744"/>
      <w:bookmarkStart w:id="577" w:name="_Toc183679030"/>
      <w:bookmarkEnd w:id="576"/>
      <w:bookmarkEnd w:id="577"/>
    </w:p>
    <w:p w14:paraId="7B06B73B" w14:textId="77777777" w:rsidR="00D0490B" w:rsidRDefault="001057F6">
      <w:pPr>
        <w:pStyle w:val="Heading1"/>
        <w:numPr>
          <w:ilvl w:val="0"/>
          <w:numId w:val="7"/>
        </w:numPr>
      </w:pPr>
      <w:bookmarkStart w:id="578" w:name="_Toc183679031"/>
      <w:r>
        <w:t>Stereo related signaling</w:t>
      </w:r>
      <w:bookmarkEnd w:id="578"/>
    </w:p>
    <w:p w14:paraId="4BB05628" w14:textId="77777777" w:rsidR="00D0490B" w:rsidRDefault="001057F6">
      <w:pPr>
        <w:pStyle w:val="Heading2"/>
        <w:numPr>
          <w:ilvl w:val="0"/>
          <w:numId w:val="0"/>
        </w:numPr>
      </w:pPr>
      <w:bookmarkStart w:id="579" w:name="_Toc183679032"/>
      <w:r>
        <w:t>5.1</w:t>
      </w:r>
      <w:r>
        <w:tab/>
        <w:t>Clarifications on camera extrinsic and intrinsic properties</w:t>
      </w:r>
      <w:bookmarkEnd w:id="579"/>
    </w:p>
    <w:p w14:paraId="46E622F5" w14:textId="77777777" w:rsidR="00D0490B" w:rsidRDefault="001057F6">
      <w:pPr>
        <w:pStyle w:val="AMDInstruction"/>
      </w:pPr>
      <w:r>
        <w:t>In subclause 6.5.39.1, replace</w:t>
      </w:r>
    </w:p>
    <w:p w14:paraId="05D7F676" w14:textId="77777777" w:rsidR="00D0490B" w:rsidRDefault="001057F6">
      <w:r>
        <w:t xml:space="preserve">The </w:t>
      </w:r>
      <w:bookmarkStart w:id="580" w:name="_Hlk104370595"/>
      <w:proofErr w:type="spellStart"/>
      <w:r>
        <w:rPr>
          <w:rStyle w:val="codeZchn"/>
          <w:lang w:val="en-CA"/>
        </w:rPr>
        <w:t>CameraExtrinsicMatrixProperty</w:t>
      </w:r>
      <w:proofErr w:type="spellEnd"/>
      <w:r>
        <w:t xml:space="preserve"> </w:t>
      </w:r>
      <w:bookmarkEnd w:id="580"/>
      <w:r>
        <w:t>describes the spatial setup of camera(s). It specifies a position, in the cartesian representation, and an orientation, in the quaternion representation, of an orthogonal right-handed camera coordinate system within an orthogonal right-handed cartesian 3D world coordinate system.</w:t>
      </w:r>
    </w:p>
    <w:p w14:paraId="4916BE18" w14:textId="77777777" w:rsidR="00D0490B" w:rsidRDefault="001057F6">
      <w:pPr>
        <w:pStyle w:val="Note"/>
      </w:pPr>
      <w:r>
        <w:t>NOTE 1</w:t>
      </w:r>
      <w:r>
        <w:tab/>
        <w:t>When needed, the information on the cameras GPS position can be provided using EXIF as defined in Annex A.</w:t>
      </w:r>
    </w:p>
    <w:p w14:paraId="08878586" w14:textId="77777777" w:rsidR="00D0490B" w:rsidRDefault="001057F6">
      <w:pPr>
        <w:pStyle w:val="AMDInstruction"/>
      </w:pPr>
      <w:r>
        <w:t>With</w:t>
      </w:r>
    </w:p>
    <w:p w14:paraId="521A213F" w14:textId="77777777" w:rsidR="00D0490B" w:rsidRDefault="001057F6">
      <w:r>
        <w:t xml:space="preserve">The </w:t>
      </w:r>
      <w:proofErr w:type="spellStart"/>
      <w:r>
        <w:rPr>
          <w:rStyle w:val="codeZchn"/>
          <w:lang w:val="en-CA"/>
        </w:rPr>
        <w:t>CameraExtrinsicMatrixProperty</w:t>
      </w:r>
      <w:proofErr w:type="spellEnd"/>
      <w:r>
        <w:t xml:space="preserve"> describes the spatial setup of camera(s). It specifies a position, in the cartesian representation, and an orientation, in the quaternion representation, of an orthogonal right-handed camera coordinate system within an orthogonal right-handed cartesian 3D world coordinate system. The </w:t>
      </w:r>
      <w:proofErr w:type="spellStart"/>
      <w:r>
        <w:rPr>
          <w:rStyle w:val="codeZchn"/>
          <w:lang w:val="en-CA"/>
        </w:rPr>
        <w:t>CameraExtrinsicMatrixProperty</w:t>
      </w:r>
      <w:proofErr w:type="spellEnd"/>
      <w:r>
        <w:t xml:space="preserve"> describes the camera </w:t>
      </w:r>
      <w:proofErr w:type="spellStart"/>
      <w:r>
        <w:t>extrinsics</w:t>
      </w:r>
      <w:proofErr w:type="spellEnd"/>
      <w:r>
        <w:t xml:space="preserve"> of the item output image.</w:t>
      </w:r>
    </w:p>
    <w:p w14:paraId="4F7A573C" w14:textId="77777777" w:rsidR="00D0490B" w:rsidRDefault="001057F6">
      <w:pPr>
        <w:pStyle w:val="Note"/>
      </w:pPr>
      <w:r>
        <w:t>NOTE 1</w:t>
      </w:r>
      <w:r>
        <w:tab/>
        <w:t xml:space="preserve">As specified in clause 6.5.1, all descriptive properties that come after transform properties are ignored. This means that </w:t>
      </w:r>
      <w:proofErr w:type="spellStart"/>
      <w:r>
        <w:rPr>
          <w:rStyle w:val="codeZchn"/>
          <w:lang w:val="en-CA"/>
        </w:rPr>
        <w:t>CameraExtrinsicMatrixProperty</w:t>
      </w:r>
      <w:proofErr w:type="spellEnd"/>
      <w:r>
        <w:t xml:space="preserve"> needs to precede all transform properties even though it describes the output image.</w:t>
      </w:r>
    </w:p>
    <w:p w14:paraId="23718179" w14:textId="77777777" w:rsidR="00D0490B" w:rsidRDefault="001057F6">
      <w:pPr>
        <w:pStyle w:val="Note"/>
      </w:pPr>
      <w:r>
        <w:t>NOTE 2</w:t>
      </w:r>
      <w:r>
        <w:tab/>
        <w:t>When needed, the information on the cameras GPS position can be provided using EXIF as defined in Annex A.</w:t>
      </w:r>
    </w:p>
    <w:p w14:paraId="5480CF47" w14:textId="77777777" w:rsidR="00D0490B" w:rsidRDefault="001057F6">
      <w:pPr>
        <w:pStyle w:val="AMDInstruction"/>
      </w:pPr>
      <w:r>
        <w:t>In subclause 6.5.39.1, renumber NOTE 2 to NOTE 3.</w:t>
      </w:r>
    </w:p>
    <w:p w14:paraId="6C9CCC34" w14:textId="77777777" w:rsidR="00D0490B" w:rsidRDefault="001057F6">
      <w:pPr>
        <w:pStyle w:val="AMDInstruction"/>
      </w:pPr>
      <w:r>
        <w:t>In subclause 6.5.40.1, replace</w:t>
      </w:r>
    </w:p>
    <w:p w14:paraId="5652D8EE" w14:textId="77777777" w:rsidR="00D0490B" w:rsidRDefault="001057F6">
      <w:pPr>
        <w:ind w:left="403"/>
      </w:pPr>
      <w:r>
        <w:t xml:space="preserve">The </w:t>
      </w:r>
      <w:proofErr w:type="spellStart"/>
      <w:r>
        <w:rPr>
          <w:rStyle w:val="codeZchn"/>
          <w:lang w:val="en-CA"/>
        </w:rPr>
        <w:t>CameraIntrinsicMatrixProperty</w:t>
      </w:r>
      <w:proofErr w:type="spellEnd"/>
      <w:r>
        <w:t xml:space="preserve"> describes the characteristics of the camera that captured the associated image item.</w:t>
      </w:r>
    </w:p>
    <w:p w14:paraId="43590DFC" w14:textId="77777777" w:rsidR="00D0490B" w:rsidRDefault="001057F6">
      <w:pPr>
        <w:pStyle w:val="AMDInstruction"/>
      </w:pPr>
      <w:r>
        <w:t>With</w:t>
      </w:r>
    </w:p>
    <w:p w14:paraId="4A7A4920" w14:textId="77777777" w:rsidR="00D0490B" w:rsidRDefault="001057F6">
      <w:pPr>
        <w:ind w:left="403"/>
      </w:pPr>
      <w:r>
        <w:t xml:space="preserve">The </w:t>
      </w:r>
      <w:proofErr w:type="spellStart"/>
      <w:r>
        <w:rPr>
          <w:rStyle w:val="codeZchn"/>
          <w:lang w:val="en-CA"/>
        </w:rPr>
        <w:t>CameraIntrinsicMatrixProperty</w:t>
      </w:r>
      <w:proofErr w:type="spellEnd"/>
      <w:r>
        <w:t xml:space="preserve"> describes the characteristics of the camera that captured the associated image item. The </w:t>
      </w:r>
      <w:proofErr w:type="spellStart"/>
      <w:r>
        <w:rPr>
          <w:rStyle w:val="codeZchn"/>
          <w:lang w:val="en-CA"/>
        </w:rPr>
        <w:t>CameraIntrinsicMatrixProperty</w:t>
      </w:r>
      <w:proofErr w:type="spellEnd"/>
      <w:r>
        <w:t xml:space="preserve"> describes the camera intrinsics of the item output image.</w:t>
      </w:r>
    </w:p>
    <w:p w14:paraId="50541C87" w14:textId="77777777" w:rsidR="00D0490B" w:rsidRDefault="001057F6">
      <w:pPr>
        <w:ind w:left="720" w:hanging="317"/>
      </w:pPr>
      <w:r>
        <w:tab/>
        <w:t>NOTE 1</w:t>
      </w:r>
      <w:r>
        <w:tab/>
        <w:t xml:space="preserve">As specified in clause 6.5.1, all descriptive properties that come after transform properties are ignored. This means that </w:t>
      </w:r>
      <w:proofErr w:type="spellStart"/>
      <w:r>
        <w:rPr>
          <w:rStyle w:val="codeZchn"/>
          <w:lang w:val="en-CA"/>
        </w:rPr>
        <w:t>CameraIntrinsicMatrixProperty</w:t>
      </w:r>
      <w:proofErr w:type="spellEnd"/>
      <w:r>
        <w:t xml:space="preserve"> needs to precede all transform properties even though it describes the output image.</w:t>
      </w:r>
    </w:p>
    <w:p w14:paraId="45D740F5" w14:textId="77777777" w:rsidR="00D0490B" w:rsidRDefault="001057F6">
      <w:pPr>
        <w:pStyle w:val="AMDInstruction"/>
      </w:pPr>
      <w:r>
        <w:t>In subclause 6.5.40.1, replace</w:t>
      </w:r>
    </w:p>
    <w:p w14:paraId="6DE3CFA4" w14:textId="77777777" w:rsidR="00D0490B" w:rsidRDefault="001057F6">
      <w:pPr>
        <w:ind w:left="403"/>
      </w:pPr>
      <w:r>
        <w:lastRenderedPageBreak/>
        <w:t>The values of the above intrinsic matrix can be calculated as follows:</w:t>
      </w:r>
    </w:p>
    <w:p w14:paraId="57A1C235" w14:textId="77777777" w:rsidR="00D0490B" w:rsidRDefault="001057F6">
      <w:pPr>
        <w:ind w:left="806"/>
      </w:pPr>
      <w:proofErr w:type="spellStart"/>
      <w:r>
        <w:rPr>
          <w:i/>
          <w:iCs/>
        </w:rPr>
        <w:t>f</w:t>
      </w:r>
      <w:r>
        <w:rPr>
          <w:i/>
          <w:iCs/>
          <w:vertAlign w:val="subscript"/>
        </w:rPr>
        <w:t>x</w:t>
      </w:r>
      <w:proofErr w:type="spellEnd"/>
      <w:r>
        <w:t xml:space="preserve"> = </w:t>
      </w:r>
      <w:proofErr w:type="spellStart"/>
      <w:r>
        <w:rPr>
          <w:rStyle w:val="codeZchn"/>
          <w:lang w:val="en-CA"/>
        </w:rPr>
        <w:t>focal_length_x</w:t>
      </w:r>
      <w:proofErr w:type="spellEnd"/>
      <w:r>
        <w:rPr>
          <w:rStyle w:val="codeZchn"/>
          <w:lang w:val="en-CA"/>
        </w:rPr>
        <w:t xml:space="preserve"> × </w:t>
      </w:r>
      <w:proofErr w:type="spellStart"/>
      <w:r>
        <w:rPr>
          <w:rStyle w:val="codeZchn"/>
          <w:lang w:val="en-CA"/>
        </w:rPr>
        <w:t>image_width</w:t>
      </w:r>
      <w:proofErr w:type="spellEnd"/>
      <w:r>
        <w:rPr>
          <w:rStyle w:val="codeZchn"/>
          <w:lang w:val="en-CA"/>
        </w:rPr>
        <w:t xml:space="preserve"> /</w:t>
      </w:r>
      <w:r>
        <w:t xml:space="preserve"> </w:t>
      </w:r>
      <w:r>
        <w:rPr>
          <w:i/>
          <w:iCs/>
        </w:rPr>
        <w:t>denominator</w:t>
      </w:r>
    </w:p>
    <w:p w14:paraId="73A4605D" w14:textId="77777777" w:rsidR="00D0490B" w:rsidRDefault="001057F6">
      <w:pPr>
        <w:ind w:left="806"/>
      </w:pPr>
      <w:proofErr w:type="spellStart"/>
      <w:r>
        <w:rPr>
          <w:i/>
          <w:iCs/>
        </w:rPr>
        <w:t>f</w:t>
      </w:r>
      <w:r>
        <w:rPr>
          <w:i/>
          <w:iCs/>
          <w:vertAlign w:val="subscript"/>
        </w:rPr>
        <w:t>y</w:t>
      </w:r>
      <w:proofErr w:type="spellEnd"/>
      <w:r>
        <w:t xml:space="preserve"> = </w:t>
      </w:r>
      <w:proofErr w:type="spellStart"/>
      <w:r>
        <w:rPr>
          <w:rStyle w:val="codeZchn"/>
          <w:lang w:val="en-CA"/>
        </w:rPr>
        <w:t>focal_length_y</w:t>
      </w:r>
      <w:proofErr w:type="spellEnd"/>
      <w:r>
        <w:rPr>
          <w:rStyle w:val="codeZchn"/>
          <w:lang w:val="en-CA"/>
        </w:rPr>
        <w:t xml:space="preserve"> × </w:t>
      </w:r>
      <w:proofErr w:type="spellStart"/>
      <w:r>
        <w:rPr>
          <w:rStyle w:val="codeZchn"/>
          <w:lang w:val="en-CA"/>
        </w:rPr>
        <w:t>image_height</w:t>
      </w:r>
      <w:proofErr w:type="spellEnd"/>
      <w:r>
        <w:t xml:space="preserve"> / </w:t>
      </w:r>
      <w:r>
        <w:rPr>
          <w:i/>
          <w:iCs/>
        </w:rPr>
        <w:t>denominator</w:t>
      </w:r>
    </w:p>
    <w:p w14:paraId="0411CC52" w14:textId="77777777" w:rsidR="00D0490B" w:rsidRDefault="001057F6">
      <w:pPr>
        <w:ind w:left="806"/>
      </w:pPr>
      <w:r>
        <w:rPr>
          <w:i/>
          <w:iCs/>
        </w:rPr>
        <w:t>c</w:t>
      </w:r>
      <w:r>
        <w:rPr>
          <w:i/>
          <w:iCs/>
          <w:vertAlign w:val="subscript"/>
        </w:rPr>
        <w:t>x</w:t>
      </w:r>
      <w:r>
        <w:t xml:space="preserve"> = </w:t>
      </w:r>
      <w:proofErr w:type="spellStart"/>
      <w:r>
        <w:rPr>
          <w:rStyle w:val="codeZchn"/>
          <w:lang w:val="en-CA"/>
        </w:rPr>
        <w:t>principal_point_x</w:t>
      </w:r>
      <w:proofErr w:type="spellEnd"/>
      <w:r>
        <w:rPr>
          <w:rStyle w:val="codeZchn"/>
          <w:lang w:val="en-CA"/>
        </w:rPr>
        <w:t xml:space="preserve"> × </w:t>
      </w:r>
      <w:proofErr w:type="spellStart"/>
      <w:r>
        <w:rPr>
          <w:rStyle w:val="codeZchn"/>
          <w:lang w:val="en-CA"/>
        </w:rPr>
        <w:t>image_width</w:t>
      </w:r>
      <w:proofErr w:type="spellEnd"/>
      <w:r>
        <w:rPr>
          <w:rStyle w:val="codeZchn"/>
          <w:lang w:val="en-CA"/>
        </w:rPr>
        <w:t xml:space="preserve"> /</w:t>
      </w:r>
      <w:r>
        <w:t xml:space="preserve"> </w:t>
      </w:r>
      <w:r>
        <w:rPr>
          <w:i/>
          <w:iCs/>
        </w:rPr>
        <w:t>denominator</w:t>
      </w:r>
    </w:p>
    <w:p w14:paraId="39D81512" w14:textId="77777777" w:rsidR="00D0490B" w:rsidRDefault="001057F6">
      <w:pPr>
        <w:ind w:left="806"/>
      </w:pPr>
      <w:r>
        <w:rPr>
          <w:i/>
          <w:iCs/>
        </w:rPr>
        <w:t>c</w:t>
      </w:r>
      <w:r>
        <w:rPr>
          <w:i/>
          <w:iCs/>
          <w:vertAlign w:val="subscript"/>
        </w:rPr>
        <w:t>y</w:t>
      </w:r>
      <w:r>
        <w:t xml:space="preserve"> = </w:t>
      </w:r>
      <w:proofErr w:type="spellStart"/>
      <w:r>
        <w:rPr>
          <w:rStyle w:val="codeZchn"/>
          <w:lang w:val="en-CA"/>
        </w:rPr>
        <w:t>principal_point_y</w:t>
      </w:r>
      <w:proofErr w:type="spellEnd"/>
      <w:r>
        <w:rPr>
          <w:rStyle w:val="codeZchn"/>
          <w:lang w:val="en-CA"/>
        </w:rPr>
        <w:t xml:space="preserve"> × </w:t>
      </w:r>
      <w:proofErr w:type="spellStart"/>
      <w:r>
        <w:rPr>
          <w:rStyle w:val="codeZchn"/>
          <w:lang w:val="en-CA"/>
        </w:rPr>
        <w:t>image_height</w:t>
      </w:r>
      <w:proofErr w:type="spellEnd"/>
      <w:r>
        <w:rPr>
          <w:rStyle w:val="codeZchn"/>
          <w:lang w:val="en-CA"/>
        </w:rPr>
        <w:t xml:space="preserve"> /</w:t>
      </w:r>
      <w:r>
        <w:t xml:space="preserve"> </w:t>
      </w:r>
      <w:r>
        <w:rPr>
          <w:i/>
          <w:iCs/>
        </w:rPr>
        <w:t>denominator</w:t>
      </w:r>
    </w:p>
    <w:p w14:paraId="31AD1E9E" w14:textId="77777777" w:rsidR="00D0490B" w:rsidRDefault="001057F6">
      <w:pPr>
        <w:ind w:left="806"/>
      </w:pPr>
      <w:r>
        <w:rPr>
          <w:i/>
          <w:iCs/>
        </w:rPr>
        <w:t>s</w:t>
      </w:r>
      <w:r>
        <w:t xml:space="preserve"> = </w:t>
      </w:r>
      <w:proofErr w:type="spellStart"/>
      <w:r>
        <w:rPr>
          <w:rStyle w:val="codeZchn"/>
          <w:lang w:val="en-CA"/>
        </w:rPr>
        <w:t>skew_factor</w:t>
      </w:r>
      <w:proofErr w:type="spellEnd"/>
      <w:r>
        <w:rPr>
          <w:rStyle w:val="codeZchn"/>
          <w:lang w:val="en-CA"/>
        </w:rPr>
        <w:t xml:space="preserve"> /</w:t>
      </w:r>
      <w:r>
        <w:t xml:space="preserve"> </w:t>
      </w:r>
      <w:proofErr w:type="spellStart"/>
      <w:r>
        <w:rPr>
          <w:i/>
          <w:iCs/>
        </w:rPr>
        <w:t>skewDenominator</w:t>
      </w:r>
      <w:proofErr w:type="spellEnd"/>
    </w:p>
    <w:p w14:paraId="597C6D63" w14:textId="77777777" w:rsidR="00D0490B" w:rsidRDefault="001057F6">
      <w:pPr>
        <w:ind w:left="403"/>
      </w:pPr>
      <w:proofErr w:type="gramStart"/>
      <w:r>
        <w:t>where</w:t>
      </w:r>
      <w:proofErr w:type="gramEnd"/>
      <w:r>
        <w:t xml:space="preserve"> </w:t>
      </w:r>
    </w:p>
    <w:p w14:paraId="157D4E94" w14:textId="77777777" w:rsidR="00D0490B" w:rsidRDefault="001057F6">
      <w:pPr>
        <w:ind w:left="403"/>
        <w:rPr>
          <w:rFonts w:eastAsia="MS Mincho"/>
          <w:sz w:val="22"/>
          <w:szCs w:val="20"/>
        </w:rPr>
      </w:pPr>
      <w:proofErr w:type="spellStart"/>
      <w:r>
        <w:rPr>
          <w:rStyle w:val="codeZchn"/>
          <w:lang w:val="en-CA"/>
        </w:rPr>
        <w:t>image_width</w:t>
      </w:r>
      <w:proofErr w:type="spellEnd"/>
      <w:r>
        <w:t xml:space="preserve"> and </w:t>
      </w:r>
      <w:proofErr w:type="spellStart"/>
      <w:r>
        <w:rPr>
          <w:rStyle w:val="codeZchn"/>
          <w:lang w:val="en-CA"/>
        </w:rPr>
        <w:t>image_height</w:t>
      </w:r>
      <w:proofErr w:type="spellEnd"/>
      <w:r>
        <w:t xml:space="preserve"> come from the </w:t>
      </w:r>
      <w:proofErr w:type="spellStart"/>
      <w:r>
        <w:rPr>
          <w:rStyle w:val="codeZchn"/>
          <w:lang w:val="en-CA"/>
        </w:rPr>
        <w:t>ImageSpatialExtentsProperty</w:t>
      </w:r>
      <w:proofErr w:type="spellEnd"/>
      <w:r>
        <w:t xml:space="preserve"> associated with the image item.</w:t>
      </w:r>
    </w:p>
    <w:p w14:paraId="033C2E8E" w14:textId="77777777" w:rsidR="00D0490B" w:rsidRDefault="001057F6">
      <w:pPr>
        <w:pStyle w:val="AMDInstruction"/>
      </w:pPr>
      <w:r>
        <w:t>With</w:t>
      </w:r>
    </w:p>
    <w:p w14:paraId="36D2A633" w14:textId="77777777" w:rsidR="00D0490B" w:rsidRDefault="001057F6">
      <w:pPr>
        <w:ind w:left="403"/>
      </w:pPr>
      <w:r>
        <w:t>The values of the above intrinsic matrix can be calculated as follows:</w:t>
      </w:r>
    </w:p>
    <w:p w14:paraId="4A3EB73D" w14:textId="77777777" w:rsidR="00D0490B" w:rsidRDefault="001057F6">
      <w:pPr>
        <w:ind w:left="806"/>
      </w:pPr>
      <w:proofErr w:type="spellStart"/>
      <w:r>
        <w:rPr>
          <w:i/>
          <w:iCs/>
        </w:rPr>
        <w:t>f</w:t>
      </w:r>
      <w:r>
        <w:rPr>
          <w:i/>
          <w:iCs/>
          <w:vertAlign w:val="subscript"/>
        </w:rPr>
        <w:t>x</w:t>
      </w:r>
      <w:proofErr w:type="spellEnd"/>
      <w:r>
        <w:t xml:space="preserve"> = </w:t>
      </w:r>
      <w:proofErr w:type="spellStart"/>
      <w:r>
        <w:rPr>
          <w:rStyle w:val="codeZchn"/>
          <w:lang w:val="en-CA"/>
        </w:rPr>
        <w:t>focal_length_x</w:t>
      </w:r>
      <w:proofErr w:type="spellEnd"/>
      <w:r>
        <w:rPr>
          <w:rStyle w:val="codeZchn"/>
          <w:lang w:val="en-CA"/>
        </w:rPr>
        <w:t xml:space="preserve"> ×</w:t>
      </w:r>
      <w:r>
        <w:t xml:space="preserve"> </w:t>
      </w:r>
      <w:proofErr w:type="spellStart"/>
      <w:r>
        <w:rPr>
          <w:rFonts w:ascii="Cambria" w:hAnsi="Cambria"/>
          <w:i/>
          <w:iCs/>
        </w:rPr>
        <w:t>image</w:t>
      </w:r>
      <w:r>
        <w:rPr>
          <w:i/>
          <w:iCs/>
        </w:rPr>
        <w:t>W</w:t>
      </w:r>
      <w:r>
        <w:rPr>
          <w:rFonts w:ascii="Cambria" w:hAnsi="Cambria"/>
          <w:i/>
          <w:iCs/>
        </w:rPr>
        <w:t>idth</w:t>
      </w:r>
      <w:proofErr w:type="spellEnd"/>
      <w:r>
        <w:t xml:space="preserve"> / </w:t>
      </w:r>
      <w:r>
        <w:rPr>
          <w:i/>
          <w:iCs/>
        </w:rPr>
        <w:t>denominator</w:t>
      </w:r>
    </w:p>
    <w:p w14:paraId="63087F4B" w14:textId="77777777" w:rsidR="00D0490B" w:rsidRDefault="001057F6">
      <w:pPr>
        <w:ind w:left="806"/>
      </w:pPr>
      <w:proofErr w:type="spellStart"/>
      <w:r>
        <w:rPr>
          <w:i/>
          <w:iCs/>
        </w:rPr>
        <w:t>f</w:t>
      </w:r>
      <w:r>
        <w:rPr>
          <w:i/>
          <w:iCs/>
          <w:vertAlign w:val="subscript"/>
        </w:rPr>
        <w:t>y</w:t>
      </w:r>
      <w:proofErr w:type="spellEnd"/>
      <w:r>
        <w:t xml:space="preserve"> = </w:t>
      </w:r>
      <w:proofErr w:type="spellStart"/>
      <w:r>
        <w:rPr>
          <w:rStyle w:val="codeZchn"/>
          <w:lang w:val="en-CA"/>
        </w:rPr>
        <w:t>focal_length_y</w:t>
      </w:r>
      <w:proofErr w:type="spellEnd"/>
      <w:r>
        <w:rPr>
          <w:rStyle w:val="codeZchn"/>
          <w:lang w:val="en-CA"/>
        </w:rPr>
        <w:t xml:space="preserve"> ×</w:t>
      </w:r>
      <w:r>
        <w:t xml:space="preserve"> </w:t>
      </w:r>
      <w:proofErr w:type="spellStart"/>
      <w:r>
        <w:rPr>
          <w:rFonts w:ascii="Cambria" w:hAnsi="Cambria"/>
          <w:i/>
          <w:iCs/>
        </w:rPr>
        <w:t>imageHeight</w:t>
      </w:r>
      <w:proofErr w:type="spellEnd"/>
      <w:r>
        <w:t xml:space="preserve"> / </w:t>
      </w:r>
      <w:r>
        <w:rPr>
          <w:i/>
          <w:iCs/>
        </w:rPr>
        <w:t>denominator</w:t>
      </w:r>
    </w:p>
    <w:p w14:paraId="58083BCF" w14:textId="77777777" w:rsidR="00D0490B" w:rsidRDefault="001057F6">
      <w:pPr>
        <w:ind w:left="806"/>
      </w:pPr>
      <w:r>
        <w:rPr>
          <w:i/>
          <w:iCs/>
        </w:rPr>
        <w:t>c</w:t>
      </w:r>
      <w:r>
        <w:rPr>
          <w:i/>
          <w:iCs/>
          <w:vertAlign w:val="subscript"/>
        </w:rPr>
        <w:t>x</w:t>
      </w:r>
      <w:r>
        <w:t xml:space="preserve"> = </w:t>
      </w:r>
      <w:proofErr w:type="spellStart"/>
      <w:r>
        <w:rPr>
          <w:rStyle w:val="codeZchn"/>
          <w:lang w:val="en-CA"/>
        </w:rPr>
        <w:t>principal_point_x</w:t>
      </w:r>
      <w:proofErr w:type="spellEnd"/>
      <w:r>
        <w:rPr>
          <w:rStyle w:val="codeZchn"/>
          <w:lang w:val="en-CA"/>
        </w:rPr>
        <w:t xml:space="preserve"> ×</w:t>
      </w:r>
      <w:r>
        <w:t xml:space="preserve"> </w:t>
      </w:r>
      <w:proofErr w:type="spellStart"/>
      <w:r>
        <w:rPr>
          <w:rFonts w:ascii="Cambria" w:hAnsi="Cambria"/>
          <w:i/>
          <w:iCs/>
        </w:rPr>
        <w:t>image</w:t>
      </w:r>
      <w:r>
        <w:rPr>
          <w:i/>
          <w:iCs/>
        </w:rPr>
        <w:t>W</w:t>
      </w:r>
      <w:r>
        <w:rPr>
          <w:rFonts w:ascii="Cambria" w:hAnsi="Cambria"/>
          <w:i/>
          <w:iCs/>
        </w:rPr>
        <w:t>idth</w:t>
      </w:r>
      <w:proofErr w:type="spellEnd"/>
      <w:r>
        <w:t xml:space="preserve"> / </w:t>
      </w:r>
      <w:r>
        <w:rPr>
          <w:i/>
          <w:iCs/>
        </w:rPr>
        <w:t>denominator</w:t>
      </w:r>
    </w:p>
    <w:p w14:paraId="4EEB4CB0" w14:textId="77777777" w:rsidR="00D0490B" w:rsidRDefault="001057F6">
      <w:pPr>
        <w:ind w:left="806"/>
      </w:pPr>
      <w:r>
        <w:rPr>
          <w:i/>
          <w:iCs/>
        </w:rPr>
        <w:t>c</w:t>
      </w:r>
      <w:r>
        <w:rPr>
          <w:i/>
          <w:iCs/>
          <w:vertAlign w:val="subscript"/>
        </w:rPr>
        <w:t>y</w:t>
      </w:r>
      <w:r>
        <w:t xml:space="preserve"> = </w:t>
      </w:r>
      <w:proofErr w:type="spellStart"/>
      <w:r>
        <w:rPr>
          <w:rStyle w:val="codeZchn"/>
          <w:lang w:val="en-CA"/>
        </w:rPr>
        <w:t>principal_point_y</w:t>
      </w:r>
      <w:proofErr w:type="spellEnd"/>
      <w:r>
        <w:rPr>
          <w:rStyle w:val="codeZchn"/>
          <w:lang w:val="en-CA"/>
        </w:rPr>
        <w:t xml:space="preserve"> ×</w:t>
      </w:r>
      <w:r>
        <w:t xml:space="preserve"> </w:t>
      </w:r>
      <w:proofErr w:type="spellStart"/>
      <w:r>
        <w:rPr>
          <w:rFonts w:ascii="Cambria" w:hAnsi="Cambria"/>
          <w:i/>
          <w:iCs/>
        </w:rPr>
        <w:t>imageHeight</w:t>
      </w:r>
      <w:proofErr w:type="spellEnd"/>
      <w:r>
        <w:t xml:space="preserve"> / </w:t>
      </w:r>
      <w:r>
        <w:rPr>
          <w:i/>
          <w:iCs/>
        </w:rPr>
        <w:t>denominator</w:t>
      </w:r>
    </w:p>
    <w:p w14:paraId="33E9E9A2" w14:textId="77777777" w:rsidR="00D0490B" w:rsidRDefault="001057F6">
      <w:pPr>
        <w:ind w:left="806"/>
      </w:pPr>
      <w:r>
        <w:rPr>
          <w:i/>
          <w:iCs/>
        </w:rPr>
        <w:t>s</w:t>
      </w:r>
      <w:r>
        <w:t xml:space="preserve"> = </w:t>
      </w:r>
      <w:proofErr w:type="spellStart"/>
      <w:r>
        <w:rPr>
          <w:rStyle w:val="codeZchn"/>
          <w:lang w:val="en-CA"/>
        </w:rPr>
        <w:t>skew_factor</w:t>
      </w:r>
      <w:proofErr w:type="spellEnd"/>
      <w:r>
        <w:t xml:space="preserve"> / </w:t>
      </w:r>
      <w:proofErr w:type="spellStart"/>
      <w:r>
        <w:rPr>
          <w:i/>
          <w:iCs/>
        </w:rPr>
        <w:t>skewDenominator</w:t>
      </w:r>
      <w:proofErr w:type="spellEnd"/>
    </w:p>
    <w:p w14:paraId="2FB4C2B2" w14:textId="77777777" w:rsidR="00D0490B" w:rsidRDefault="001057F6">
      <w:pPr>
        <w:ind w:left="403"/>
      </w:pPr>
      <w:proofErr w:type="gramStart"/>
      <w:r>
        <w:t>where</w:t>
      </w:r>
      <w:proofErr w:type="gramEnd"/>
      <w:r>
        <w:t xml:space="preserve"> </w:t>
      </w:r>
    </w:p>
    <w:p w14:paraId="449DEE25" w14:textId="77777777" w:rsidR="00D0490B" w:rsidRDefault="001057F6">
      <w:proofErr w:type="spellStart"/>
      <w:r>
        <w:rPr>
          <w:i/>
          <w:iCs/>
        </w:rPr>
        <w:t>imageWidth</w:t>
      </w:r>
      <w:proofErr w:type="spellEnd"/>
      <w:r>
        <w:t xml:space="preserve"> and </w:t>
      </w:r>
      <w:proofErr w:type="spellStart"/>
      <w:r>
        <w:rPr>
          <w:i/>
          <w:iCs/>
        </w:rPr>
        <w:t>imageHeight</w:t>
      </w:r>
      <w:proofErr w:type="spellEnd"/>
      <w:r>
        <w:t xml:space="preserve"> are the output dimensions of the image item after applying all transformative properties, if any. If no transformative properties are associated with the item this translates respectively to the dimensions </w:t>
      </w:r>
      <w:proofErr w:type="spellStart"/>
      <w:r>
        <w:rPr>
          <w:rStyle w:val="codeZchn"/>
        </w:rPr>
        <w:t>image_width</w:t>
      </w:r>
      <w:proofErr w:type="spellEnd"/>
      <w:r>
        <w:t xml:space="preserve"> and </w:t>
      </w:r>
      <w:proofErr w:type="spellStart"/>
      <w:r>
        <w:rPr>
          <w:rStyle w:val="codeZchn"/>
        </w:rPr>
        <w:t>image_height</w:t>
      </w:r>
      <w:proofErr w:type="spellEnd"/>
      <w:r>
        <w:t xml:space="preserve"> in the </w:t>
      </w:r>
      <w:proofErr w:type="spellStart"/>
      <w:r>
        <w:rPr>
          <w:rStyle w:val="codeZchn"/>
        </w:rPr>
        <w:t>ImageSpatialExtentsProperty</w:t>
      </w:r>
      <w:proofErr w:type="spellEnd"/>
      <w:r>
        <w:t>.</w:t>
      </w:r>
    </w:p>
    <w:p w14:paraId="79C5E637" w14:textId="77777777" w:rsidR="00D0490B" w:rsidRDefault="001057F6">
      <w:pPr>
        <w:pStyle w:val="AMDInstruction"/>
      </w:pPr>
      <w:r>
        <w:t>In subclause 6.5.40.1, renumber NOTE 2 to NOTE 3 and NOTE 3 to NOTE 4.</w:t>
      </w:r>
    </w:p>
    <w:p w14:paraId="381DD7F3" w14:textId="77777777" w:rsidR="00D0490B" w:rsidRDefault="001057F6">
      <w:pPr>
        <w:pStyle w:val="AMDInstruction"/>
      </w:pPr>
      <w:r>
        <w:t>Add the following new subclause after subclause 6.5.41:</w:t>
      </w:r>
    </w:p>
    <w:p w14:paraId="6BF24471" w14:textId="77777777" w:rsidR="00D0490B" w:rsidRDefault="001057F6">
      <w:pPr>
        <w:pStyle w:val="Heading2"/>
        <w:numPr>
          <w:ilvl w:val="2"/>
          <w:numId w:val="10"/>
        </w:numPr>
      </w:pPr>
      <w:bookmarkStart w:id="581" w:name="_Toc149827140"/>
      <w:bookmarkStart w:id="582" w:name="_Toc183679033"/>
      <w:r>
        <w:t>Disparity adjustment information</w:t>
      </w:r>
      <w:bookmarkEnd w:id="581"/>
      <w:bookmarkEnd w:id="582"/>
    </w:p>
    <w:p w14:paraId="4838819C" w14:textId="77777777" w:rsidR="00D0490B" w:rsidRDefault="001057F6">
      <w:pPr>
        <w:pStyle w:val="Heading3"/>
        <w:numPr>
          <w:ilvl w:val="3"/>
          <w:numId w:val="10"/>
        </w:numPr>
      </w:pPr>
      <w:bookmarkStart w:id="583" w:name="_Toc183679034"/>
      <w:r>
        <w:t>Definition</w:t>
      </w:r>
      <w:bookmarkEnd w:id="583"/>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2D1A5C9C" w14:textId="77777777">
        <w:tc>
          <w:tcPr>
            <w:tcW w:w="2790" w:type="dxa"/>
          </w:tcPr>
          <w:p w14:paraId="3AD12081"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03D8BEBF"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dadj</w:t>
            </w:r>
            <w:proofErr w:type="spellEnd"/>
            <w:r>
              <w:rPr>
                <w:rFonts w:ascii="Courier New" w:eastAsia="MS Mincho" w:hAnsi="Courier New" w:cs="Courier New"/>
              </w:rPr>
              <w:t>'</w:t>
            </w:r>
          </w:p>
        </w:tc>
      </w:tr>
      <w:tr w:rsidR="00D0490B" w14:paraId="0C2C4A0F" w14:textId="77777777">
        <w:tc>
          <w:tcPr>
            <w:tcW w:w="2790" w:type="dxa"/>
          </w:tcPr>
          <w:p w14:paraId="675FA17D" w14:textId="77777777" w:rsidR="00D0490B" w:rsidRDefault="001057F6">
            <w:pPr>
              <w:widowControl w:val="0"/>
              <w:spacing w:before="0" w:after="0"/>
              <w:jc w:val="left"/>
              <w:rPr>
                <w:rFonts w:eastAsia="MS Mincho"/>
              </w:rPr>
            </w:pPr>
            <w:r>
              <w:rPr>
                <w:rFonts w:eastAsia="MS Mincho"/>
              </w:rPr>
              <w:t>Property type:</w:t>
            </w:r>
          </w:p>
        </w:tc>
        <w:tc>
          <w:tcPr>
            <w:tcW w:w="6961" w:type="dxa"/>
          </w:tcPr>
          <w:p w14:paraId="5AC329ED" w14:textId="77777777" w:rsidR="00D0490B" w:rsidRDefault="001057F6">
            <w:pPr>
              <w:widowControl w:val="0"/>
              <w:spacing w:before="0" w:after="0"/>
              <w:rPr>
                <w:rFonts w:eastAsia="MS Mincho"/>
              </w:rPr>
            </w:pPr>
            <w:r>
              <w:rPr>
                <w:rFonts w:eastAsia="MS Mincho"/>
              </w:rPr>
              <w:t>Descriptive item property</w:t>
            </w:r>
          </w:p>
        </w:tc>
      </w:tr>
      <w:tr w:rsidR="00D0490B" w14:paraId="4C77CD8D" w14:textId="77777777">
        <w:tc>
          <w:tcPr>
            <w:tcW w:w="2790" w:type="dxa"/>
          </w:tcPr>
          <w:p w14:paraId="1A21D693"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1F3196ED"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05EBE05C" w14:textId="77777777">
        <w:tc>
          <w:tcPr>
            <w:tcW w:w="2790" w:type="dxa"/>
          </w:tcPr>
          <w:p w14:paraId="2B1570B1" w14:textId="77777777" w:rsidR="00D0490B" w:rsidRDefault="001057F6">
            <w:pPr>
              <w:widowControl w:val="0"/>
              <w:spacing w:before="0" w:after="0"/>
              <w:jc w:val="left"/>
              <w:rPr>
                <w:rFonts w:eastAsia="MS Mincho"/>
              </w:rPr>
            </w:pPr>
            <w:r>
              <w:rPr>
                <w:rFonts w:eastAsia="MS Mincho"/>
              </w:rPr>
              <w:t xml:space="preserve">Mandatory (per associated identifier value): </w:t>
            </w:r>
          </w:p>
        </w:tc>
        <w:tc>
          <w:tcPr>
            <w:tcW w:w="6961" w:type="dxa"/>
          </w:tcPr>
          <w:p w14:paraId="7091014D" w14:textId="77777777" w:rsidR="00D0490B" w:rsidRDefault="001057F6">
            <w:pPr>
              <w:widowControl w:val="0"/>
              <w:spacing w:before="0" w:after="0"/>
              <w:rPr>
                <w:rFonts w:eastAsia="MS Mincho"/>
              </w:rPr>
            </w:pPr>
            <w:r>
              <w:rPr>
                <w:rFonts w:eastAsia="MS Mincho"/>
              </w:rPr>
              <w:t>No</w:t>
            </w:r>
          </w:p>
        </w:tc>
      </w:tr>
      <w:tr w:rsidR="00D0490B" w14:paraId="3A5A6507" w14:textId="77777777">
        <w:tc>
          <w:tcPr>
            <w:tcW w:w="2790" w:type="dxa"/>
          </w:tcPr>
          <w:p w14:paraId="450AE6CA" w14:textId="77777777" w:rsidR="00D0490B" w:rsidRDefault="001057F6">
            <w:pPr>
              <w:widowControl w:val="0"/>
              <w:spacing w:before="0" w:after="0"/>
              <w:jc w:val="left"/>
              <w:rPr>
                <w:rFonts w:eastAsia="MS Mincho"/>
              </w:rPr>
            </w:pPr>
            <w:r>
              <w:rPr>
                <w:rFonts w:eastAsia="MS Mincho"/>
              </w:rPr>
              <w:t>Quantity (per associated identifier value):</w:t>
            </w:r>
          </w:p>
        </w:tc>
        <w:tc>
          <w:tcPr>
            <w:tcW w:w="6961" w:type="dxa"/>
          </w:tcPr>
          <w:p w14:paraId="4E44A428" w14:textId="77777777" w:rsidR="00D0490B" w:rsidRDefault="001057F6">
            <w:pPr>
              <w:widowControl w:val="0"/>
              <w:spacing w:before="0" w:after="0"/>
              <w:rPr>
                <w:rFonts w:eastAsia="MS Mincho"/>
              </w:rPr>
            </w:pPr>
            <w:r>
              <w:rPr>
                <w:rFonts w:cs="Cambria"/>
                <w:color w:val="000000"/>
              </w:rPr>
              <w:t>At most one</w:t>
            </w:r>
          </w:p>
        </w:tc>
      </w:tr>
      <w:tr w:rsidR="00D0490B" w14:paraId="21B1DD96" w14:textId="77777777">
        <w:tc>
          <w:tcPr>
            <w:tcW w:w="2790" w:type="dxa"/>
          </w:tcPr>
          <w:p w14:paraId="38E296D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67C23D2D"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3F8E8F18" w14:textId="77777777" w:rsidR="00D0490B" w:rsidRDefault="001057F6">
      <w:r>
        <w:t>The disparity adjustment descriptive item property defines the suggested global disparity adjustment amount for a stereo pair.</w:t>
      </w:r>
    </w:p>
    <w:p w14:paraId="5B14701F" w14:textId="77777777" w:rsidR="00D0490B" w:rsidRDefault="001057F6">
      <w:r>
        <w:t xml:space="preserve">This item property should only be associated with an item or entity group that describes a stereo pair. If associated with a stereo pair entity group, the </w:t>
      </w:r>
      <w:proofErr w:type="spellStart"/>
      <w:r>
        <w:rPr>
          <w:rStyle w:val="codeZchn"/>
        </w:rPr>
        <w:t>FileTypeBox</w:t>
      </w:r>
      <w:proofErr w:type="spellEnd"/>
      <w:r>
        <w:t xml:space="preserve"> or the </w:t>
      </w:r>
      <w:proofErr w:type="spellStart"/>
      <w:r>
        <w:rPr>
          <w:rStyle w:val="codeZchn"/>
        </w:rPr>
        <w:t>ExtendedTypeBox</w:t>
      </w:r>
      <w:proofErr w:type="spellEnd"/>
      <w:r>
        <w:t xml:space="preserve"> associated with the </w:t>
      </w:r>
      <w:proofErr w:type="spellStart"/>
      <w:r>
        <w:rPr>
          <w:rStyle w:val="codeZchn"/>
        </w:rPr>
        <w:t>FileTypeBox</w:t>
      </w:r>
      <w:proofErr w:type="spellEnd"/>
      <w:r>
        <w:t xml:space="preserve"> shall indicate that the requirements of the </w:t>
      </w:r>
      <w:r>
        <w:rPr>
          <w:rStyle w:val="codeZchn"/>
        </w:rPr>
        <w:t>'</w:t>
      </w:r>
      <w:proofErr w:type="spellStart"/>
      <w:r>
        <w:rPr>
          <w:rStyle w:val="codeZchn"/>
        </w:rPr>
        <w:t>unif</w:t>
      </w:r>
      <w:proofErr w:type="spellEnd"/>
      <w:r>
        <w:rPr>
          <w:rStyle w:val="codeZchn"/>
        </w:rPr>
        <w:t>'</w:t>
      </w:r>
      <w:r>
        <w:t xml:space="preserve"> brand apply in the file.</w:t>
      </w:r>
    </w:p>
    <w:p w14:paraId="3A1E3E63" w14:textId="77777777" w:rsidR="00D0490B" w:rsidRDefault="001057F6">
      <w:r>
        <w:rPr>
          <w:highlight w:val="yellow"/>
        </w:rPr>
        <w:lastRenderedPageBreak/>
        <w:t xml:space="preserve">EDITORS NOTE: See </w:t>
      </w:r>
      <w:proofErr w:type="spellStart"/>
      <w:r>
        <w:rPr>
          <w:highlight w:val="yellow"/>
        </w:rPr>
        <w:t>TuC</w:t>
      </w:r>
      <w:proofErr w:type="spellEnd"/>
      <w:r>
        <w:rPr>
          <w:highlight w:val="yellow"/>
        </w:rPr>
        <w:t xml:space="preserve"> on frame-packed stereo items</w:t>
      </w:r>
    </w:p>
    <w:p w14:paraId="354C2FBC" w14:textId="77777777" w:rsidR="00D0490B" w:rsidRDefault="001057F6">
      <w:pPr>
        <w:pStyle w:val="Heading3"/>
        <w:numPr>
          <w:ilvl w:val="3"/>
          <w:numId w:val="10"/>
        </w:numPr>
      </w:pPr>
      <w:bookmarkStart w:id="584" w:name="_Toc183679035"/>
      <w:r>
        <w:t>Syntax</w:t>
      </w:r>
      <w:bookmarkEnd w:id="584"/>
    </w:p>
    <w:p w14:paraId="46D01BFC" w14:textId="77777777" w:rsidR="00D0490B" w:rsidRDefault="001057F6">
      <w:pPr>
        <w:pStyle w:val="code"/>
        <w:rPr>
          <w:rFonts w:hint="eastAsia"/>
          <w:lang w:val="en-CA"/>
        </w:rPr>
      </w:pPr>
      <w:proofErr w:type="gramStart"/>
      <w:r>
        <w:rPr>
          <w:lang w:val="en-CA"/>
        </w:rPr>
        <w:t>aligned(</w:t>
      </w:r>
      <w:proofErr w:type="gramEnd"/>
      <w:r>
        <w:rPr>
          <w:lang w:val="en-CA"/>
        </w:rPr>
        <w:t xml:space="preserve">8) class </w:t>
      </w:r>
      <w:proofErr w:type="spellStart"/>
      <w:r>
        <w:rPr>
          <w:lang w:val="en-CA"/>
        </w:rPr>
        <w:t>DisparityAdjustmentProperty</w:t>
      </w:r>
      <w:proofErr w:type="spellEnd"/>
      <w:r>
        <w:rPr>
          <w:lang w:val="en-CA"/>
        </w:rPr>
        <w:br/>
        <w:t xml:space="preserve">extends </w:t>
      </w:r>
      <w:proofErr w:type="spellStart"/>
      <w:r>
        <w:rPr>
          <w:lang w:val="en-CA"/>
        </w:rPr>
        <w:t>ItemFullProperty</w:t>
      </w:r>
      <w:proofErr w:type="spellEnd"/>
      <w:r>
        <w:rPr>
          <w:lang w:val="en-CA"/>
        </w:rPr>
        <w:t>('</w:t>
      </w:r>
      <w:proofErr w:type="spellStart"/>
      <w:r>
        <w:rPr>
          <w:lang w:val="en-CA"/>
        </w:rPr>
        <w:t>dadj</w:t>
      </w:r>
      <w:proofErr w:type="spellEnd"/>
      <w:r>
        <w:rPr>
          <w:lang w:val="en-CA"/>
        </w:rPr>
        <w:t>', version = 0, flags = 0) {</w:t>
      </w:r>
      <w:r>
        <w:rPr>
          <w:lang w:val="en-CA"/>
        </w:rPr>
        <w:br/>
      </w:r>
      <w:r>
        <w:rPr>
          <w:lang w:val="en-CA"/>
        </w:rPr>
        <w:tab/>
        <w:t xml:space="preserve">signed int(32) </w:t>
      </w:r>
      <w:proofErr w:type="spellStart"/>
      <w:r>
        <w:rPr>
          <w:lang w:val="en-CA"/>
        </w:rPr>
        <w:t>disparity_adjustment</w:t>
      </w:r>
      <w:proofErr w:type="spellEnd"/>
      <w:r>
        <w:rPr>
          <w:lang w:val="en-CA"/>
        </w:rPr>
        <w:t>;</w:t>
      </w:r>
      <w:r>
        <w:rPr>
          <w:lang w:val="en-CA"/>
        </w:rPr>
        <w:br/>
        <w:t>}</w:t>
      </w:r>
    </w:p>
    <w:p w14:paraId="38CE6079" w14:textId="77777777" w:rsidR="00D0490B" w:rsidRDefault="001057F6">
      <w:pPr>
        <w:pStyle w:val="Heading3"/>
        <w:numPr>
          <w:ilvl w:val="3"/>
          <w:numId w:val="10"/>
        </w:numPr>
      </w:pPr>
      <w:bookmarkStart w:id="585" w:name="_Toc183679036"/>
      <w:r>
        <w:t>Semantics</w:t>
      </w:r>
      <w:bookmarkEnd w:id="585"/>
    </w:p>
    <w:p w14:paraId="6057D833" w14:textId="77777777" w:rsidR="00D0490B" w:rsidRDefault="001057F6">
      <w:proofErr w:type="spellStart"/>
      <w:r>
        <w:rPr>
          <w:rStyle w:val="codeZchn"/>
          <w:lang w:val="en-CA"/>
        </w:rPr>
        <w:t>disparity_adjustment</w:t>
      </w:r>
      <w:proofErr w:type="spellEnd"/>
      <w:r>
        <w:t xml:space="preserve"> in units of 1/10 000 image widths. Positive values denote increased disparity with respect to parallel view direction.</w:t>
      </w:r>
    </w:p>
    <w:p w14:paraId="250DF8FE" w14:textId="77777777" w:rsidR="00D0490B" w:rsidRDefault="001057F6">
      <w:pPr>
        <w:pStyle w:val="AMDInstruction"/>
      </w:pPr>
      <w:r>
        <w:t>Add the following new subclause after subclause 6.5.42:</w:t>
      </w:r>
    </w:p>
    <w:p w14:paraId="2415E14C" w14:textId="77777777" w:rsidR="00D0490B" w:rsidRDefault="001057F6">
      <w:pPr>
        <w:pStyle w:val="Heading2"/>
        <w:numPr>
          <w:ilvl w:val="2"/>
          <w:numId w:val="10"/>
        </w:numPr>
      </w:pPr>
      <w:bookmarkStart w:id="586" w:name="_Toc183679037"/>
      <w:r>
        <w:t>Stereo aggressors item property</w:t>
      </w:r>
      <w:bookmarkEnd w:id="586"/>
    </w:p>
    <w:p w14:paraId="7670DCD9" w14:textId="77777777" w:rsidR="00D0490B" w:rsidRDefault="001057F6">
      <w:pPr>
        <w:pStyle w:val="Heading3"/>
        <w:numPr>
          <w:ilvl w:val="3"/>
          <w:numId w:val="10"/>
        </w:numPr>
      </w:pPr>
      <w:bookmarkStart w:id="587" w:name="_Toc183679038"/>
      <w:r>
        <w:t>Definition</w:t>
      </w:r>
      <w:bookmarkEnd w:id="587"/>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241817A0" w14:textId="77777777">
        <w:tc>
          <w:tcPr>
            <w:tcW w:w="2790" w:type="dxa"/>
          </w:tcPr>
          <w:p w14:paraId="62D57288"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3197B56E"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'stag'</w:t>
            </w:r>
          </w:p>
        </w:tc>
      </w:tr>
      <w:tr w:rsidR="00D0490B" w14:paraId="67B447D5" w14:textId="77777777">
        <w:tc>
          <w:tcPr>
            <w:tcW w:w="2790" w:type="dxa"/>
          </w:tcPr>
          <w:p w14:paraId="4B4F26B9" w14:textId="77777777" w:rsidR="00D0490B" w:rsidRDefault="001057F6">
            <w:pPr>
              <w:widowControl w:val="0"/>
              <w:spacing w:before="0" w:after="0"/>
              <w:jc w:val="left"/>
              <w:rPr>
                <w:rFonts w:eastAsia="MS Mincho"/>
              </w:rPr>
            </w:pPr>
            <w:r>
              <w:rPr>
                <w:rFonts w:eastAsia="MS Mincho"/>
              </w:rPr>
              <w:t>Property type:</w:t>
            </w:r>
          </w:p>
        </w:tc>
        <w:tc>
          <w:tcPr>
            <w:tcW w:w="6961" w:type="dxa"/>
          </w:tcPr>
          <w:p w14:paraId="368D59A1" w14:textId="77777777" w:rsidR="00D0490B" w:rsidRDefault="001057F6">
            <w:pPr>
              <w:widowControl w:val="0"/>
              <w:spacing w:before="0" w:after="0"/>
              <w:rPr>
                <w:rFonts w:eastAsia="MS Mincho"/>
              </w:rPr>
            </w:pPr>
            <w:r>
              <w:rPr>
                <w:rFonts w:eastAsia="MS Mincho"/>
              </w:rPr>
              <w:t>Descriptive item property</w:t>
            </w:r>
          </w:p>
        </w:tc>
      </w:tr>
      <w:tr w:rsidR="00D0490B" w14:paraId="431913F7" w14:textId="77777777">
        <w:tc>
          <w:tcPr>
            <w:tcW w:w="2790" w:type="dxa"/>
          </w:tcPr>
          <w:p w14:paraId="0A34A820"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21227CC3"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5F6BF800" w14:textId="77777777">
        <w:tc>
          <w:tcPr>
            <w:tcW w:w="2790" w:type="dxa"/>
          </w:tcPr>
          <w:p w14:paraId="341FBD61" w14:textId="77777777" w:rsidR="00D0490B" w:rsidRDefault="001057F6">
            <w:pPr>
              <w:widowControl w:val="0"/>
              <w:spacing w:before="0" w:after="0"/>
              <w:jc w:val="left"/>
              <w:rPr>
                <w:rFonts w:eastAsia="MS Mincho"/>
              </w:rPr>
            </w:pPr>
            <w:r>
              <w:rPr>
                <w:rFonts w:eastAsia="MS Mincho"/>
              </w:rPr>
              <w:t xml:space="preserve">Mandatory (per associated identifier value): </w:t>
            </w:r>
          </w:p>
        </w:tc>
        <w:tc>
          <w:tcPr>
            <w:tcW w:w="6961" w:type="dxa"/>
          </w:tcPr>
          <w:p w14:paraId="40B0F320" w14:textId="77777777" w:rsidR="00D0490B" w:rsidRDefault="001057F6">
            <w:pPr>
              <w:widowControl w:val="0"/>
              <w:spacing w:before="0" w:after="0"/>
              <w:rPr>
                <w:rFonts w:eastAsia="MS Mincho"/>
              </w:rPr>
            </w:pPr>
            <w:r>
              <w:rPr>
                <w:rFonts w:eastAsia="MS Mincho"/>
              </w:rPr>
              <w:t>No</w:t>
            </w:r>
          </w:p>
        </w:tc>
      </w:tr>
      <w:tr w:rsidR="00D0490B" w14:paraId="7A031126" w14:textId="77777777">
        <w:tc>
          <w:tcPr>
            <w:tcW w:w="2790" w:type="dxa"/>
          </w:tcPr>
          <w:p w14:paraId="4C160EFC" w14:textId="77777777" w:rsidR="00D0490B" w:rsidRDefault="001057F6">
            <w:pPr>
              <w:widowControl w:val="0"/>
              <w:spacing w:before="0" w:after="0"/>
              <w:jc w:val="left"/>
              <w:rPr>
                <w:rFonts w:eastAsia="MS Mincho"/>
              </w:rPr>
            </w:pPr>
            <w:r>
              <w:rPr>
                <w:rFonts w:eastAsia="MS Mincho"/>
              </w:rPr>
              <w:t>Quantity (per associated identifier value):</w:t>
            </w:r>
          </w:p>
        </w:tc>
        <w:tc>
          <w:tcPr>
            <w:tcW w:w="6961" w:type="dxa"/>
          </w:tcPr>
          <w:p w14:paraId="0549C479" w14:textId="77777777" w:rsidR="00D0490B" w:rsidRDefault="001057F6">
            <w:pPr>
              <w:widowControl w:val="0"/>
              <w:spacing w:before="0" w:after="0"/>
              <w:rPr>
                <w:rFonts w:eastAsia="MS Mincho"/>
              </w:rPr>
            </w:pPr>
            <w:r>
              <w:rPr>
                <w:rFonts w:cs="Cambria"/>
                <w:color w:val="000000"/>
              </w:rPr>
              <w:t>Zero or more</w:t>
            </w:r>
          </w:p>
        </w:tc>
      </w:tr>
      <w:tr w:rsidR="00D0490B" w14:paraId="65CF4786" w14:textId="77777777">
        <w:tc>
          <w:tcPr>
            <w:tcW w:w="2790" w:type="dxa"/>
          </w:tcPr>
          <w:p w14:paraId="62B5CBA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735382D6"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5BF7BC37" w14:textId="77777777" w:rsidR="00D0490B" w:rsidRDefault="001057F6">
      <w:bookmarkStart w:id="588" w:name="OLE_LINK14"/>
      <w:bookmarkStart w:id="589" w:name="OLE_LINK13"/>
      <w:r>
        <w:t>The stereo aggressors descriptive item property specifies the presence and characteristics of stereo aggressors detected within a stereo pair. Stereo aggressors are identified as elements that potentially cause discomfort when viewing the stereo pair on a stereoscopic display. This item property allows to identify and characterize these aggressors in detail.</w:t>
      </w:r>
      <w:bookmarkEnd w:id="588"/>
      <w:bookmarkEnd w:id="589"/>
    </w:p>
    <w:p w14:paraId="49FC7055" w14:textId="77777777" w:rsidR="00D0490B" w:rsidRDefault="001057F6">
      <w:r>
        <w:t xml:space="preserve">This item property, when present, shall be used with a stereo pair. It can also be associated with other items only if also associated with a stereo </w:t>
      </w:r>
      <w:proofErr w:type="gramStart"/>
      <w:r>
        <w:t>pair</w:t>
      </w:r>
      <w:proofErr w:type="gramEnd"/>
      <w:r>
        <w:t xml:space="preserve"> so it is clear in which stereo context it applies. If associated with a stereo pair entity group (</w:t>
      </w:r>
      <w:r>
        <w:rPr>
          <w:rStyle w:val="codeZchn"/>
        </w:rPr>
        <w:t>'</w:t>
      </w:r>
      <w:proofErr w:type="spellStart"/>
      <w:r>
        <w:rPr>
          <w:rStyle w:val="codeZchn"/>
        </w:rPr>
        <w:t>ster</w:t>
      </w:r>
      <w:proofErr w:type="spellEnd"/>
      <w:r>
        <w:rPr>
          <w:rStyle w:val="codeZchn"/>
        </w:rPr>
        <w:t>'</w:t>
      </w:r>
      <w:r>
        <w:t xml:space="preserve"> or </w:t>
      </w:r>
      <w:r>
        <w:rPr>
          <w:rStyle w:val="CodeChar0"/>
        </w:rPr>
        <w:t>'stem'</w:t>
      </w:r>
      <w:r>
        <w:t>), the </w:t>
      </w:r>
      <w:r>
        <w:rPr>
          <w:rStyle w:val="codeZchn"/>
        </w:rPr>
        <w:t>'</w:t>
      </w:r>
      <w:proofErr w:type="spellStart"/>
      <w:r>
        <w:rPr>
          <w:rStyle w:val="codeZchn"/>
        </w:rPr>
        <w:t>unif</w:t>
      </w:r>
      <w:proofErr w:type="spellEnd"/>
      <w:r>
        <w:rPr>
          <w:rStyle w:val="codeZchn"/>
        </w:rPr>
        <w:t>'</w:t>
      </w:r>
      <w:r>
        <w:t> brand shall be present in the compatible brands.</w:t>
      </w:r>
    </w:p>
    <w:p w14:paraId="746E4B5C" w14:textId="77777777" w:rsidR="00D0490B" w:rsidRDefault="001057F6">
      <w:r>
        <w:t>If this item property is associated with another item in addition to the stereo pair, it serves as a hint that the aggressors described by the property are localized to that specific item. For example, this can be used to indicate that a "Lens occlusion" is present in only the left or right image item, or using a region item, in a specific region of an image item. Multiple stereo aggressor properties may be associated with the same stereo pair since not all aggressors may be localized to the same area.</w:t>
      </w:r>
    </w:p>
    <w:p w14:paraId="464E0A7F" w14:textId="77777777" w:rsidR="00D0490B" w:rsidRDefault="001057F6">
      <w:pPr>
        <w:pStyle w:val="Note"/>
      </w:pPr>
      <w:r>
        <w:t xml:space="preserve">NOTE 1: An image item can be associated with multiple stereo pair entity groups; </w:t>
      </w:r>
      <w:proofErr w:type="gramStart"/>
      <w:r>
        <w:t>however</w:t>
      </w:r>
      <w:proofErr w:type="gramEnd"/>
      <w:r>
        <w:t xml:space="preserve"> a stereo aggressor can only apply to a specific group, which is why there is a requirement that the stereo aggressor has to be associated with a stereo group.</w:t>
      </w:r>
    </w:p>
    <w:p w14:paraId="3AF59090" w14:textId="77777777" w:rsidR="00D0490B" w:rsidRDefault="001057F6">
      <w:pPr>
        <w:pStyle w:val="Note"/>
      </w:pPr>
      <w:r>
        <w:t xml:space="preserve">NOTE 2: As localization of the stereo aggressors is indicated with item property associations, all stereo aggressors within a single </w:t>
      </w:r>
      <w:r>
        <w:rPr>
          <w:rStyle w:val="codeZchn"/>
        </w:rPr>
        <w:t>'stag'</w:t>
      </w:r>
      <w:r>
        <w:t xml:space="preserve"> box need to share the same localization. Specifying multiple unique localizations requires using multiple </w:t>
      </w:r>
      <w:r>
        <w:rPr>
          <w:rStyle w:val="codeZchn"/>
        </w:rPr>
        <w:t>'stag'</w:t>
      </w:r>
      <w:r>
        <w:t xml:space="preserve"> boxes.</w:t>
      </w:r>
    </w:p>
    <w:p w14:paraId="79B7C9C3" w14:textId="77777777" w:rsidR="00D0490B" w:rsidRDefault="001057F6">
      <w:pPr>
        <w:spacing w:beforeAutospacing="1" w:afterAutospacing="1"/>
        <w:jc w:val="left"/>
      </w:pPr>
      <w:r>
        <w:t xml:space="preserve">The </w:t>
      </w:r>
      <w:proofErr w:type="spellStart"/>
      <w:r>
        <w:rPr>
          <w:rStyle w:val="codeZchn"/>
        </w:rPr>
        <w:t>aggressor_severity</w:t>
      </w:r>
      <w:proofErr w:type="spellEnd"/>
      <w:r>
        <w:t xml:space="preserve"> shall be interpreted as follows:</w:t>
      </w:r>
    </w:p>
    <w:p w14:paraId="1AC43BCC" w14:textId="77777777" w:rsidR="00D0490B" w:rsidRDefault="001057F6">
      <w:pPr>
        <w:pStyle w:val="ListParagraph"/>
        <w:numPr>
          <w:ilvl w:val="0"/>
          <w:numId w:val="15"/>
        </w:numPr>
        <w:spacing w:beforeAutospacing="1" w:after="0"/>
        <w:jc w:val="left"/>
      </w:pPr>
      <w:r>
        <w:t>A value of 0 indicates an unknown severity. The file creator has no recommendation for the reader.</w:t>
      </w:r>
    </w:p>
    <w:p w14:paraId="7536C19F" w14:textId="77777777" w:rsidR="00D0490B" w:rsidRDefault="001057F6">
      <w:pPr>
        <w:pStyle w:val="ListParagraph"/>
        <w:numPr>
          <w:ilvl w:val="0"/>
          <w:numId w:val="15"/>
        </w:numPr>
        <w:spacing w:before="0" w:after="0"/>
        <w:jc w:val="left"/>
      </w:pPr>
      <w:r>
        <w:t>A value of 1 to 42 (inclusive) indicates a mild severity. The file creator recommends that sensitive viewers are warned about potential discomfort when viewing in stereo.</w:t>
      </w:r>
    </w:p>
    <w:p w14:paraId="50AED9A9" w14:textId="77777777" w:rsidR="00D0490B" w:rsidRDefault="001057F6">
      <w:pPr>
        <w:pStyle w:val="ListParagraph"/>
        <w:numPr>
          <w:ilvl w:val="0"/>
          <w:numId w:val="15"/>
        </w:numPr>
        <w:spacing w:before="0" w:after="0"/>
        <w:jc w:val="left"/>
      </w:pPr>
      <w:r>
        <w:lastRenderedPageBreak/>
        <w:t>A value of 43 to 84 (inclusive) indicates a medium severity. The file creator recommends that all viewers are warned about potential discomfort when viewing in stereo.</w:t>
      </w:r>
    </w:p>
    <w:p w14:paraId="5EE10D9F" w14:textId="77777777" w:rsidR="00D0490B" w:rsidRDefault="001057F6">
      <w:pPr>
        <w:pStyle w:val="ListParagraph"/>
        <w:numPr>
          <w:ilvl w:val="0"/>
          <w:numId w:val="15"/>
        </w:numPr>
        <w:spacing w:before="0" w:afterAutospacing="1"/>
        <w:jc w:val="left"/>
      </w:pPr>
      <w:r>
        <w:t xml:space="preserve">A value of 85 to 127 (inclusive) indicates a high severity. The file creator recommends that all viewers are warned about potential discomfort when viewed in stereo and that viewing should default to </w:t>
      </w:r>
      <w:proofErr w:type="spellStart"/>
      <w:r>
        <w:t>monoscopic</w:t>
      </w:r>
      <w:proofErr w:type="spellEnd"/>
      <w:r>
        <w:t xml:space="preserve"> rather than stereoscopic display unless overridden by the viewer.</w:t>
      </w:r>
    </w:p>
    <w:p w14:paraId="7AD475CF" w14:textId="77777777" w:rsidR="00D0490B" w:rsidRDefault="001057F6">
      <w:pPr>
        <w:spacing w:beforeAutospacing="1" w:afterAutospacing="1"/>
        <w:jc w:val="left"/>
      </w:pPr>
      <w:r>
        <w:t xml:space="preserve">If </w:t>
      </w:r>
      <w:proofErr w:type="spellStart"/>
      <w:r>
        <w:rPr>
          <w:rStyle w:val="codeZchn"/>
        </w:rPr>
        <w:t>sub_type_uri</w:t>
      </w:r>
      <w:proofErr w:type="spellEnd"/>
      <w:r>
        <w:t xml:space="preserve"> is not specified for a specific aggressor, the </w:t>
      </w:r>
      <w:proofErr w:type="spellStart"/>
      <w:r>
        <w:rPr>
          <w:rStyle w:val="codeZchn"/>
        </w:rPr>
        <w:t>aggressor_severity</w:t>
      </w:r>
      <w:proofErr w:type="spellEnd"/>
      <w:r>
        <w:t xml:space="preserve"> is a relative measure only used to provide the viewer recommendations above and to rank the aggressors in the file relative to each other. If </w:t>
      </w:r>
      <w:proofErr w:type="spellStart"/>
      <w:r>
        <w:rPr>
          <w:rStyle w:val="codeZchn"/>
        </w:rPr>
        <w:t>sub_type_uri</w:t>
      </w:r>
      <w:proofErr w:type="spellEnd"/>
      <w:r>
        <w:t xml:space="preserve"> is specified for an aggressor, </w:t>
      </w:r>
      <w:proofErr w:type="spellStart"/>
      <w:r>
        <w:rPr>
          <w:rStyle w:val="codeZchn"/>
        </w:rPr>
        <w:t>aggressor_severity</w:t>
      </w:r>
      <w:proofErr w:type="spellEnd"/>
      <w:r>
        <w:t xml:space="preserve"> shall be an absolute measure that can be compared between files.</w:t>
      </w:r>
    </w:p>
    <w:p w14:paraId="43B8795D" w14:textId="77777777" w:rsidR="00D0490B" w:rsidRDefault="001057F6">
      <w:pPr>
        <w:pStyle w:val="Heading3"/>
        <w:numPr>
          <w:ilvl w:val="3"/>
          <w:numId w:val="10"/>
        </w:numPr>
      </w:pPr>
      <w:bookmarkStart w:id="590" w:name="_Toc183679039"/>
      <w:r>
        <w:t>Syntax</w:t>
      </w:r>
      <w:bookmarkEnd w:id="590"/>
    </w:p>
    <w:p w14:paraId="1714C5AC" w14:textId="77777777" w:rsidR="00D0490B" w:rsidRDefault="001057F6">
      <w:pPr>
        <w:pStyle w:val="code"/>
        <w:rPr>
          <w:rFonts w:hint="eastAsia"/>
          <w:lang w:val="en-CA"/>
        </w:rPr>
      </w:pPr>
      <w:r>
        <w:rPr>
          <w:lang w:val="en-CA"/>
        </w:rPr>
        <w:t xml:space="preserve">aligned(8) class </w:t>
      </w:r>
      <w:proofErr w:type="spellStart"/>
      <w:r>
        <w:rPr>
          <w:lang w:val="en-CA"/>
        </w:rPr>
        <w:t>StereoAggressorsProperty</w:t>
      </w:r>
      <w:proofErr w:type="spellEnd"/>
      <w:r>
        <w:rPr>
          <w:lang w:val="en-CA"/>
        </w:rPr>
        <w:br/>
        <w:t xml:space="preserve">extends </w:t>
      </w:r>
      <w:proofErr w:type="spellStart"/>
      <w:r>
        <w:rPr>
          <w:lang w:val="en-CA"/>
        </w:rPr>
        <w:t>ItemFullProperty</w:t>
      </w:r>
      <w:proofErr w:type="spellEnd"/>
      <w:r>
        <w:rPr>
          <w:lang w:val="en-CA"/>
        </w:rPr>
        <w:t>('stag', version = 0, flags = 0) {</w:t>
      </w:r>
      <w:r>
        <w:rPr>
          <w:lang w:val="en-CA"/>
        </w:rPr>
        <w:br/>
      </w:r>
      <w:r>
        <w:rPr>
          <w:lang w:val="en-CA"/>
        </w:rPr>
        <w:tab/>
        <w:t xml:space="preserve">unsigned int(8) </w:t>
      </w:r>
      <w:proofErr w:type="spellStart"/>
      <w:r>
        <w:rPr>
          <w:lang w:val="en-CA"/>
        </w:rPr>
        <w:t>aggressor_count_minus_one</w:t>
      </w:r>
      <w:proofErr w:type="spellEnd"/>
      <w:r>
        <w:rPr>
          <w:lang w:val="en-CA"/>
        </w:rPr>
        <w:t>;</w:t>
      </w:r>
      <w:r>
        <w:rPr>
          <w:lang w:val="en-CA"/>
        </w:rPr>
        <w:br/>
      </w:r>
      <w:r>
        <w:rPr>
          <w:lang w:val="en-CA"/>
        </w:rPr>
        <w:tab/>
        <w:t xml:space="preserve">for(int </w:t>
      </w:r>
      <w:proofErr w:type="spellStart"/>
      <w:r>
        <w:rPr>
          <w:lang w:val="en-CA"/>
        </w:rPr>
        <w:t>i</w:t>
      </w:r>
      <w:proofErr w:type="spellEnd"/>
      <w:r>
        <w:rPr>
          <w:lang w:val="en-CA"/>
        </w:rPr>
        <w:t xml:space="preserve"> = 1; </w:t>
      </w:r>
      <w:proofErr w:type="spellStart"/>
      <w:r>
        <w:rPr>
          <w:lang w:val="en-CA"/>
        </w:rPr>
        <w:t>i</w:t>
      </w:r>
      <w:proofErr w:type="spellEnd"/>
      <w:r>
        <w:rPr>
          <w:lang w:val="en-CA"/>
        </w:rPr>
        <w:t xml:space="preserve"> &lt;= </w:t>
      </w:r>
      <w:proofErr w:type="spellStart"/>
      <w:r>
        <w:rPr>
          <w:lang w:val="en-CA"/>
        </w:rPr>
        <w:t>aggressor_count_minus_one</w:t>
      </w:r>
      <w:proofErr w:type="spellEnd"/>
      <w:r>
        <w:rPr>
          <w:lang w:val="en-CA"/>
        </w:rPr>
        <w:t xml:space="preserve"> + 1; </w:t>
      </w:r>
      <w:proofErr w:type="spellStart"/>
      <w:r>
        <w:rPr>
          <w:lang w:val="en-CA"/>
        </w:rPr>
        <w:t>i</w:t>
      </w:r>
      <w:proofErr w:type="spellEnd"/>
      <w:r>
        <w:rPr>
          <w:lang w:val="en-CA"/>
        </w:rPr>
        <w:t>++) {</w:t>
      </w:r>
      <w:r>
        <w:rPr>
          <w:lang w:val="en-CA"/>
        </w:rPr>
        <w:br/>
      </w:r>
      <w:r>
        <w:rPr>
          <w:lang w:val="en-CA"/>
        </w:rPr>
        <w:tab/>
      </w:r>
      <w:r>
        <w:rPr>
          <w:lang w:val="en-CA"/>
        </w:rPr>
        <w:tab/>
        <w:t xml:space="preserve">unsigned int(8) </w:t>
      </w:r>
      <w:proofErr w:type="spellStart"/>
      <w:r>
        <w:rPr>
          <w:lang w:val="en-CA"/>
        </w:rPr>
        <w:t>aggressor_type</w:t>
      </w:r>
      <w:proofErr w:type="spellEnd"/>
      <w:r>
        <w:rPr>
          <w:lang w:val="en-CA"/>
        </w:rPr>
        <w:t>;</w:t>
      </w:r>
      <w:r>
        <w:rPr>
          <w:lang w:val="en-CA"/>
        </w:rPr>
        <w:br/>
      </w:r>
      <w:r>
        <w:rPr>
          <w:lang w:val="en-CA"/>
        </w:rPr>
        <w:tab/>
      </w:r>
      <w:r>
        <w:rPr>
          <w:lang w:val="en-CA"/>
        </w:rPr>
        <w:tab/>
        <w:t xml:space="preserve">unsigned int(1) </w:t>
      </w:r>
      <w:proofErr w:type="spellStart"/>
      <w:r>
        <w:rPr>
          <w:lang w:val="en-CA"/>
        </w:rPr>
        <w:t>sub_type_present</w:t>
      </w:r>
      <w:proofErr w:type="spellEnd"/>
      <w:r>
        <w:rPr>
          <w:lang w:val="en-CA"/>
        </w:rPr>
        <w:t>;</w:t>
      </w:r>
      <w:r>
        <w:rPr>
          <w:lang w:val="en-CA"/>
        </w:rPr>
        <w:br/>
      </w:r>
      <w:r>
        <w:rPr>
          <w:lang w:val="en-CA"/>
        </w:rPr>
        <w:tab/>
      </w:r>
      <w:r>
        <w:rPr>
          <w:lang w:val="en-CA"/>
        </w:rPr>
        <w:tab/>
        <w:t xml:space="preserve">unsigned int(7) </w:t>
      </w:r>
      <w:proofErr w:type="spellStart"/>
      <w:r>
        <w:rPr>
          <w:lang w:val="en-CA"/>
        </w:rPr>
        <w:t>aggressor_severity</w:t>
      </w:r>
      <w:proofErr w:type="spellEnd"/>
      <w:r>
        <w:rPr>
          <w:lang w:val="en-CA"/>
        </w:rPr>
        <w:t>;</w:t>
      </w:r>
      <w:r>
        <w:rPr>
          <w:lang w:val="en-CA"/>
        </w:rPr>
        <w:br/>
      </w:r>
      <w:r>
        <w:rPr>
          <w:lang w:val="en-CA"/>
        </w:rPr>
        <w:tab/>
      </w:r>
      <w:r>
        <w:rPr>
          <w:lang w:val="en-CA"/>
        </w:rPr>
        <w:tab/>
        <w:t>if (</w:t>
      </w:r>
      <w:proofErr w:type="spellStart"/>
      <w:r>
        <w:rPr>
          <w:lang w:val="en-CA"/>
        </w:rPr>
        <w:t>sub_type_present</w:t>
      </w:r>
      <w:proofErr w:type="spellEnd"/>
      <w:r>
        <w:rPr>
          <w:lang w:val="en-CA"/>
        </w:rPr>
        <w:t>) {</w:t>
      </w:r>
      <w:r>
        <w:rPr>
          <w:lang w:val="en-CA"/>
        </w:rPr>
        <w:br/>
      </w:r>
      <w:r>
        <w:rPr>
          <w:lang w:val="en-CA"/>
        </w:rPr>
        <w:tab/>
      </w:r>
      <w:r>
        <w:rPr>
          <w:lang w:val="en-CA"/>
        </w:rPr>
        <w:tab/>
      </w:r>
      <w:r>
        <w:rPr>
          <w:lang w:val="en-CA"/>
        </w:rPr>
        <w:tab/>
        <w:t xml:space="preserve">utf8string </w:t>
      </w:r>
      <w:proofErr w:type="spellStart"/>
      <w:r>
        <w:rPr>
          <w:lang w:val="en-CA"/>
        </w:rPr>
        <w:t>sub_type_uri</w:t>
      </w:r>
      <w:proofErr w:type="spellEnd"/>
      <w:r>
        <w:rPr>
          <w:lang w:val="en-CA"/>
        </w:rPr>
        <w:t>;</w:t>
      </w:r>
      <w:r>
        <w:rPr>
          <w:lang w:val="en-CA"/>
        </w:rPr>
        <w:br/>
      </w:r>
      <w:r>
        <w:rPr>
          <w:lang w:val="en-CA"/>
        </w:rPr>
        <w:tab/>
      </w:r>
      <w:r>
        <w:rPr>
          <w:lang w:val="en-CA"/>
        </w:rPr>
        <w:tab/>
        <w:t>}</w:t>
      </w:r>
      <w:r>
        <w:rPr>
          <w:lang w:val="en-CA"/>
        </w:rPr>
        <w:br/>
      </w:r>
      <w:r>
        <w:rPr>
          <w:lang w:val="en-CA"/>
        </w:rPr>
        <w:tab/>
        <w:t>}</w:t>
      </w:r>
      <w:r>
        <w:rPr>
          <w:lang w:val="en-CA"/>
        </w:rPr>
        <w:br/>
        <w:t>}</w:t>
      </w:r>
    </w:p>
    <w:p w14:paraId="12F005A5" w14:textId="77777777" w:rsidR="00D0490B" w:rsidRDefault="001057F6">
      <w:pPr>
        <w:pStyle w:val="Heading3"/>
        <w:numPr>
          <w:ilvl w:val="3"/>
          <w:numId w:val="10"/>
        </w:numPr>
      </w:pPr>
      <w:bookmarkStart w:id="591" w:name="_Toc183679040"/>
      <w:r>
        <w:t>Semantics</w:t>
      </w:r>
      <w:bookmarkEnd w:id="591"/>
    </w:p>
    <w:p w14:paraId="1D153A39" w14:textId="77777777" w:rsidR="00D0490B" w:rsidRDefault="001057F6">
      <w:pPr>
        <w:pStyle w:val="Semantics"/>
      </w:pPr>
      <w:r>
        <w:rPr>
          <w:rStyle w:val="codeZchn"/>
        </w:rPr>
        <w:t>version</w:t>
      </w:r>
      <w:r>
        <w:t xml:space="preserve"> shall be equal to 0.</w:t>
      </w:r>
    </w:p>
    <w:p w14:paraId="526767C9" w14:textId="77777777" w:rsidR="00D0490B" w:rsidRDefault="001057F6">
      <w:pPr>
        <w:pStyle w:val="Semantics"/>
      </w:pPr>
      <w:proofErr w:type="spellStart"/>
      <w:r>
        <w:rPr>
          <w:rStyle w:val="codeZchn"/>
        </w:rPr>
        <w:t>aggressor_count_minus_one</w:t>
      </w:r>
      <w:proofErr w:type="spellEnd"/>
      <w:r>
        <w:t xml:space="preserve"> is the number of aggressors minus one.</w:t>
      </w:r>
    </w:p>
    <w:p w14:paraId="64056402" w14:textId="77777777" w:rsidR="00D0490B" w:rsidRDefault="001057F6">
      <w:pPr>
        <w:pStyle w:val="Semantics"/>
      </w:pPr>
      <w:proofErr w:type="spellStart"/>
      <w:r>
        <w:rPr>
          <w:rStyle w:val="codeZchn"/>
        </w:rPr>
        <w:t>aggressor_type</w:t>
      </w:r>
      <w:proofErr w:type="spellEnd"/>
      <w:r>
        <w:t xml:space="preserve"> has the following defined values:</w:t>
      </w:r>
    </w:p>
    <w:tbl>
      <w:tblPr>
        <w:tblStyle w:val="TableGrid"/>
        <w:tblW w:w="9345" w:type="dxa"/>
        <w:tblLayout w:type="fixed"/>
        <w:tblLook w:val="04A0" w:firstRow="1" w:lastRow="0" w:firstColumn="1" w:lastColumn="0" w:noHBand="0" w:noVBand="1"/>
      </w:tblPr>
      <w:tblGrid>
        <w:gridCol w:w="4672"/>
        <w:gridCol w:w="4673"/>
      </w:tblGrid>
      <w:tr w:rsidR="00D0490B" w14:paraId="2538AF4E" w14:textId="77777777">
        <w:tc>
          <w:tcPr>
            <w:tcW w:w="4672" w:type="dxa"/>
          </w:tcPr>
          <w:p w14:paraId="3DDA8056" w14:textId="77777777" w:rsidR="00D0490B" w:rsidRDefault="001057F6">
            <w:r>
              <w:t>0</w:t>
            </w:r>
          </w:p>
        </w:tc>
        <w:tc>
          <w:tcPr>
            <w:tcW w:w="4672" w:type="dxa"/>
          </w:tcPr>
          <w:p w14:paraId="027A3465" w14:textId="77777777" w:rsidR="00D0490B" w:rsidRDefault="001057F6">
            <w:r>
              <w:t>Unspecified</w:t>
            </w:r>
          </w:p>
        </w:tc>
      </w:tr>
      <w:tr w:rsidR="00D0490B" w14:paraId="7C648155" w14:textId="77777777">
        <w:tc>
          <w:tcPr>
            <w:tcW w:w="4672" w:type="dxa"/>
          </w:tcPr>
          <w:p w14:paraId="0AAA080D" w14:textId="77777777" w:rsidR="00D0490B" w:rsidRDefault="001057F6">
            <w:r>
              <w:t>1</w:t>
            </w:r>
          </w:p>
        </w:tc>
        <w:tc>
          <w:tcPr>
            <w:tcW w:w="4672" w:type="dxa"/>
          </w:tcPr>
          <w:p w14:paraId="3803947E" w14:textId="77777777" w:rsidR="00D0490B" w:rsidRDefault="001057F6">
            <w:r>
              <w:t>Lens occlusion</w:t>
            </w:r>
          </w:p>
        </w:tc>
      </w:tr>
      <w:tr w:rsidR="00D0490B" w14:paraId="1E1B7634" w14:textId="77777777">
        <w:tc>
          <w:tcPr>
            <w:tcW w:w="4672" w:type="dxa"/>
          </w:tcPr>
          <w:p w14:paraId="36C298BC" w14:textId="77777777" w:rsidR="00D0490B" w:rsidRDefault="001057F6">
            <w:r>
              <w:t>2</w:t>
            </w:r>
          </w:p>
        </w:tc>
        <w:tc>
          <w:tcPr>
            <w:tcW w:w="4672" w:type="dxa"/>
          </w:tcPr>
          <w:p w14:paraId="626A2BB4" w14:textId="77777777" w:rsidR="00D0490B" w:rsidRDefault="001057F6">
            <w:r>
              <w:t>Image condition mismatch (lighting conditions, color, glare, sharpness, processing differences)</w:t>
            </w:r>
          </w:p>
        </w:tc>
      </w:tr>
      <w:tr w:rsidR="00D0490B" w14:paraId="7762297F" w14:textId="77777777">
        <w:tc>
          <w:tcPr>
            <w:tcW w:w="4672" w:type="dxa"/>
          </w:tcPr>
          <w:p w14:paraId="1E926C41" w14:textId="77777777" w:rsidR="00D0490B" w:rsidRDefault="001057F6">
            <w:r>
              <w:t>3</w:t>
            </w:r>
          </w:p>
        </w:tc>
        <w:tc>
          <w:tcPr>
            <w:tcW w:w="4672" w:type="dxa"/>
          </w:tcPr>
          <w:p w14:paraId="724FB867" w14:textId="77777777" w:rsidR="00D0490B" w:rsidRDefault="001057F6">
            <w:r>
              <w:t>Stereo window violation</w:t>
            </w:r>
          </w:p>
        </w:tc>
      </w:tr>
      <w:tr w:rsidR="00D0490B" w14:paraId="2F8D31F5" w14:textId="77777777">
        <w:tc>
          <w:tcPr>
            <w:tcW w:w="4672" w:type="dxa"/>
          </w:tcPr>
          <w:p w14:paraId="0BDEE480" w14:textId="77777777" w:rsidR="00D0490B" w:rsidRDefault="001057F6">
            <w:r>
              <w:t>4</w:t>
            </w:r>
          </w:p>
        </w:tc>
        <w:tc>
          <w:tcPr>
            <w:tcW w:w="4672" w:type="dxa"/>
          </w:tcPr>
          <w:p w14:paraId="00F0C39E" w14:textId="77777777" w:rsidR="00D0490B" w:rsidRDefault="001057F6">
            <w:r>
              <w:t>Object(s) too close</w:t>
            </w:r>
          </w:p>
        </w:tc>
      </w:tr>
      <w:tr w:rsidR="00D0490B" w14:paraId="2262CF12" w14:textId="77777777">
        <w:tc>
          <w:tcPr>
            <w:tcW w:w="4672" w:type="dxa"/>
          </w:tcPr>
          <w:p w14:paraId="56C24844" w14:textId="77777777" w:rsidR="00D0490B" w:rsidRDefault="001057F6">
            <w:r>
              <w:t>5</w:t>
            </w:r>
          </w:p>
        </w:tc>
        <w:tc>
          <w:tcPr>
            <w:tcW w:w="4672" w:type="dxa"/>
          </w:tcPr>
          <w:p w14:paraId="765B29E3" w14:textId="77777777" w:rsidR="00D0490B" w:rsidRDefault="001057F6">
            <w:r>
              <w:t>Stereo calibration error(s)</w:t>
            </w:r>
          </w:p>
        </w:tc>
      </w:tr>
      <w:tr w:rsidR="00D0490B" w14:paraId="51C72BF5" w14:textId="77777777">
        <w:tc>
          <w:tcPr>
            <w:tcW w:w="4672" w:type="dxa"/>
          </w:tcPr>
          <w:p w14:paraId="43AEA4B4" w14:textId="77777777" w:rsidR="00D0490B" w:rsidRDefault="001057F6">
            <w:r>
              <w:t>6</w:t>
            </w:r>
          </w:p>
        </w:tc>
        <w:tc>
          <w:tcPr>
            <w:tcW w:w="4672" w:type="dxa"/>
          </w:tcPr>
          <w:p w14:paraId="1DF16BF4" w14:textId="77777777" w:rsidR="00D0490B" w:rsidRDefault="001057F6">
            <w:r>
              <w:t>Temporal alignment mismatch</w:t>
            </w:r>
          </w:p>
        </w:tc>
      </w:tr>
      <w:tr w:rsidR="00D0490B" w14:paraId="6167531C" w14:textId="77777777">
        <w:tc>
          <w:tcPr>
            <w:tcW w:w="4672" w:type="dxa"/>
          </w:tcPr>
          <w:p w14:paraId="60EE384F" w14:textId="77777777" w:rsidR="00D0490B" w:rsidRDefault="001057F6">
            <w:r>
              <w:t>7</w:t>
            </w:r>
          </w:p>
        </w:tc>
        <w:tc>
          <w:tcPr>
            <w:tcW w:w="4672" w:type="dxa"/>
          </w:tcPr>
          <w:p w14:paraId="2DF31487" w14:textId="77777777" w:rsidR="00D0490B" w:rsidRDefault="001057F6">
            <w:r>
              <w:t>Poor image quality in one or both views (e.g. due to specific noise patterns)</w:t>
            </w:r>
          </w:p>
        </w:tc>
      </w:tr>
      <w:tr w:rsidR="00D0490B" w14:paraId="56F46866" w14:textId="77777777">
        <w:tc>
          <w:tcPr>
            <w:tcW w:w="4672" w:type="dxa"/>
          </w:tcPr>
          <w:p w14:paraId="53EC51BB" w14:textId="77777777" w:rsidR="00D0490B" w:rsidRDefault="001057F6">
            <w:r>
              <w:t>8 - 255</w:t>
            </w:r>
          </w:p>
        </w:tc>
        <w:tc>
          <w:tcPr>
            <w:tcW w:w="4672" w:type="dxa"/>
          </w:tcPr>
          <w:p w14:paraId="2C0856BD" w14:textId="77777777" w:rsidR="00D0490B" w:rsidRDefault="001057F6">
            <w:r>
              <w:t>Reserved</w:t>
            </w:r>
          </w:p>
        </w:tc>
      </w:tr>
    </w:tbl>
    <w:p w14:paraId="795605CA" w14:textId="77777777" w:rsidR="00D0490B" w:rsidRDefault="001057F6">
      <w:pPr>
        <w:pStyle w:val="Semantics"/>
        <w:rPr>
          <w:rStyle w:val="codeZchn"/>
          <w:rFonts w:ascii="Times New Roman" w:hAnsi="Times New Roman"/>
          <w:lang w:val="en-CA"/>
        </w:rPr>
      </w:pPr>
      <w:proofErr w:type="spellStart"/>
      <w:r>
        <w:rPr>
          <w:rStyle w:val="codeZchn"/>
        </w:rPr>
        <w:lastRenderedPageBreak/>
        <w:t>aggressor_severity</w:t>
      </w:r>
      <w:proofErr w:type="spellEnd"/>
      <w:r>
        <w:t xml:space="preserve"> provides an indication of how severe the file creator considers the aggressor to be. If </w:t>
      </w:r>
      <w:proofErr w:type="spellStart"/>
      <w:r>
        <w:rPr>
          <w:rStyle w:val="codeZchn"/>
        </w:rPr>
        <w:t>sub_type_uri</w:t>
      </w:r>
      <w:proofErr w:type="spellEnd"/>
      <w:r>
        <w:t xml:space="preserve"> is not defined, the severity is file-relative and </w:t>
      </w:r>
      <w:proofErr w:type="spellStart"/>
      <w:r>
        <w:t>can not</w:t>
      </w:r>
      <w:proofErr w:type="spellEnd"/>
      <w:r>
        <w:t xml:space="preserve"> be used to compare aggressor severities between files.</w:t>
      </w:r>
    </w:p>
    <w:p w14:paraId="7429166F" w14:textId="77777777" w:rsidR="00D0490B" w:rsidRDefault="001057F6">
      <w:pPr>
        <w:pStyle w:val="Semantics"/>
      </w:pPr>
      <w:proofErr w:type="spellStart"/>
      <w:r>
        <w:rPr>
          <w:rStyle w:val="codeZchn"/>
        </w:rPr>
        <w:t>sub_type_uri</w:t>
      </w:r>
      <w:proofErr w:type="spellEnd"/>
      <w:r>
        <w:t xml:space="preserve"> is an optional null-terminated UTF-</w:t>
      </w:r>
      <w:proofErr w:type="gramStart"/>
      <w:r>
        <w:t>8 character</w:t>
      </w:r>
      <w:proofErr w:type="gramEnd"/>
      <w:r>
        <w:t xml:space="preserve"> string of the Uniform Resource Identifier (URI) used to more explicitly identify the type of the stereo aggressor as well as how to interpret the </w:t>
      </w:r>
      <w:proofErr w:type="spellStart"/>
      <w:r>
        <w:rPr>
          <w:rStyle w:val="codeZchn"/>
        </w:rPr>
        <w:t>aggressor_severity</w:t>
      </w:r>
      <w:proofErr w:type="spellEnd"/>
      <w:r>
        <w:t xml:space="preserve">. If specified, the </w:t>
      </w:r>
      <w:proofErr w:type="spellStart"/>
      <w:r>
        <w:rPr>
          <w:rStyle w:val="codeZchn"/>
        </w:rPr>
        <w:t>aggressor_severity</w:t>
      </w:r>
      <w:proofErr w:type="spellEnd"/>
      <w:r>
        <w:t xml:space="preserve"> shall be an absolute metric that can be compared between files. If not present, it defaults to the empty string.</w:t>
      </w:r>
    </w:p>
    <w:p w14:paraId="674E8A7F" w14:textId="77777777" w:rsidR="00D0490B" w:rsidRDefault="001057F6">
      <w:pPr>
        <w:pStyle w:val="AMDInstruction"/>
      </w:pPr>
      <w:r>
        <w:t>Add the following text to the end of subclause 6.8.5:</w:t>
      </w:r>
    </w:p>
    <w:p w14:paraId="4B2412D0" w14:textId="77777777" w:rsidR="00D0490B" w:rsidRDefault="001057F6">
      <w:pPr>
        <w:pStyle w:val="Note"/>
      </w:pPr>
      <w:r>
        <w:t xml:space="preserve">NOTE: The </w:t>
      </w:r>
      <w:r>
        <w:rPr>
          <w:rStyle w:val="codeZchn"/>
        </w:rPr>
        <w:t>'stem'</w:t>
      </w:r>
      <w:r>
        <w:t xml:space="preserve"> entity group can be used to indicate which item should be used for </w:t>
      </w:r>
      <w:proofErr w:type="spellStart"/>
      <w:r>
        <w:t>monoscopic</w:t>
      </w:r>
      <w:proofErr w:type="spellEnd"/>
      <w:r>
        <w:t xml:space="preserve"> fallback if the primary item is not part of the </w:t>
      </w:r>
      <w:r>
        <w:rPr>
          <w:rStyle w:val="codeZchn"/>
        </w:rPr>
        <w:t>'</w:t>
      </w:r>
      <w:proofErr w:type="spellStart"/>
      <w:r>
        <w:rPr>
          <w:rStyle w:val="codeZchn"/>
        </w:rPr>
        <w:t>ster</w:t>
      </w:r>
      <w:proofErr w:type="spellEnd"/>
      <w:r>
        <w:rPr>
          <w:rStyle w:val="codeZchn"/>
        </w:rPr>
        <w:t>'</w:t>
      </w:r>
      <w:r>
        <w:t xml:space="preserve"> group.</w:t>
      </w:r>
    </w:p>
    <w:p w14:paraId="41F285E3" w14:textId="77777777" w:rsidR="00D0490B" w:rsidRDefault="001057F6">
      <w:pPr>
        <w:pStyle w:val="AMDInstruction"/>
      </w:pPr>
      <w:r>
        <w:t>Add the following new subclause after 6.8.9:</w:t>
      </w:r>
    </w:p>
    <w:p w14:paraId="10072484" w14:textId="77777777" w:rsidR="00D0490B" w:rsidRDefault="001057F6">
      <w:pPr>
        <w:pStyle w:val="Heading2"/>
        <w:numPr>
          <w:ilvl w:val="2"/>
          <w:numId w:val="25"/>
        </w:numPr>
      </w:pPr>
      <w:bookmarkStart w:id="592" w:name="_Toc183679041"/>
      <w:r>
        <w:t>'stem' entity grouping</w:t>
      </w:r>
      <w:bookmarkEnd w:id="592"/>
    </w:p>
    <w:p w14:paraId="7D10A7A1" w14:textId="77777777" w:rsidR="00D0490B" w:rsidRDefault="001057F6">
      <w:pPr>
        <w:rPr>
          <w:lang w:eastAsia="ja-JP"/>
        </w:rPr>
      </w:pPr>
      <w:r>
        <w:rPr>
          <w:lang w:eastAsia="ja-JP"/>
        </w:rPr>
        <w:t xml:space="preserve">The stereo pair entity grouping with </w:t>
      </w:r>
      <w:proofErr w:type="spellStart"/>
      <w:r>
        <w:rPr>
          <w:lang w:eastAsia="ja-JP"/>
        </w:rPr>
        <w:t>monoscopic</w:t>
      </w:r>
      <w:proofErr w:type="spellEnd"/>
      <w:r>
        <w:rPr>
          <w:lang w:eastAsia="ja-JP"/>
        </w:rPr>
        <w:t xml:space="preserve"> fallback (</w:t>
      </w:r>
      <w:r>
        <w:rPr>
          <w:rStyle w:val="codeZchn"/>
          <w:lang w:val="en-CA"/>
        </w:rPr>
        <w:t>'stem'</w:t>
      </w:r>
      <w:r>
        <w:rPr>
          <w:lang w:eastAsia="ja-JP"/>
        </w:rPr>
        <w:t xml:space="preserve">), is functionally equivalent to the </w:t>
      </w:r>
      <w:r>
        <w:rPr>
          <w:rStyle w:val="codeZchn"/>
          <w:lang w:val="en-CA"/>
        </w:rPr>
        <w:t>'</w:t>
      </w:r>
      <w:proofErr w:type="spellStart"/>
      <w:r>
        <w:rPr>
          <w:rStyle w:val="codeZchn"/>
          <w:lang w:val="en-CA"/>
        </w:rPr>
        <w:t>ster</w:t>
      </w:r>
      <w:proofErr w:type="spellEnd"/>
      <w:r>
        <w:rPr>
          <w:rStyle w:val="codeZchn"/>
          <w:lang w:val="en-CA"/>
        </w:rPr>
        <w:t>'</w:t>
      </w:r>
      <w:r>
        <w:rPr>
          <w:lang w:eastAsia="ja-JP"/>
        </w:rPr>
        <w:t xml:space="preserve"> entity grouping with the following changes:</w:t>
      </w:r>
    </w:p>
    <w:p w14:paraId="02FBB6DD" w14:textId="77777777" w:rsidR="00D0490B" w:rsidRDefault="001057F6">
      <w:pPr>
        <w:pStyle w:val="ListParagraph"/>
        <w:numPr>
          <w:ilvl w:val="0"/>
          <w:numId w:val="15"/>
        </w:numPr>
        <w:rPr>
          <w:lang w:eastAsia="ja-JP"/>
        </w:rPr>
      </w:pPr>
      <w:r>
        <w:rPr>
          <w:lang w:eastAsia="ja-JP"/>
        </w:rPr>
        <w:t xml:space="preserve">The entity group shall contain exactly three </w:t>
      </w:r>
      <w:proofErr w:type="spellStart"/>
      <w:r>
        <w:rPr>
          <w:rStyle w:val="codeZchn"/>
          <w:lang w:val="en-CA"/>
        </w:rPr>
        <w:t>entity_id</w:t>
      </w:r>
      <w:proofErr w:type="spellEnd"/>
      <w:r>
        <w:rPr>
          <w:lang w:eastAsia="ja-JP"/>
        </w:rPr>
        <w:t xml:space="preserve"> values that point to image items. The first two of these values shall be interpreted in the same way as the two </w:t>
      </w:r>
      <w:proofErr w:type="spellStart"/>
      <w:r>
        <w:rPr>
          <w:rStyle w:val="codeZchn"/>
          <w:lang w:val="en-CA"/>
        </w:rPr>
        <w:t>entity_id</w:t>
      </w:r>
      <w:proofErr w:type="spellEnd"/>
      <w:r>
        <w:rPr>
          <w:lang w:eastAsia="ja-JP"/>
        </w:rPr>
        <w:t xml:space="preserve"> values of a </w:t>
      </w:r>
      <w:r>
        <w:rPr>
          <w:rStyle w:val="codeZchn"/>
          <w:lang w:val="en-CA"/>
        </w:rPr>
        <w:t>'</w:t>
      </w:r>
      <w:proofErr w:type="spellStart"/>
      <w:r>
        <w:rPr>
          <w:rStyle w:val="codeZchn"/>
          <w:lang w:val="en-CA"/>
        </w:rPr>
        <w:t>ster</w:t>
      </w:r>
      <w:proofErr w:type="spellEnd"/>
      <w:r>
        <w:rPr>
          <w:rStyle w:val="codeZchn"/>
          <w:lang w:val="en-CA"/>
        </w:rPr>
        <w:t>'</w:t>
      </w:r>
      <w:r>
        <w:rPr>
          <w:lang w:eastAsia="ja-JP"/>
        </w:rPr>
        <w:t xml:space="preserve"> entity group.</w:t>
      </w:r>
    </w:p>
    <w:p w14:paraId="0DA2FB01" w14:textId="77777777" w:rsidR="00D0490B" w:rsidRDefault="001057F6">
      <w:pPr>
        <w:pStyle w:val="ListParagraph"/>
        <w:numPr>
          <w:ilvl w:val="0"/>
          <w:numId w:val="15"/>
        </w:numPr>
        <w:rPr>
          <w:lang w:eastAsia="ja-JP"/>
        </w:rPr>
      </w:pPr>
      <w:r>
        <w:rPr>
          <w:lang w:eastAsia="ja-JP"/>
        </w:rPr>
        <w:t xml:space="preserve">The third </w:t>
      </w:r>
      <w:proofErr w:type="spellStart"/>
      <w:r>
        <w:rPr>
          <w:rStyle w:val="codeZchn"/>
          <w:lang w:val="en-CA"/>
        </w:rPr>
        <w:t>entity_id</w:t>
      </w:r>
      <w:proofErr w:type="spellEnd"/>
      <w:r>
        <w:rPr>
          <w:lang w:eastAsia="ja-JP"/>
        </w:rPr>
        <w:t xml:space="preserve"> value (with </w:t>
      </w:r>
      <w:proofErr w:type="spellStart"/>
      <w:r>
        <w:rPr>
          <w:rStyle w:val="codeZchn"/>
          <w:lang w:val="en-CA"/>
        </w:rPr>
        <w:t>i</w:t>
      </w:r>
      <w:proofErr w:type="spellEnd"/>
      <w:r>
        <w:rPr>
          <w:lang w:eastAsia="ja-JP"/>
        </w:rPr>
        <w:t xml:space="preserve"> equal to 2) indicates the image to display if </w:t>
      </w:r>
      <w:proofErr w:type="spellStart"/>
      <w:r>
        <w:rPr>
          <w:lang w:eastAsia="ja-JP"/>
        </w:rPr>
        <w:t>monoscopic</w:t>
      </w:r>
      <w:proofErr w:type="spellEnd"/>
      <w:r>
        <w:rPr>
          <w:lang w:eastAsia="ja-JP"/>
        </w:rPr>
        <w:t xml:space="preserve"> viewing of the stereo pair is desired. This may be the same as either the first or second </w:t>
      </w:r>
      <w:proofErr w:type="spellStart"/>
      <w:r>
        <w:rPr>
          <w:rStyle w:val="codeZchn"/>
          <w:lang w:val="en-CA"/>
        </w:rPr>
        <w:t>entity_</w:t>
      </w:r>
      <w:proofErr w:type="gramStart"/>
      <w:r>
        <w:rPr>
          <w:rStyle w:val="codeZchn"/>
          <w:lang w:val="en-CA"/>
        </w:rPr>
        <w:t>id</w:t>
      </w:r>
      <w:proofErr w:type="spellEnd"/>
      <w:r>
        <w:rPr>
          <w:lang w:eastAsia="ja-JP"/>
        </w:rPr>
        <w:t>, but</w:t>
      </w:r>
      <w:proofErr w:type="gramEnd"/>
      <w:r>
        <w:rPr>
          <w:lang w:eastAsia="ja-JP"/>
        </w:rPr>
        <w:t xml:space="preserve"> may also point to another image item more suitable for </w:t>
      </w:r>
      <w:proofErr w:type="spellStart"/>
      <w:r>
        <w:rPr>
          <w:lang w:eastAsia="ja-JP"/>
        </w:rPr>
        <w:t>monoscopic</w:t>
      </w:r>
      <w:proofErr w:type="spellEnd"/>
      <w:r>
        <w:rPr>
          <w:lang w:eastAsia="ja-JP"/>
        </w:rPr>
        <w:t xml:space="preserve"> display.</w:t>
      </w:r>
    </w:p>
    <w:p w14:paraId="40840A1E" w14:textId="77777777" w:rsidR="00D0490B" w:rsidRDefault="001057F6">
      <w:pPr>
        <w:pStyle w:val="ListParagraph"/>
        <w:numPr>
          <w:ilvl w:val="0"/>
          <w:numId w:val="15"/>
        </w:numPr>
        <w:rPr>
          <w:lang w:eastAsia="ja-JP"/>
        </w:rPr>
      </w:pPr>
      <w:r>
        <w:rPr>
          <w:lang w:eastAsia="ja-JP"/>
        </w:rPr>
        <w:t xml:space="preserve">If the primary item is part of the </w:t>
      </w:r>
      <w:r>
        <w:rPr>
          <w:rStyle w:val="codeZchn"/>
        </w:rPr>
        <w:t>'stem'</w:t>
      </w:r>
      <w:r>
        <w:rPr>
          <w:lang w:eastAsia="ja-JP"/>
        </w:rPr>
        <w:t xml:space="preserve"> group, the third </w:t>
      </w:r>
      <w:proofErr w:type="spellStart"/>
      <w:r>
        <w:rPr>
          <w:rStyle w:val="codeZchn"/>
          <w:lang w:val="en-CA"/>
        </w:rPr>
        <w:t>entity_id</w:t>
      </w:r>
      <w:proofErr w:type="spellEnd"/>
      <w:r>
        <w:rPr>
          <w:lang w:eastAsia="ja-JP"/>
        </w:rPr>
        <w:t xml:space="preserve"> shall designate the primary item for </w:t>
      </w:r>
      <w:proofErr w:type="spellStart"/>
      <w:r>
        <w:rPr>
          <w:lang w:eastAsia="ja-JP"/>
        </w:rPr>
        <w:t>monoscopic</w:t>
      </w:r>
      <w:proofErr w:type="spellEnd"/>
      <w:r>
        <w:rPr>
          <w:lang w:eastAsia="ja-JP"/>
        </w:rPr>
        <w:t xml:space="preserve"> fallback.</w:t>
      </w:r>
    </w:p>
    <w:p w14:paraId="2484E695" w14:textId="77777777" w:rsidR="00D0490B" w:rsidRDefault="001057F6">
      <w:pPr>
        <w:pStyle w:val="ListParagraph"/>
        <w:numPr>
          <w:ilvl w:val="0"/>
          <w:numId w:val="15"/>
        </w:numPr>
        <w:jc w:val="left"/>
        <w:rPr>
          <w:lang w:eastAsia="ja-JP"/>
        </w:rPr>
      </w:pPr>
      <w:r>
        <w:rPr>
          <w:lang w:eastAsia="ja-JP"/>
        </w:rPr>
        <w:t xml:space="preserve">The value of </w:t>
      </w:r>
      <w:r>
        <w:rPr>
          <w:rStyle w:val="codeZchn"/>
        </w:rPr>
        <w:t>(flags &amp; 3)</w:t>
      </w:r>
      <w:r>
        <w:rPr>
          <w:lang w:eastAsia="ja-JP"/>
        </w:rPr>
        <w:t xml:space="preserve"> indicates how the third </w:t>
      </w:r>
      <w:proofErr w:type="spellStart"/>
      <w:r>
        <w:rPr>
          <w:rStyle w:val="codeZchn"/>
        </w:rPr>
        <w:t>entity_id</w:t>
      </w:r>
      <w:proofErr w:type="spellEnd"/>
      <w:r>
        <w:rPr>
          <w:lang w:eastAsia="ja-JP"/>
        </w:rPr>
        <w:t xml:space="preserve"> relates to the stereo pair. The following values are defined:</w:t>
      </w:r>
      <w:r>
        <w:rPr>
          <w:lang w:eastAsia="ja-JP"/>
        </w:rPr>
        <w:br/>
        <w:t>0: Unspecified</w:t>
      </w:r>
      <w:r>
        <w:rPr>
          <w:lang w:eastAsia="ja-JP"/>
        </w:rPr>
        <w:br/>
        <w:t>1: Co-located with left view</w:t>
      </w:r>
      <w:r>
        <w:rPr>
          <w:lang w:eastAsia="ja-JP"/>
        </w:rPr>
        <w:br/>
        <w:t>2: Co-located with right view</w:t>
      </w:r>
      <w:r>
        <w:rPr>
          <w:lang w:eastAsia="ja-JP"/>
        </w:rPr>
        <w:br/>
        <w:t>3: Centered between left and right views</w:t>
      </w:r>
    </w:p>
    <w:p w14:paraId="198EB920" w14:textId="77777777" w:rsidR="00D0490B" w:rsidRDefault="001057F6">
      <w:pPr>
        <w:pStyle w:val="Note"/>
        <w:rPr>
          <w:lang w:eastAsia="ja-JP"/>
        </w:rPr>
      </w:pPr>
      <w:r>
        <w:t xml:space="preserve">NOTE: To be backwards compatible with parsers that do not understand </w:t>
      </w:r>
      <w:r>
        <w:rPr>
          <w:rStyle w:val="codeZchn"/>
          <w:szCs w:val="20"/>
          <w:lang w:val="en-CA"/>
        </w:rPr>
        <w:t>'stem'</w:t>
      </w:r>
      <w:r>
        <w:t xml:space="preserve"> entity groups, file creators may add both a </w:t>
      </w:r>
      <w:r>
        <w:rPr>
          <w:rStyle w:val="codeZchn"/>
          <w:szCs w:val="20"/>
          <w:lang w:val="en-CA"/>
        </w:rPr>
        <w:t>'stem'</w:t>
      </w:r>
      <w:r>
        <w:t xml:space="preserve"> and a </w:t>
      </w:r>
      <w:r>
        <w:rPr>
          <w:rStyle w:val="codeZchn"/>
          <w:szCs w:val="20"/>
          <w:lang w:val="en-CA"/>
        </w:rPr>
        <w:t>'</w:t>
      </w:r>
      <w:proofErr w:type="spellStart"/>
      <w:r>
        <w:rPr>
          <w:rStyle w:val="codeZchn"/>
          <w:szCs w:val="20"/>
          <w:lang w:val="en-CA"/>
        </w:rPr>
        <w:t>ster</w:t>
      </w:r>
      <w:proofErr w:type="spellEnd"/>
      <w:r>
        <w:rPr>
          <w:rStyle w:val="codeZchn"/>
          <w:szCs w:val="20"/>
          <w:lang w:val="en-CA"/>
        </w:rPr>
        <w:t>'</w:t>
      </w:r>
      <w:r>
        <w:t xml:space="preserve"> entity group to the file. An </w:t>
      </w:r>
      <w:r>
        <w:rPr>
          <w:rStyle w:val="codeZchn"/>
          <w:szCs w:val="20"/>
          <w:lang w:val="en-CA"/>
        </w:rPr>
        <w:t>'</w:t>
      </w:r>
      <w:proofErr w:type="spellStart"/>
      <w:r>
        <w:rPr>
          <w:rStyle w:val="codeZchn"/>
          <w:szCs w:val="20"/>
          <w:lang w:val="en-CA"/>
        </w:rPr>
        <w:t>altr</w:t>
      </w:r>
      <w:proofErr w:type="spellEnd"/>
      <w:r>
        <w:rPr>
          <w:rStyle w:val="codeZchn"/>
          <w:szCs w:val="20"/>
          <w:lang w:val="en-CA"/>
        </w:rPr>
        <w:t>'</w:t>
      </w:r>
      <w:r>
        <w:t xml:space="preserve"> entity group can then be added containing the </w:t>
      </w:r>
      <w:proofErr w:type="spellStart"/>
      <w:r>
        <w:rPr>
          <w:rStyle w:val="codeZchn"/>
          <w:lang w:val="en-CA"/>
        </w:rPr>
        <w:t>group_id</w:t>
      </w:r>
      <w:proofErr w:type="spellEnd"/>
      <w:r>
        <w:t xml:space="preserve"> of the </w:t>
      </w:r>
      <w:r>
        <w:rPr>
          <w:rStyle w:val="codeZchn"/>
          <w:szCs w:val="20"/>
          <w:lang w:val="en-CA"/>
        </w:rPr>
        <w:t>'stem'</w:t>
      </w:r>
      <w:r>
        <w:t xml:space="preserve"> and </w:t>
      </w:r>
      <w:r>
        <w:rPr>
          <w:rStyle w:val="codeZchn"/>
          <w:szCs w:val="20"/>
          <w:lang w:val="en-CA"/>
        </w:rPr>
        <w:t>'</w:t>
      </w:r>
      <w:proofErr w:type="spellStart"/>
      <w:r>
        <w:rPr>
          <w:rStyle w:val="codeZchn"/>
          <w:szCs w:val="20"/>
          <w:lang w:val="en-CA"/>
        </w:rPr>
        <w:t>ster</w:t>
      </w:r>
      <w:proofErr w:type="spellEnd"/>
      <w:r>
        <w:rPr>
          <w:rStyle w:val="codeZchn"/>
          <w:szCs w:val="20"/>
          <w:lang w:val="en-CA"/>
        </w:rPr>
        <w:t>'</w:t>
      </w:r>
      <w:r>
        <w:t xml:space="preserve"> entity group in that order to indicate that only one should be used. In order to use </w:t>
      </w:r>
      <w:proofErr w:type="spellStart"/>
      <w:r>
        <w:rPr>
          <w:rStyle w:val="codeZchn"/>
          <w:lang w:val="en-CA"/>
        </w:rPr>
        <w:t>group_</w:t>
      </w:r>
      <w:proofErr w:type="gramStart"/>
      <w:r>
        <w:rPr>
          <w:rStyle w:val="codeZchn"/>
          <w:lang w:val="en-CA"/>
        </w:rPr>
        <w:t>id</w:t>
      </w:r>
      <w:r>
        <w:t>'s</w:t>
      </w:r>
      <w:proofErr w:type="spellEnd"/>
      <w:proofErr w:type="gramEnd"/>
      <w:r>
        <w:t xml:space="preserve"> in an </w:t>
      </w:r>
      <w:r>
        <w:rPr>
          <w:rStyle w:val="codeZchn"/>
          <w:lang w:val="en-CA"/>
        </w:rPr>
        <w:t>'</w:t>
      </w:r>
      <w:proofErr w:type="spellStart"/>
      <w:r>
        <w:rPr>
          <w:rStyle w:val="codeZchn"/>
          <w:lang w:val="en-CA"/>
        </w:rPr>
        <w:t>altr</w:t>
      </w:r>
      <w:proofErr w:type="spellEnd"/>
      <w:r>
        <w:rPr>
          <w:rStyle w:val="codeZchn"/>
          <w:lang w:val="en-CA"/>
        </w:rPr>
        <w:t>'</w:t>
      </w:r>
      <w:r>
        <w:t xml:space="preserve"> entity group, the </w:t>
      </w:r>
      <w:r>
        <w:rPr>
          <w:rStyle w:val="codeZchn"/>
          <w:lang w:val="en-CA"/>
        </w:rPr>
        <w:t>'</w:t>
      </w:r>
      <w:proofErr w:type="spellStart"/>
      <w:r>
        <w:rPr>
          <w:rStyle w:val="codeZchn"/>
          <w:lang w:val="en-CA"/>
        </w:rPr>
        <w:t>unif</w:t>
      </w:r>
      <w:proofErr w:type="spellEnd"/>
      <w:r>
        <w:rPr>
          <w:rStyle w:val="codeZchn"/>
          <w:lang w:val="en-CA"/>
        </w:rPr>
        <w:t>'</w:t>
      </w:r>
      <w:r>
        <w:t xml:space="preserve"> brand is required.</w:t>
      </w:r>
    </w:p>
    <w:p w14:paraId="1360AFAF" w14:textId="77777777" w:rsidR="00D0490B" w:rsidRDefault="001057F6">
      <w:pPr>
        <w:pStyle w:val="Heading1"/>
        <w:numPr>
          <w:ilvl w:val="0"/>
          <w:numId w:val="10"/>
        </w:numPr>
      </w:pPr>
      <w:bookmarkStart w:id="593" w:name="_Toc183679042"/>
      <w:r>
        <w:t>New HDR signaling aligning with ISO 22028-5</w:t>
      </w:r>
      <w:bookmarkEnd w:id="593"/>
    </w:p>
    <w:p w14:paraId="7F4082BE" w14:textId="77777777" w:rsidR="00D0490B" w:rsidRDefault="001057F6">
      <w:pPr>
        <w:pStyle w:val="AMDInstruction"/>
      </w:pPr>
      <w:r>
        <w:t>Add the following new subclauses after subclause 6.5.43:</w:t>
      </w:r>
    </w:p>
    <w:p w14:paraId="68E4BFBD" w14:textId="77777777" w:rsidR="00D0490B" w:rsidRDefault="001057F6">
      <w:pPr>
        <w:pStyle w:val="Note"/>
      </w:pPr>
      <w:r>
        <w:rPr>
          <w:highlight w:val="yellow"/>
        </w:rPr>
        <w:t>EDITORS NOTE: Do we need these properties for video as well?</w:t>
      </w:r>
    </w:p>
    <w:p w14:paraId="2A9C944C" w14:textId="77777777" w:rsidR="00D0490B" w:rsidRDefault="001057F6">
      <w:pPr>
        <w:pStyle w:val="Heading2"/>
        <w:numPr>
          <w:ilvl w:val="2"/>
          <w:numId w:val="11"/>
        </w:numPr>
      </w:pPr>
      <w:bookmarkStart w:id="594" w:name="_Toc183679043"/>
      <w:r>
        <w:t>Reference viewing environment</w:t>
      </w:r>
      <w:bookmarkEnd w:id="594"/>
    </w:p>
    <w:p w14:paraId="53F1EAE5" w14:textId="77777777" w:rsidR="00D0490B" w:rsidRDefault="001057F6">
      <w:pPr>
        <w:pStyle w:val="Heading3"/>
        <w:numPr>
          <w:ilvl w:val="3"/>
          <w:numId w:val="11"/>
        </w:numPr>
      </w:pPr>
      <w:bookmarkStart w:id="595" w:name="_Toc173437742"/>
      <w:bookmarkStart w:id="596" w:name="_Toc183679044"/>
      <w:bookmarkEnd w:id="595"/>
      <w:r>
        <w:t>Definition</w:t>
      </w:r>
      <w:bookmarkEnd w:id="596"/>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4017CDD1" w14:textId="77777777">
        <w:tc>
          <w:tcPr>
            <w:tcW w:w="2790" w:type="dxa"/>
          </w:tcPr>
          <w:p w14:paraId="02CD3161"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14EC1615"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reve</w:t>
            </w:r>
            <w:proofErr w:type="spellEnd"/>
            <w:r>
              <w:rPr>
                <w:rFonts w:ascii="Courier New" w:eastAsia="MS Mincho" w:hAnsi="Courier New" w:cs="Courier New"/>
              </w:rPr>
              <w:t>'</w:t>
            </w:r>
          </w:p>
        </w:tc>
      </w:tr>
      <w:tr w:rsidR="00D0490B" w14:paraId="6B6CAA6A" w14:textId="77777777">
        <w:tc>
          <w:tcPr>
            <w:tcW w:w="2790" w:type="dxa"/>
          </w:tcPr>
          <w:p w14:paraId="6C3F9F84" w14:textId="77777777" w:rsidR="00D0490B" w:rsidRDefault="001057F6">
            <w:pPr>
              <w:widowControl w:val="0"/>
              <w:spacing w:before="0" w:after="0"/>
              <w:jc w:val="left"/>
              <w:rPr>
                <w:rFonts w:eastAsia="MS Mincho"/>
              </w:rPr>
            </w:pPr>
            <w:r>
              <w:rPr>
                <w:rFonts w:eastAsia="MS Mincho"/>
              </w:rPr>
              <w:t>Property type:</w:t>
            </w:r>
          </w:p>
        </w:tc>
        <w:tc>
          <w:tcPr>
            <w:tcW w:w="6961" w:type="dxa"/>
          </w:tcPr>
          <w:p w14:paraId="5FD78DED" w14:textId="77777777" w:rsidR="00D0490B" w:rsidRDefault="001057F6">
            <w:pPr>
              <w:widowControl w:val="0"/>
              <w:spacing w:before="0" w:after="0"/>
              <w:rPr>
                <w:rFonts w:eastAsia="MS Mincho"/>
              </w:rPr>
            </w:pPr>
            <w:r>
              <w:rPr>
                <w:rFonts w:eastAsia="MS Mincho"/>
              </w:rPr>
              <w:t>Descriptive item property</w:t>
            </w:r>
          </w:p>
        </w:tc>
      </w:tr>
      <w:tr w:rsidR="00D0490B" w14:paraId="468EE2C0" w14:textId="77777777">
        <w:tc>
          <w:tcPr>
            <w:tcW w:w="2790" w:type="dxa"/>
          </w:tcPr>
          <w:p w14:paraId="42D2A53C"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2619CB09"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1D159C95" w14:textId="77777777">
        <w:tc>
          <w:tcPr>
            <w:tcW w:w="2790" w:type="dxa"/>
          </w:tcPr>
          <w:p w14:paraId="729DA85A" w14:textId="77777777" w:rsidR="00D0490B" w:rsidRDefault="001057F6">
            <w:pPr>
              <w:widowControl w:val="0"/>
              <w:spacing w:before="0" w:after="0"/>
              <w:jc w:val="left"/>
              <w:rPr>
                <w:rFonts w:eastAsia="MS Mincho"/>
              </w:rPr>
            </w:pPr>
            <w:r>
              <w:rPr>
                <w:rFonts w:eastAsia="MS Mincho"/>
              </w:rPr>
              <w:t xml:space="preserve">Mandatory (per item): </w:t>
            </w:r>
          </w:p>
        </w:tc>
        <w:tc>
          <w:tcPr>
            <w:tcW w:w="6961" w:type="dxa"/>
          </w:tcPr>
          <w:p w14:paraId="25508546" w14:textId="77777777" w:rsidR="00D0490B" w:rsidRDefault="001057F6">
            <w:pPr>
              <w:widowControl w:val="0"/>
              <w:spacing w:before="0" w:after="0"/>
              <w:rPr>
                <w:rFonts w:eastAsia="MS Mincho"/>
              </w:rPr>
            </w:pPr>
            <w:r>
              <w:rPr>
                <w:rFonts w:eastAsia="MS Mincho"/>
              </w:rPr>
              <w:t>No</w:t>
            </w:r>
          </w:p>
        </w:tc>
      </w:tr>
      <w:tr w:rsidR="00D0490B" w14:paraId="3D6D8D51" w14:textId="77777777">
        <w:tc>
          <w:tcPr>
            <w:tcW w:w="2790" w:type="dxa"/>
          </w:tcPr>
          <w:p w14:paraId="6124C4E9" w14:textId="77777777" w:rsidR="00D0490B" w:rsidRDefault="001057F6">
            <w:pPr>
              <w:widowControl w:val="0"/>
              <w:spacing w:before="0" w:after="0"/>
              <w:jc w:val="left"/>
              <w:rPr>
                <w:rFonts w:eastAsia="MS Mincho"/>
              </w:rPr>
            </w:pPr>
            <w:r>
              <w:rPr>
                <w:rFonts w:eastAsia="MS Mincho"/>
              </w:rPr>
              <w:lastRenderedPageBreak/>
              <w:t>Quantity (per item):</w:t>
            </w:r>
          </w:p>
        </w:tc>
        <w:tc>
          <w:tcPr>
            <w:tcW w:w="6961" w:type="dxa"/>
          </w:tcPr>
          <w:p w14:paraId="5AA3151B" w14:textId="77777777" w:rsidR="00D0490B" w:rsidRDefault="001057F6">
            <w:pPr>
              <w:widowControl w:val="0"/>
              <w:spacing w:before="0" w:after="0"/>
              <w:rPr>
                <w:rFonts w:eastAsia="MS Mincho"/>
              </w:rPr>
            </w:pPr>
            <w:r>
              <w:rPr>
                <w:rFonts w:cs="Cambria"/>
                <w:color w:val="000000"/>
              </w:rPr>
              <w:t>At most one</w:t>
            </w:r>
          </w:p>
        </w:tc>
      </w:tr>
      <w:tr w:rsidR="00D0490B" w14:paraId="02DC6EE5" w14:textId="77777777">
        <w:tc>
          <w:tcPr>
            <w:tcW w:w="2790" w:type="dxa"/>
          </w:tcPr>
          <w:p w14:paraId="2ED3347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7790A37A"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5D96E623" w14:textId="77777777" w:rsidR="00D0490B" w:rsidRDefault="001057F6">
      <w:r>
        <w:t>The reference viewing environment applies to display-viewing colorimetry, not to scene-referred colorimetry. It specifies the luminance and chromaticity parameters for the “surround” and “periphery” of the display. The “surround” is the area surrounding a display that can affect the adaptation of the eye, typically the wall or curtain behind the display, while “periphery” is the remaining environment outside of the surround.</w:t>
      </w:r>
    </w:p>
    <w:p w14:paraId="0107A73C" w14:textId="77777777" w:rsidR="00D0490B" w:rsidRDefault="001057F6">
      <w:pPr>
        <w:pStyle w:val="Heading3"/>
        <w:numPr>
          <w:ilvl w:val="3"/>
          <w:numId w:val="11"/>
        </w:numPr>
      </w:pPr>
      <w:bookmarkStart w:id="597" w:name="_Toc183679045"/>
      <w:r>
        <w:t>Syntax</w:t>
      </w:r>
      <w:bookmarkEnd w:id="597"/>
    </w:p>
    <w:p w14:paraId="1DA75D19" w14:textId="77777777" w:rsidR="00D0490B" w:rsidRDefault="001057F6">
      <w:pPr>
        <w:pStyle w:val="code"/>
        <w:rPr>
          <w:rFonts w:hint="eastAsia"/>
          <w:lang w:val="en-CA"/>
        </w:rPr>
      </w:pPr>
      <w:r>
        <w:rPr>
          <w:lang w:val="en-CA"/>
        </w:rPr>
        <w:t xml:space="preserve">class </w:t>
      </w:r>
      <w:proofErr w:type="spellStart"/>
      <w:r>
        <w:rPr>
          <w:lang w:val="en-CA"/>
        </w:rPr>
        <w:t>ReferenceViewingEnvironmentBox</w:t>
      </w:r>
      <w:proofErr w:type="spellEnd"/>
      <w:r>
        <w:rPr>
          <w:lang w:val="en-CA"/>
        </w:rPr>
        <w:t xml:space="preserve"> extends </w:t>
      </w:r>
      <w:proofErr w:type="spellStart"/>
      <w:proofErr w:type="gramStart"/>
      <w:r>
        <w:rPr>
          <w:lang w:val="en-CA"/>
        </w:rPr>
        <w:t>ItemFullProperty</w:t>
      </w:r>
      <w:proofErr w:type="spellEnd"/>
      <w:r>
        <w:rPr>
          <w:lang w:val="en-CA"/>
        </w:rPr>
        <w:t>(</w:t>
      </w:r>
      <w:proofErr w:type="gramEnd"/>
      <w:r>
        <w:rPr>
          <w:lang w:val="en-CA"/>
        </w:rPr>
        <w:t>'</w:t>
      </w:r>
      <w:proofErr w:type="spellStart"/>
      <w:r>
        <w:rPr>
          <w:lang w:val="en-CA"/>
        </w:rPr>
        <w:t>reve</w:t>
      </w:r>
      <w:proofErr w:type="spellEnd"/>
      <w:r>
        <w:rPr>
          <w:lang w:val="en-CA"/>
        </w:rPr>
        <w:t>', 0, 0){</w:t>
      </w:r>
      <w:r>
        <w:rPr>
          <w:lang w:val="en-CA"/>
        </w:rPr>
        <w:br/>
      </w:r>
      <w:r>
        <w:rPr>
          <w:lang w:val="en-CA"/>
        </w:rPr>
        <w:tab/>
        <w:t xml:space="preserve">unsigned int(32) </w:t>
      </w:r>
      <w:proofErr w:type="spellStart"/>
      <w:r>
        <w:rPr>
          <w:lang w:val="en-CA"/>
        </w:rPr>
        <w:t>surround_luminance</w:t>
      </w:r>
      <w:proofErr w:type="spellEnd"/>
      <w:r>
        <w:rPr>
          <w:lang w:val="en-CA"/>
        </w:rPr>
        <w:t>;</w:t>
      </w:r>
      <w:r>
        <w:rPr>
          <w:lang w:val="en-CA"/>
        </w:rPr>
        <w:br/>
      </w:r>
      <w:r>
        <w:rPr>
          <w:lang w:val="en-CA"/>
        </w:rPr>
        <w:tab/>
        <w:t xml:space="preserve">unsigned int(16) </w:t>
      </w:r>
      <w:proofErr w:type="spellStart"/>
      <w:r>
        <w:rPr>
          <w:lang w:val="en-CA"/>
        </w:rPr>
        <w:t>surround_light_x</w:t>
      </w:r>
      <w:proofErr w:type="spellEnd"/>
      <w:r>
        <w:rPr>
          <w:lang w:val="en-CA"/>
        </w:rPr>
        <w:t>;</w:t>
      </w:r>
      <w:r>
        <w:rPr>
          <w:lang w:val="en-CA"/>
        </w:rPr>
        <w:br/>
      </w:r>
      <w:r>
        <w:rPr>
          <w:lang w:val="en-CA"/>
        </w:rPr>
        <w:tab/>
        <w:t xml:space="preserve">unsigned int(16) </w:t>
      </w:r>
      <w:proofErr w:type="spellStart"/>
      <w:r>
        <w:rPr>
          <w:lang w:val="en-CA"/>
        </w:rPr>
        <w:t>surround_light_y</w:t>
      </w:r>
      <w:proofErr w:type="spellEnd"/>
      <w:r>
        <w:rPr>
          <w:lang w:val="en-CA"/>
        </w:rPr>
        <w:t>;</w:t>
      </w:r>
      <w:r>
        <w:rPr>
          <w:lang w:val="en-CA"/>
        </w:rPr>
        <w:br/>
      </w:r>
      <w:r>
        <w:rPr>
          <w:lang w:val="en-CA"/>
        </w:rPr>
        <w:tab/>
        <w:t xml:space="preserve">unsigned int(32) </w:t>
      </w:r>
      <w:proofErr w:type="spellStart"/>
      <w:r>
        <w:rPr>
          <w:lang w:val="en-CA"/>
        </w:rPr>
        <w:t>periphery_luminance</w:t>
      </w:r>
      <w:proofErr w:type="spellEnd"/>
      <w:r>
        <w:rPr>
          <w:lang w:val="en-CA"/>
        </w:rPr>
        <w:t>;</w:t>
      </w:r>
      <w:r>
        <w:rPr>
          <w:lang w:val="en-CA"/>
        </w:rPr>
        <w:br/>
      </w:r>
      <w:r>
        <w:rPr>
          <w:lang w:val="en-CA"/>
        </w:rPr>
        <w:tab/>
        <w:t xml:space="preserve">unsigned int(16) </w:t>
      </w:r>
      <w:proofErr w:type="spellStart"/>
      <w:r>
        <w:rPr>
          <w:lang w:val="en-CA"/>
        </w:rPr>
        <w:t>periphery_light_x</w:t>
      </w:r>
      <w:proofErr w:type="spellEnd"/>
      <w:r>
        <w:rPr>
          <w:lang w:val="en-CA"/>
        </w:rPr>
        <w:t>;</w:t>
      </w:r>
      <w:r>
        <w:rPr>
          <w:lang w:val="en-CA"/>
        </w:rPr>
        <w:br/>
      </w:r>
      <w:r>
        <w:rPr>
          <w:lang w:val="en-CA"/>
        </w:rPr>
        <w:tab/>
        <w:t xml:space="preserve">unsigned int(16) </w:t>
      </w:r>
      <w:proofErr w:type="spellStart"/>
      <w:r>
        <w:rPr>
          <w:lang w:val="en-CA"/>
        </w:rPr>
        <w:t>periphery_light_y</w:t>
      </w:r>
      <w:proofErr w:type="spellEnd"/>
      <w:r>
        <w:rPr>
          <w:lang w:val="en-CA"/>
        </w:rPr>
        <w:t>;</w:t>
      </w:r>
      <w:r>
        <w:rPr>
          <w:lang w:val="en-CA"/>
        </w:rPr>
        <w:br/>
        <w:t>}</w:t>
      </w:r>
    </w:p>
    <w:p w14:paraId="38AB59AE" w14:textId="77777777" w:rsidR="00D0490B" w:rsidRDefault="001057F6">
      <w:pPr>
        <w:pStyle w:val="Heading3"/>
        <w:numPr>
          <w:ilvl w:val="3"/>
          <w:numId w:val="11"/>
        </w:numPr>
      </w:pPr>
      <w:bookmarkStart w:id="598" w:name="_Toc183679046"/>
      <w:r>
        <w:t>Semantics</w:t>
      </w:r>
      <w:bookmarkEnd w:id="598"/>
    </w:p>
    <w:p w14:paraId="209C4623" w14:textId="77777777" w:rsidR="00D0490B" w:rsidRDefault="001057F6">
      <w:pPr>
        <w:pStyle w:val="Semantics"/>
      </w:pPr>
      <w:proofErr w:type="spellStart"/>
      <w:r>
        <w:rPr>
          <w:rStyle w:val="codeZchn"/>
        </w:rPr>
        <w:t>surround_luminance</w:t>
      </w:r>
      <w:proofErr w:type="spellEnd"/>
      <w:r>
        <w:t xml:space="preserve"> specifies the luminance of the surround in units of 0.0001 candelas per square metre.</w:t>
      </w:r>
    </w:p>
    <w:p w14:paraId="263B6750" w14:textId="77777777" w:rsidR="00D0490B" w:rsidRDefault="001057F6">
      <w:r>
        <w:rPr>
          <w:highlight w:val="yellow"/>
        </w:rPr>
        <w:t>[Ed. note]: disallowing 0 could be considered.</w:t>
      </w:r>
    </w:p>
    <w:p w14:paraId="4FF71D30" w14:textId="77777777" w:rsidR="00D0490B" w:rsidRDefault="001057F6">
      <w:pPr>
        <w:pStyle w:val="Semantics"/>
        <w:rPr>
          <w:rFonts w:eastAsia="MS Mincho"/>
          <w:highlight w:val="yellow"/>
        </w:rPr>
      </w:pPr>
      <w:proofErr w:type="spellStart"/>
      <w:r>
        <w:rPr>
          <w:rStyle w:val="codeZchn"/>
        </w:rPr>
        <w:t>surround_light_x</w:t>
      </w:r>
      <w:proofErr w:type="spellEnd"/>
      <w:r>
        <w:t xml:space="preserve"> and </w:t>
      </w:r>
      <w:proofErr w:type="spellStart"/>
      <w:r>
        <w:rPr>
          <w:rStyle w:val="codeZchn"/>
        </w:rPr>
        <w:t>surround_light_y</w:t>
      </w:r>
      <w:proofErr w:type="spellEnd"/>
      <w:r>
        <w:t xml:space="preserve"> specify the normalized x and y chromaticity coordinates, respectively, of the environmental reference surround light in the nominal viewing environment. These parameters are according to the CIE 1931 definition of x and y as specified in ISO 11664-1 (see also ISO 11664-3 and CIE 15) and are in normalized increments of 0.0001. The values of </w:t>
      </w:r>
      <w:proofErr w:type="spellStart"/>
      <w:r>
        <w:rPr>
          <w:rStyle w:val="codeZchn"/>
        </w:rPr>
        <w:t>surround_light_x</w:t>
      </w:r>
      <w:proofErr w:type="spellEnd"/>
      <w:r>
        <w:t xml:space="preserve"> and </w:t>
      </w:r>
      <w:proofErr w:type="spellStart"/>
      <w:r>
        <w:rPr>
          <w:rStyle w:val="codeZchn"/>
        </w:rPr>
        <w:t>surround_light_y</w:t>
      </w:r>
      <w:proofErr w:type="spellEnd"/>
      <w:r>
        <w:t xml:space="preserve"> shall be in the range of 0 to 10000, inclusive.</w:t>
      </w:r>
    </w:p>
    <w:p w14:paraId="56278BF5" w14:textId="77777777" w:rsidR="00D0490B" w:rsidRDefault="001057F6">
      <w:pPr>
        <w:pStyle w:val="Semantics"/>
      </w:pPr>
      <w:proofErr w:type="spellStart"/>
      <w:r>
        <w:rPr>
          <w:rStyle w:val="codeZchn"/>
        </w:rPr>
        <w:t>periphery_luminance</w:t>
      </w:r>
      <w:proofErr w:type="spellEnd"/>
      <w:r>
        <w:t xml:space="preserve"> specifies the luminance of the periphery in units of 0.0001 candelas per square metre.</w:t>
      </w:r>
    </w:p>
    <w:p w14:paraId="463127D2" w14:textId="77777777" w:rsidR="00D0490B" w:rsidRDefault="001057F6">
      <w:r>
        <w:rPr>
          <w:highlight w:val="yellow"/>
        </w:rPr>
        <w:t>[Ed. note]: disallowing 0 could be considered.</w:t>
      </w:r>
    </w:p>
    <w:p w14:paraId="66D179C1" w14:textId="77777777" w:rsidR="00D0490B" w:rsidRDefault="001057F6">
      <w:pPr>
        <w:pStyle w:val="Semantics"/>
      </w:pPr>
      <w:proofErr w:type="spellStart"/>
      <w:r>
        <w:rPr>
          <w:rStyle w:val="codeZchn"/>
        </w:rPr>
        <w:t>periphery_light_x</w:t>
      </w:r>
      <w:proofErr w:type="spellEnd"/>
      <w:r>
        <w:t xml:space="preserve"> and </w:t>
      </w:r>
      <w:proofErr w:type="spellStart"/>
      <w:r>
        <w:rPr>
          <w:rStyle w:val="codeZchn"/>
        </w:rPr>
        <w:t>periphery_light_y</w:t>
      </w:r>
      <w:proofErr w:type="spellEnd"/>
      <w:r>
        <w:t xml:space="preserve"> specify the normalized x and y chromaticity coordinates, respectively, of the environmental reference periphery light in the nominal viewing environment. These parameters are according to the CIE 1931 definition of x and y as specified in ISO 11664-1 (see also ISO 11664-3 and CIE 15) and are in normalized increments of 0.0001. The values of </w:t>
      </w:r>
      <w:proofErr w:type="spellStart"/>
      <w:r>
        <w:rPr>
          <w:rStyle w:val="codeZchn"/>
        </w:rPr>
        <w:t>periphery_light_x</w:t>
      </w:r>
      <w:proofErr w:type="spellEnd"/>
      <w:r>
        <w:t xml:space="preserve"> and </w:t>
      </w:r>
      <w:proofErr w:type="spellStart"/>
      <w:r>
        <w:rPr>
          <w:rStyle w:val="codeZchn"/>
        </w:rPr>
        <w:t>periphery_light_y</w:t>
      </w:r>
      <w:proofErr w:type="spellEnd"/>
      <w:r>
        <w:t xml:space="preserve"> shall be in the range of 0 to 10 000, inclusive.</w:t>
      </w:r>
    </w:p>
    <w:p w14:paraId="0D38D27C" w14:textId="77777777" w:rsidR="00D0490B" w:rsidRDefault="001057F6">
      <w:pPr>
        <w:pStyle w:val="Heading2"/>
        <w:numPr>
          <w:ilvl w:val="2"/>
          <w:numId w:val="11"/>
        </w:numPr>
      </w:pPr>
      <w:bookmarkStart w:id="599" w:name="_Toc183679047"/>
      <w:r>
        <w:t>Nominal Diffuse White</w:t>
      </w:r>
      <w:bookmarkEnd w:id="599"/>
    </w:p>
    <w:p w14:paraId="57EF8BB4" w14:textId="77777777" w:rsidR="00D0490B" w:rsidRDefault="001057F6">
      <w:pPr>
        <w:pStyle w:val="Heading3"/>
        <w:numPr>
          <w:ilvl w:val="3"/>
          <w:numId w:val="11"/>
        </w:numPr>
      </w:pPr>
      <w:bookmarkStart w:id="600" w:name="_Toc183679048"/>
      <w:r>
        <w:t>Definition</w:t>
      </w:r>
      <w:bookmarkEnd w:id="600"/>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18A545C5" w14:textId="77777777">
        <w:tc>
          <w:tcPr>
            <w:tcW w:w="2790" w:type="dxa"/>
          </w:tcPr>
          <w:p w14:paraId="1BCF5C1F"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7D0DE208"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ndwt</w:t>
            </w:r>
            <w:proofErr w:type="spellEnd"/>
            <w:r>
              <w:rPr>
                <w:rFonts w:ascii="Courier New" w:eastAsia="MS Mincho" w:hAnsi="Courier New" w:cs="Courier New"/>
              </w:rPr>
              <w:t>'</w:t>
            </w:r>
          </w:p>
        </w:tc>
      </w:tr>
      <w:tr w:rsidR="00D0490B" w14:paraId="7EC9532A" w14:textId="77777777">
        <w:tc>
          <w:tcPr>
            <w:tcW w:w="2790" w:type="dxa"/>
          </w:tcPr>
          <w:p w14:paraId="17724998" w14:textId="77777777" w:rsidR="00D0490B" w:rsidRDefault="001057F6">
            <w:pPr>
              <w:widowControl w:val="0"/>
              <w:spacing w:before="0" w:after="0"/>
              <w:jc w:val="left"/>
              <w:rPr>
                <w:rFonts w:eastAsia="MS Mincho"/>
              </w:rPr>
            </w:pPr>
            <w:r>
              <w:rPr>
                <w:rFonts w:eastAsia="MS Mincho"/>
              </w:rPr>
              <w:t>Property type:</w:t>
            </w:r>
          </w:p>
        </w:tc>
        <w:tc>
          <w:tcPr>
            <w:tcW w:w="6961" w:type="dxa"/>
          </w:tcPr>
          <w:p w14:paraId="167E1A72" w14:textId="77777777" w:rsidR="00D0490B" w:rsidRDefault="001057F6">
            <w:pPr>
              <w:widowControl w:val="0"/>
              <w:spacing w:before="0" w:after="0"/>
              <w:rPr>
                <w:rFonts w:eastAsia="MS Mincho"/>
              </w:rPr>
            </w:pPr>
            <w:r>
              <w:rPr>
                <w:rFonts w:eastAsia="MS Mincho"/>
              </w:rPr>
              <w:t>Descriptive item property</w:t>
            </w:r>
          </w:p>
        </w:tc>
      </w:tr>
      <w:tr w:rsidR="00D0490B" w14:paraId="6CA4C37D" w14:textId="77777777">
        <w:tc>
          <w:tcPr>
            <w:tcW w:w="2790" w:type="dxa"/>
          </w:tcPr>
          <w:p w14:paraId="0C88649A"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6788229D"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294EC92A" w14:textId="77777777">
        <w:tc>
          <w:tcPr>
            <w:tcW w:w="2790" w:type="dxa"/>
          </w:tcPr>
          <w:p w14:paraId="07EC862E" w14:textId="77777777" w:rsidR="00D0490B" w:rsidRDefault="001057F6">
            <w:pPr>
              <w:widowControl w:val="0"/>
              <w:spacing w:before="0" w:after="0"/>
              <w:jc w:val="left"/>
              <w:rPr>
                <w:rFonts w:eastAsia="MS Mincho"/>
              </w:rPr>
            </w:pPr>
            <w:r>
              <w:rPr>
                <w:rFonts w:eastAsia="MS Mincho"/>
              </w:rPr>
              <w:t xml:space="preserve">Mandatory (per item): </w:t>
            </w:r>
          </w:p>
        </w:tc>
        <w:tc>
          <w:tcPr>
            <w:tcW w:w="6961" w:type="dxa"/>
          </w:tcPr>
          <w:p w14:paraId="17E43841" w14:textId="77777777" w:rsidR="00D0490B" w:rsidRDefault="001057F6">
            <w:pPr>
              <w:widowControl w:val="0"/>
              <w:spacing w:before="0" w:after="0"/>
              <w:rPr>
                <w:rFonts w:eastAsia="MS Mincho"/>
              </w:rPr>
            </w:pPr>
            <w:r>
              <w:rPr>
                <w:rFonts w:eastAsia="MS Mincho"/>
              </w:rPr>
              <w:t>No</w:t>
            </w:r>
          </w:p>
        </w:tc>
      </w:tr>
      <w:tr w:rsidR="00D0490B" w14:paraId="07127142" w14:textId="77777777">
        <w:tc>
          <w:tcPr>
            <w:tcW w:w="2790" w:type="dxa"/>
          </w:tcPr>
          <w:p w14:paraId="4E8828E6" w14:textId="77777777" w:rsidR="00D0490B" w:rsidRDefault="001057F6">
            <w:pPr>
              <w:widowControl w:val="0"/>
              <w:spacing w:before="0" w:after="0"/>
              <w:jc w:val="left"/>
              <w:rPr>
                <w:rFonts w:eastAsia="MS Mincho"/>
              </w:rPr>
            </w:pPr>
            <w:r>
              <w:rPr>
                <w:rFonts w:eastAsia="MS Mincho"/>
              </w:rPr>
              <w:t>Quantity (per item):</w:t>
            </w:r>
          </w:p>
        </w:tc>
        <w:tc>
          <w:tcPr>
            <w:tcW w:w="6961" w:type="dxa"/>
          </w:tcPr>
          <w:p w14:paraId="5895D4D2" w14:textId="77777777" w:rsidR="00D0490B" w:rsidRDefault="001057F6">
            <w:pPr>
              <w:widowControl w:val="0"/>
              <w:spacing w:before="0" w:after="0"/>
              <w:rPr>
                <w:rFonts w:eastAsia="MS Mincho"/>
              </w:rPr>
            </w:pPr>
            <w:r>
              <w:rPr>
                <w:rFonts w:cs="Cambria"/>
                <w:color w:val="000000"/>
              </w:rPr>
              <w:t>At most one</w:t>
            </w:r>
          </w:p>
        </w:tc>
      </w:tr>
      <w:tr w:rsidR="00D0490B" w14:paraId="7FEF1BA4" w14:textId="77777777">
        <w:tc>
          <w:tcPr>
            <w:tcW w:w="2790" w:type="dxa"/>
          </w:tcPr>
          <w:p w14:paraId="698F92D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44014634"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13047238" w14:textId="77777777" w:rsidR="00D0490B" w:rsidRDefault="001057F6">
      <w:pPr>
        <w:pStyle w:val="Heading3"/>
        <w:numPr>
          <w:ilvl w:val="3"/>
          <w:numId w:val="11"/>
        </w:numPr>
      </w:pPr>
      <w:bookmarkStart w:id="601" w:name="_Toc173437780"/>
      <w:bookmarkStart w:id="602" w:name="_Toc173437764"/>
      <w:bookmarkStart w:id="603" w:name="_Toc183679049"/>
      <w:bookmarkEnd w:id="601"/>
      <w:bookmarkEnd w:id="602"/>
      <w:r>
        <w:t>Syntax</w:t>
      </w:r>
      <w:bookmarkEnd w:id="603"/>
    </w:p>
    <w:p w14:paraId="2C9E89C3" w14:textId="77777777" w:rsidR="00D0490B" w:rsidRDefault="001057F6">
      <w:pPr>
        <w:pStyle w:val="code"/>
        <w:rPr>
          <w:rFonts w:hint="eastAsia"/>
        </w:rPr>
      </w:pPr>
      <w:r>
        <w:t xml:space="preserve">class </w:t>
      </w:r>
      <w:proofErr w:type="spellStart"/>
      <w:r>
        <w:t>NominalDiffuseWhiteBox</w:t>
      </w:r>
      <w:proofErr w:type="spellEnd"/>
      <w:r>
        <w:t xml:space="preserve"> extends </w:t>
      </w:r>
      <w:proofErr w:type="spellStart"/>
      <w:proofErr w:type="gramStart"/>
      <w:r>
        <w:t>ItemFullProperty</w:t>
      </w:r>
      <w:proofErr w:type="spellEnd"/>
      <w:r>
        <w:t>(</w:t>
      </w:r>
      <w:proofErr w:type="gramEnd"/>
      <w:r>
        <w:t>'</w:t>
      </w:r>
      <w:proofErr w:type="spellStart"/>
      <w:r>
        <w:t>ndwt</w:t>
      </w:r>
      <w:proofErr w:type="spellEnd"/>
      <w:r>
        <w:t>', 0, 0){</w:t>
      </w:r>
      <w:r>
        <w:br/>
      </w:r>
      <w:r>
        <w:tab/>
        <w:t xml:space="preserve">unsigned int(32) </w:t>
      </w:r>
      <w:proofErr w:type="spellStart"/>
      <w:r>
        <w:t>diffuse_white_luminance</w:t>
      </w:r>
      <w:proofErr w:type="spellEnd"/>
      <w:r>
        <w:t>;</w:t>
      </w:r>
      <w:r>
        <w:br/>
        <w:t>}</w:t>
      </w:r>
    </w:p>
    <w:p w14:paraId="5917D940" w14:textId="77777777" w:rsidR="00D0490B" w:rsidRDefault="001057F6">
      <w:pPr>
        <w:pStyle w:val="Heading3"/>
        <w:numPr>
          <w:ilvl w:val="3"/>
          <w:numId w:val="11"/>
        </w:numPr>
      </w:pPr>
      <w:bookmarkStart w:id="604" w:name="_Toc183679050"/>
      <w:r>
        <w:t>Semantics</w:t>
      </w:r>
      <w:bookmarkEnd w:id="604"/>
    </w:p>
    <w:p w14:paraId="02F65D2C" w14:textId="77777777" w:rsidR="00D0490B" w:rsidRDefault="001057F6">
      <w:pPr>
        <w:pStyle w:val="Semantics"/>
      </w:pPr>
      <w:proofErr w:type="spellStart"/>
      <w:r>
        <w:rPr>
          <w:rStyle w:val="codeZchn"/>
        </w:rPr>
        <w:t>diffuse_white_luminance</w:t>
      </w:r>
      <w:proofErr w:type="spellEnd"/>
      <w:r>
        <w:t xml:space="preserve"> indicates the default nominal diffuse white luminance in units of 0.0001 candelas per square metre. The chromaticity information associated with the diffused white luminance is the same as the chromaticity information specified in the </w:t>
      </w:r>
      <w:proofErr w:type="spellStart"/>
      <w:r>
        <w:rPr>
          <w:rStyle w:val="codeZchn"/>
          <w:rFonts w:eastAsia="Arial"/>
        </w:rPr>
        <w:t>ColourInformationBox</w:t>
      </w:r>
      <w:proofErr w:type="spellEnd"/>
      <w:r>
        <w:t xml:space="preserve"> of the associated image.  If </w:t>
      </w:r>
      <w:proofErr w:type="spellStart"/>
      <w:r>
        <w:rPr>
          <w:rStyle w:val="codeZchn"/>
          <w:rFonts w:eastAsia="Arial"/>
        </w:rPr>
        <w:t>diffuse_white_luminance</w:t>
      </w:r>
      <w:proofErr w:type="spellEnd"/>
      <w:r>
        <w:t xml:space="preserve"> is set to 0 then the default definition of the ISO/TS 22028-5 should be used.</w:t>
      </w:r>
    </w:p>
    <w:p w14:paraId="40610A32" w14:textId="77777777" w:rsidR="00D0490B" w:rsidRDefault="001057F6">
      <w:pPr>
        <w:pStyle w:val="Heading1"/>
        <w:numPr>
          <w:ilvl w:val="0"/>
          <w:numId w:val="11"/>
        </w:numPr>
      </w:pPr>
      <w:bookmarkStart w:id="605" w:name="_Toc183679051"/>
      <w:r>
        <w:t>Unified identifier handling clarifications</w:t>
      </w:r>
      <w:bookmarkEnd w:id="605"/>
    </w:p>
    <w:p w14:paraId="65D0F642" w14:textId="77777777" w:rsidR="00D0490B" w:rsidRDefault="001057F6">
      <w:pPr>
        <w:pStyle w:val="AMDInstruction"/>
      </w:pPr>
      <w:r>
        <w:t>Replace the word "</w:t>
      </w:r>
      <w:proofErr w:type="spellStart"/>
      <w:r>
        <w:t>item_ID</w:t>
      </w:r>
      <w:proofErr w:type="spellEnd"/>
      <w:r>
        <w:t>" in clauses 6.5.18.1, 6.5.19.1, 6.5.20.1, 6.5.27.1, 6.5.35.1 with the phrase "identifier value"</w:t>
      </w:r>
    </w:p>
    <w:p w14:paraId="1C842782" w14:textId="77777777" w:rsidR="00D0490B" w:rsidRDefault="001057F6">
      <w:pPr>
        <w:pStyle w:val="AMDInstruction"/>
      </w:pPr>
      <w:r>
        <w:t>Append the following text as a new paragraph in clauses 6.5.18.1, 6.5.19.1, 6.5.20.1, 6.5.27.1, 6.5.35.1:</w:t>
      </w:r>
    </w:p>
    <w:p w14:paraId="14EC5E6D" w14:textId="77777777" w:rsidR="00D0490B" w:rsidRDefault="001057F6">
      <w:r>
        <w:t xml:space="preserve">If this property is associated with an entity group, the </w:t>
      </w:r>
      <w:proofErr w:type="spellStart"/>
      <w:r>
        <w:rPr>
          <w:rStyle w:val="codeZchn"/>
        </w:rPr>
        <w:t>FileTypeBox</w:t>
      </w:r>
      <w:proofErr w:type="spellEnd"/>
      <w:r>
        <w:t xml:space="preserve"> or the </w:t>
      </w:r>
      <w:proofErr w:type="spellStart"/>
      <w:r>
        <w:rPr>
          <w:rStyle w:val="codeZchn"/>
        </w:rPr>
        <w:t>ExtendedTypeBox</w:t>
      </w:r>
      <w:proofErr w:type="spellEnd"/>
      <w:r>
        <w:t xml:space="preserve"> associated with the </w:t>
      </w:r>
      <w:proofErr w:type="spellStart"/>
      <w:r>
        <w:rPr>
          <w:rStyle w:val="codeZchn"/>
        </w:rPr>
        <w:t>FileTypeBox</w:t>
      </w:r>
      <w:proofErr w:type="spellEnd"/>
      <w:r>
        <w:t xml:space="preserve"> shall indicate that the requirements of the </w:t>
      </w:r>
      <w:r>
        <w:rPr>
          <w:rStyle w:val="codeZchn"/>
        </w:rPr>
        <w:t>'</w:t>
      </w:r>
      <w:proofErr w:type="spellStart"/>
      <w:r>
        <w:rPr>
          <w:rStyle w:val="codeZchn"/>
        </w:rPr>
        <w:t>unif</w:t>
      </w:r>
      <w:proofErr w:type="spellEnd"/>
      <w:r>
        <w:rPr>
          <w:rStyle w:val="codeZchn"/>
        </w:rPr>
        <w:t>'</w:t>
      </w:r>
      <w:r>
        <w:t xml:space="preserve"> brand apply in the file.</w:t>
      </w:r>
    </w:p>
    <w:p w14:paraId="4AEF37EA" w14:textId="77777777" w:rsidR="00D0490B" w:rsidRDefault="001057F6">
      <w:pPr>
        <w:pStyle w:val="Heading1"/>
        <w:numPr>
          <w:ilvl w:val="0"/>
          <w:numId w:val="11"/>
        </w:numPr>
      </w:pPr>
      <w:bookmarkStart w:id="606" w:name="_Toc183679052"/>
      <w:r>
        <w:t>Overview images</w:t>
      </w:r>
      <w:bookmarkEnd w:id="606"/>
    </w:p>
    <w:p w14:paraId="5640EE50" w14:textId="77777777" w:rsidR="00D0490B" w:rsidRDefault="001057F6">
      <w:pPr>
        <w:pStyle w:val="AMDInstruction"/>
      </w:pPr>
      <w:r>
        <w:t>Add the following new subclause after subclause 6.4.9:</w:t>
      </w:r>
    </w:p>
    <w:p w14:paraId="140358E5" w14:textId="77777777" w:rsidR="00D0490B" w:rsidRDefault="001057F6">
      <w:pPr>
        <w:pStyle w:val="Heading2"/>
        <w:numPr>
          <w:ilvl w:val="2"/>
          <w:numId w:val="12"/>
        </w:numPr>
      </w:pPr>
      <w:bookmarkStart w:id="607" w:name="_Toc183679053"/>
      <w:r>
        <w:t>Overview images</w:t>
      </w:r>
      <w:bookmarkEnd w:id="607"/>
    </w:p>
    <w:p w14:paraId="5F75F6E5" w14:textId="77777777"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t>An overview image is described by a grid derived image item or a tiled pre-derived coded image item</w:t>
      </w:r>
      <w:ins w:id="608" w:author="Kashyap Kammachi-Sreedhar (Nokia)" w:date="2024-11-19T17:22:00Z">
        <w:r>
          <w:rPr>
            <w:rFonts w:ascii="Times New Roman" w:hAnsi="Times New Roman" w:cs="Times New Roman"/>
            <w:lang w:val="en-CA"/>
          </w:rPr>
          <w:t xml:space="preserve"> or a tiled image item</w:t>
        </w:r>
      </w:ins>
      <w:r>
        <w:rPr>
          <w:rFonts w:ascii="Times New Roman" w:hAnsi="Times New Roman" w:cs="Times New Roman"/>
          <w:lang w:val="en-CA"/>
        </w:rPr>
        <w:t xml:space="preserve"> whose reconstructed image is formed from generating a lower resolution, ‘binned’ version of the reconstructed image of a base image item. The base image item is also a tiled image item. The tiling may be implemented using a feature of a specific codec, or by using a grid derived image item</w:t>
      </w:r>
      <w:ins w:id="609" w:author="Kashyap Kammachi-Sreedhar (Nokia)" w:date="2024-11-19T17:23:00Z">
        <w:r>
          <w:rPr>
            <w:rFonts w:ascii="Times New Roman" w:hAnsi="Times New Roman" w:cs="Times New Roman"/>
            <w:lang w:val="en-CA"/>
          </w:rPr>
          <w:t>, or by using a tiled image item</w:t>
        </w:r>
      </w:ins>
      <w:r>
        <w:rPr>
          <w:rFonts w:ascii="Times New Roman" w:hAnsi="Times New Roman" w:cs="Times New Roman"/>
          <w:lang w:val="en-CA"/>
        </w:rPr>
        <w:t xml:space="preserve">. When a grid derived image item is used, the input items to the grid define the tiles. Derived image items shall not be used as inputs to the image grid, due to the need for in place byte range accessing of content. Individual tiles shall be written </w:t>
      </w:r>
      <w:bookmarkStart w:id="610" w:name="_Hlk147439491"/>
      <w:r>
        <w:rPr>
          <w:rFonts w:ascii="Times New Roman" w:hAnsi="Times New Roman" w:cs="Times New Roman"/>
          <w:lang w:val="en-CA"/>
        </w:rPr>
        <w:t>contiguously in memory</w:t>
      </w:r>
      <w:bookmarkEnd w:id="610"/>
      <w:r>
        <w:rPr>
          <w:rFonts w:ascii="Times New Roman" w:hAnsi="Times New Roman" w:cs="Times New Roman"/>
          <w:lang w:val="en-CA"/>
        </w:rPr>
        <w:t xml:space="preserve">, thereby allowing access with a single read or write action. </w:t>
      </w:r>
    </w:p>
    <w:p w14:paraId="4B8DA7C0" w14:textId="219AB367" w:rsidR="00D0490B" w:rsidRDefault="001057F6">
      <w:pPr>
        <w:pStyle w:val="Default"/>
        <w:spacing w:after="240"/>
        <w:jc w:val="both"/>
        <w:rPr>
          <w:rFonts w:ascii="Times New Roman" w:eastAsia="Times New Roman" w:hAnsi="Times New Roman" w:cs="Times New Roman"/>
          <w:color w:val="auto"/>
          <w:lang w:val="en-CA" w:eastAsia="en-US"/>
        </w:rPr>
      </w:pPr>
      <w:r>
        <w:rPr>
          <w:rFonts w:ascii="Times New Roman" w:hAnsi="Times New Roman" w:cs="Times New Roman"/>
          <w:lang w:val="en-CA"/>
        </w:rPr>
        <w:t>A pre-</w:t>
      </w:r>
      <w:del w:id="611" w:author="Frederic Maze (d4)" w:date="2024-11-25T16:57:00Z">
        <w:r w:rsidDel="00410AE7">
          <w:rPr>
            <w:rFonts w:ascii="Times New Roman" w:hAnsi="Times New Roman" w:cs="Times New Roman"/>
            <w:lang w:val="en-CA"/>
          </w:rPr>
          <w:delText xml:space="preserve">defined </w:delText>
        </w:r>
      </w:del>
      <w:ins w:id="612" w:author="Frederic Maze (d4)" w:date="2024-11-25T16:57:00Z">
        <w:r w:rsidR="00410AE7">
          <w:rPr>
            <w:rFonts w:ascii="Times New Roman" w:hAnsi="Times New Roman" w:cs="Times New Roman"/>
            <w:lang w:val="en-CA"/>
          </w:rPr>
          <w:t xml:space="preserve">derived </w:t>
        </w:r>
      </w:ins>
      <w:r>
        <w:rPr>
          <w:rFonts w:ascii="Times New Roman" w:hAnsi="Times New Roman" w:cs="Times New Roman"/>
          <w:lang w:val="en-CA"/>
        </w:rPr>
        <w:t xml:space="preserve">coded image item representing an overview image or an image item representing the base image that are tiled using a feature of a specific codec shall be stored in such a way that each extent identifies that data range corresponding to a </w:t>
      </w:r>
      <w:del w:id="613" w:author="Kashyap Kammachi-Sreedhar (Nokia)" w:date="2024-11-18T18:08:00Z">
        <w:r>
          <w:rPr>
            <w:rFonts w:ascii="Times New Roman" w:hAnsi="Times New Roman" w:cs="Times New Roman"/>
            <w:lang w:val="en-CA"/>
          </w:rPr>
          <w:delText>tile, and</w:delText>
        </w:r>
      </w:del>
      <w:ins w:id="614" w:author="Kashyap Kammachi-Sreedhar (Nokia)" w:date="2024-11-18T18:08:00Z">
        <w:r>
          <w:rPr>
            <w:rFonts w:ascii="Times New Roman" w:hAnsi="Times New Roman" w:cs="Times New Roman"/>
            <w:lang w:val="en-CA"/>
          </w:rPr>
          <w:t>tile and</w:t>
        </w:r>
      </w:ins>
      <w:r>
        <w:rPr>
          <w:rFonts w:ascii="Times New Roman" w:hAnsi="Times New Roman" w:cs="Times New Roman"/>
          <w:lang w:val="en-CA"/>
        </w:rPr>
        <w:t xml:space="preserve"> shall be associated with a </w:t>
      </w:r>
      <w:proofErr w:type="spellStart"/>
      <w:r>
        <w:rPr>
          <w:rStyle w:val="codeZchn"/>
        </w:rPr>
        <w:t>ConstrainedExtentsGridProperty</w:t>
      </w:r>
      <w:proofErr w:type="spellEnd"/>
      <w:r>
        <w:rPr>
          <w:rStyle w:val="codeZchn"/>
          <w:rFonts w:ascii="Times New Roman" w:hAnsi="Times New Roman" w:cs="Times New Roman"/>
          <w:lang w:val="en-CA"/>
        </w:rPr>
        <w:t xml:space="preserve"> </w:t>
      </w:r>
      <w:r>
        <w:rPr>
          <w:rFonts w:ascii="Times New Roman" w:eastAsia="Times New Roman" w:hAnsi="Times New Roman" w:cs="Times New Roman"/>
          <w:color w:val="auto"/>
          <w:lang w:val="en-CA"/>
        </w:rPr>
        <w:t xml:space="preserve">indicating the constraint on the extents and </w:t>
      </w:r>
      <w:r>
        <w:rPr>
          <w:rFonts w:ascii="Times New Roman" w:eastAsia="Times New Roman" w:hAnsi="Times New Roman" w:cs="Times New Roman"/>
          <w:color w:val="auto"/>
          <w:lang w:val="en-CA" w:eastAsia="en-US"/>
        </w:rPr>
        <w:t>describing the tiling grid.</w:t>
      </w:r>
    </w:p>
    <w:p w14:paraId="1469548F" w14:textId="77777777" w:rsidR="00D0490B" w:rsidRDefault="001057F6">
      <w:pPr>
        <w:pStyle w:val="Default"/>
        <w:spacing w:after="240"/>
        <w:jc w:val="both"/>
        <w:rPr>
          <w:rFonts w:ascii="Times New Roman" w:hAnsi="Times New Roman" w:cs="Times New Roman"/>
          <w:lang w:val="en-CA"/>
        </w:rPr>
      </w:pPr>
      <w:del w:id="615" w:author="Kashyap Kammachi-Sreedhar (Nokia)" w:date="2024-11-18T18:08:00Z">
        <w:r>
          <w:rPr>
            <w:rFonts w:ascii="Times New Roman" w:hAnsi="Times New Roman" w:cs="Times New Roman"/>
            <w:lang w:val="en-CA"/>
          </w:rPr>
          <w:delText xml:space="preserve">An overview image shall be tiled using the same tiling scheme as the base image, i.e. if tiles in the base image are X by Y pixels, they are X by Y pixels in the overview image. </w:delText>
        </w:r>
      </w:del>
      <w:r>
        <w:rPr>
          <w:rFonts w:ascii="Times New Roman" w:hAnsi="Times New Roman" w:cs="Times New Roman"/>
          <w:lang w:val="en-CA"/>
        </w:rPr>
        <w:t>In cases where the binned resolution results in a fractional, or incomplete tile at the end of a row (column), the last tile in a row (column) of tiles shall be padded with the value zero at the end of the row (column) to complete the last tile in the row (column). If necessary, the clean aperture transformative property (</w:t>
      </w:r>
      <w:r>
        <w:rPr>
          <w:rStyle w:val="codeZchn"/>
          <w:rFonts w:ascii="Courier New" w:hAnsi="Courier New" w:cs="Courier New"/>
          <w:lang w:val="en-CA"/>
        </w:rPr>
        <w:t>'clap'</w:t>
      </w:r>
      <w:r>
        <w:rPr>
          <w:rFonts w:ascii="Times New Roman" w:hAnsi="Times New Roman" w:cs="Times New Roman"/>
          <w:lang w:val="en-CA"/>
        </w:rPr>
        <w:t>) may be applied to crop padded rows and/or columns. The number of tiles in a row (column) of tiles is determined by dividing the width (height) of the overview image by the tile size in X (tile size in Y) and rounding up.</w:t>
      </w:r>
    </w:p>
    <w:p w14:paraId="27DDA354" w14:textId="77777777"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lastRenderedPageBreak/>
        <w:t>The image format of the overview images is the same as the base image. i.e. number of bands, bit depth, color format, etc.</w:t>
      </w:r>
    </w:p>
    <w:p w14:paraId="7CCF9BE3" w14:textId="77777777"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t xml:space="preserve">Overview images </w:t>
      </w:r>
      <w:del w:id="616" w:author="Kashyap Kammachi-Sreedhar (Nokia)" w:date="2024-11-18T18:08:00Z">
        <w:r>
          <w:rPr>
            <w:rFonts w:ascii="Times New Roman" w:hAnsi="Times New Roman" w:cs="Times New Roman"/>
            <w:lang w:val="en-CA"/>
          </w:rPr>
          <w:delText xml:space="preserve">are associated with the original full resolution base image, using a reference of type </w:delText>
        </w:r>
        <w:r>
          <w:rPr>
            <w:rStyle w:val="codeZchn"/>
            <w:rFonts w:cs="Times New Roman"/>
          </w:rPr>
          <w:delText>'base'</w:delText>
        </w:r>
        <w:r>
          <w:rPr>
            <w:rFonts w:ascii="Times New Roman" w:hAnsi="Times New Roman" w:cs="Times New Roman"/>
            <w:lang w:val="en-CA"/>
          </w:rPr>
          <w:delText xml:space="preserve"> and </w:delText>
        </w:r>
      </w:del>
      <w:r>
        <w:rPr>
          <w:rFonts w:ascii="Times New Roman" w:hAnsi="Times New Roman" w:cs="Times New Roman"/>
          <w:lang w:val="en-CA"/>
        </w:rPr>
        <w:t>can be stacked together with the base image as a series of progressively binned images in an image pyramid entity group as defined in 6.8.11.</w:t>
      </w:r>
    </w:p>
    <w:p w14:paraId="439C5384" w14:textId="77777777" w:rsidR="00D0490B" w:rsidRDefault="001057F6">
      <w:pPr>
        <w:pStyle w:val="Default"/>
        <w:ind w:left="720"/>
        <w:jc w:val="both"/>
        <w:rPr>
          <w:rFonts w:ascii="Cambria" w:hAnsi="Cambria"/>
          <w:sz w:val="20"/>
          <w:szCs w:val="20"/>
          <w:lang w:val="en-CA"/>
        </w:rPr>
      </w:pPr>
      <w:r>
        <w:rPr>
          <w:rFonts w:ascii="Cambria" w:hAnsi="Cambria"/>
          <w:sz w:val="20"/>
          <w:szCs w:val="20"/>
          <w:lang w:val="en-CA"/>
        </w:rPr>
        <w:t xml:space="preserve">NOTE 1: </w:t>
      </w:r>
      <w:r>
        <w:rPr>
          <w:rFonts w:ascii="Cambria" w:hAnsi="Cambria"/>
          <w:sz w:val="20"/>
          <w:szCs w:val="20"/>
          <w:lang w:val="en-CA"/>
        </w:rPr>
        <w:tab/>
        <w:t>In this version of the document, the exact derivation process (approaches such as the sum, average, median, minimum, or maximum value of a binned region) used to produce an overview from the base image is left to the implementer.</w:t>
      </w:r>
    </w:p>
    <w:p w14:paraId="5F3CD920" w14:textId="77777777" w:rsidR="00D0490B" w:rsidRDefault="001057F6">
      <w:pPr>
        <w:pStyle w:val="Default"/>
        <w:ind w:left="720"/>
        <w:jc w:val="both"/>
        <w:rPr>
          <w:rFonts w:asciiTheme="majorHAnsi" w:hAnsiTheme="majorHAnsi"/>
          <w:sz w:val="20"/>
          <w:szCs w:val="20"/>
          <w:lang w:val="en-CA"/>
        </w:rPr>
      </w:pPr>
      <w:bookmarkStart w:id="617" w:name="_Hlk147758139"/>
      <w:r>
        <w:rPr>
          <w:rFonts w:ascii="Cambria" w:hAnsi="Cambria"/>
          <w:sz w:val="20"/>
          <w:szCs w:val="20"/>
          <w:lang w:val="en-CA"/>
        </w:rPr>
        <w:t xml:space="preserve">NOTE 2: </w:t>
      </w:r>
      <w:r>
        <w:rPr>
          <w:rFonts w:ascii="Cambria" w:hAnsi="Cambria"/>
          <w:sz w:val="20"/>
          <w:szCs w:val="20"/>
          <w:lang w:val="en-CA"/>
        </w:rPr>
        <w:tab/>
        <w:t>When removing (or modifying) an item that is marked as the base image of an overview image, the content of associated image overview items might need to be removed (or rewritten).</w:t>
      </w:r>
      <w:bookmarkEnd w:id="617"/>
    </w:p>
    <w:p w14:paraId="3C62893A" w14:textId="77777777" w:rsidR="00D0490B" w:rsidRDefault="001057F6">
      <w:pPr>
        <w:pStyle w:val="AMDInstruction"/>
        <w:spacing w:before="240"/>
      </w:pPr>
      <w:r>
        <w:t>Add the following new subclause after subclause 6.8.10:</w:t>
      </w:r>
    </w:p>
    <w:p w14:paraId="2B373F6D" w14:textId="77777777" w:rsidR="00D0490B" w:rsidRDefault="001057F6">
      <w:pPr>
        <w:pStyle w:val="Heading2"/>
        <w:numPr>
          <w:ilvl w:val="2"/>
          <w:numId w:val="13"/>
        </w:numPr>
      </w:pPr>
      <w:bookmarkStart w:id="618" w:name="_Toc183679054"/>
      <w:r>
        <w:t>Image Pyramid Entity Group</w:t>
      </w:r>
      <w:bookmarkEnd w:id="618"/>
    </w:p>
    <w:p w14:paraId="01890BC6" w14:textId="77777777" w:rsidR="00D0490B" w:rsidRDefault="001057F6">
      <w:pPr>
        <w:pStyle w:val="Heading3"/>
        <w:numPr>
          <w:ilvl w:val="3"/>
          <w:numId w:val="13"/>
        </w:numPr>
      </w:pPr>
      <w:bookmarkStart w:id="619" w:name="_Toc183679055"/>
      <w:r>
        <w:t>Definition</w:t>
      </w:r>
      <w:bookmarkEnd w:id="619"/>
    </w:p>
    <w:p w14:paraId="01954FE0" w14:textId="77777777" w:rsidR="00D0490B" w:rsidRDefault="001057F6">
      <w:pPr>
        <w:pStyle w:val="Default"/>
        <w:rPr>
          <w:rFonts w:ascii="Cambria" w:hAnsi="Cambria"/>
          <w:sz w:val="22"/>
          <w:szCs w:val="22"/>
          <w:lang w:val="en-CA"/>
        </w:rPr>
      </w:pPr>
      <w:bookmarkStart w:id="620" w:name="_Hlk147758481"/>
      <w:r>
        <w:rPr>
          <w:rFonts w:ascii="Cambria" w:hAnsi="Cambria"/>
          <w:sz w:val="22"/>
          <w:szCs w:val="22"/>
          <w:lang w:val="en-CA"/>
        </w:rPr>
        <w:t xml:space="preserve">Box Type: </w:t>
      </w:r>
      <w:r>
        <w:rPr>
          <w:rStyle w:val="codeZchn"/>
        </w:rPr>
        <w:t>'</w:t>
      </w:r>
      <w:proofErr w:type="spellStart"/>
      <w:r>
        <w:rPr>
          <w:rStyle w:val="codeZchn"/>
        </w:rPr>
        <w:t>pymd</w:t>
      </w:r>
      <w:proofErr w:type="spellEnd"/>
      <w:r>
        <w:rPr>
          <w:rStyle w:val="codeZchn"/>
        </w:rPr>
        <w:t>'</w:t>
      </w:r>
    </w:p>
    <w:p w14:paraId="5825E68B" w14:textId="77777777" w:rsidR="00D0490B" w:rsidRDefault="001057F6">
      <w:pPr>
        <w:pStyle w:val="Default"/>
        <w:rPr>
          <w:rFonts w:ascii="Cambria" w:hAnsi="Cambria"/>
          <w:sz w:val="22"/>
          <w:szCs w:val="22"/>
          <w:lang w:val="en-CA"/>
        </w:rPr>
      </w:pPr>
      <w:r>
        <w:rPr>
          <w:rFonts w:ascii="Cambria" w:hAnsi="Cambria"/>
          <w:sz w:val="22"/>
          <w:szCs w:val="22"/>
          <w:lang w:val="en-CA"/>
        </w:rPr>
        <w:t xml:space="preserve">Container: </w:t>
      </w:r>
      <w:proofErr w:type="spellStart"/>
      <w:r>
        <w:rPr>
          <w:rStyle w:val="codeZchn"/>
        </w:rPr>
        <w:t>GroupsListBox</w:t>
      </w:r>
      <w:proofErr w:type="spellEnd"/>
      <w:r>
        <w:rPr>
          <w:rFonts w:ascii="Cambria" w:hAnsi="Cambria"/>
          <w:sz w:val="22"/>
          <w:szCs w:val="22"/>
          <w:lang w:val="en-CA"/>
        </w:rPr>
        <w:t xml:space="preserve"> in a </w:t>
      </w:r>
      <w:proofErr w:type="spellStart"/>
      <w:r>
        <w:rPr>
          <w:rStyle w:val="codeZchn"/>
        </w:rPr>
        <w:t>MetaBox</w:t>
      </w:r>
      <w:proofErr w:type="spellEnd"/>
      <w:r>
        <w:rPr>
          <w:rFonts w:ascii="Cambria" w:hAnsi="Cambria"/>
          <w:sz w:val="22"/>
          <w:szCs w:val="22"/>
          <w:lang w:val="en-CA"/>
        </w:rPr>
        <w:t xml:space="preserve"> at file level</w:t>
      </w:r>
    </w:p>
    <w:p w14:paraId="410A413E" w14:textId="77777777" w:rsidR="00D0490B" w:rsidRDefault="001057F6">
      <w:pPr>
        <w:pStyle w:val="Default"/>
        <w:rPr>
          <w:rFonts w:ascii="Cambria" w:hAnsi="Cambria"/>
          <w:sz w:val="22"/>
          <w:szCs w:val="22"/>
          <w:lang w:val="en-CA"/>
        </w:rPr>
      </w:pPr>
      <w:r>
        <w:rPr>
          <w:rFonts w:ascii="Cambria" w:hAnsi="Cambria"/>
          <w:sz w:val="22"/>
          <w:szCs w:val="22"/>
          <w:lang w:val="en-CA"/>
        </w:rPr>
        <w:t>Mandatory: No</w:t>
      </w:r>
    </w:p>
    <w:p w14:paraId="4175B17A" w14:textId="77777777" w:rsidR="00D0490B" w:rsidRDefault="001057F6">
      <w:pPr>
        <w:pStyle w:val="Default"/>
        <w:spacing w:after="240"/>
        <w:jc w:val="both"/>
        <w:rPr>
          <w:rFonts w:ascii="Cambria" w:hAnsi="Cambria"/>
          <w:sz w:val="22"/>
          <w:szCs w:val="22"/>
          <w:lang w:val="en-CA"/>
        </w:rPr>
      </w:pPr>
      <w:r>
        <w:rPr>
          <w:rFonts w:ascii="Cambria" w:hAnsi="Cambria"/>
          <w:sz w:val="22"/>
          <w:szCs w:val="22"/>
          <w:lang w:val="en-CA"/>
        </w:rPr>
        <w:t>Quantity: Zero or more</w:t>
      </w:r>
    </w:p>
    <w:p w14:paraId="5B2679DF" w14:textId="0C86A201" w:rsidR="00D0490B" w:rsidRPr="005A76B0" w:rsidRDefault="001057F6">
      <w:pPr>
        <w:pStyle w:val="Default"/>
        <w:spacing w:after="240"/>
        <w:jc w:val="both"/>
        <w:rPr>
          <w:rFonts w:ascii="Cambria" w:hAnsi="Cambria"/>
          <w:lang w:val="en-CA"/>
          <w:rPrChange w:id="621" w:author="Frederic Maze (d4)" w:date="2024-11-25T14:18:00Z">
            <w:rPr>
              <w:rFonts w:ascii="Cambria" w:hAnsi="Cambria"/>
              <w:sz w:val="22"/>
              <w:szCs w:val="22"/>
              <w:lang w:val="en-CA"/>
            </w:rPr>
          </w:rPrChange>
        </w:rPr>
      </w:pPr>
      <w:r w:rsidRPr="005A76B0">
        <w:rPr>
          <w:rFonts w:ascii="Cambria" w:hAnsi="Cambria"/>
          <w:lang w:val="en-CA"/>
          <w:rPrChange w:id="622" w:author="Frederic Maze (d4)" w:date="2024-11-25T14:18:00Z">
            <w:rPr>
              <w:rFonts w:ascii="Cambria" w:hAnsi="Cambria"/>
              <w:sz w:val="22"/>
              <w:szCs w:val="22"/>
              <w:lang w:val="en-CA"/>
            </w:rPr>
          </w:rPrChange>
        </w:rPr>
        <w:t xml:space="preserve">The </w:t>
      </w:r>
      <w:proofErr w:type="spellStart"/>
      <w:r w:rsidRPr="00C74CD8">
        <w:rPr>
          <w:rStyle w:val="codeZchn"/>
        </w:rPr>
        <w:t>ImagePyramidEntityGroup</w:t>
      </w:r>
      <w:proofErr w:type="spellEnd"/>
      <w:r w:rsidRPr="005A76B0">
        <w:rPr>
          <w:rFonts w:ascii="Cambria" w:hAnsi="Cambria"/>
          <w:lang w:val="en-CA"/>
          <w:rPrChange w:id="623" w:author="Frederic Maze (d4)" w:date="2024-11-25T14:18:00Z">
            <w:rPr>
              <w:rFonts w:ascii="Cambria" w:hAnsi="Cambria"/>
              <w:sz w:val="22"/>
              <w:szCs w:val="22"/>
              <w:lang w:val="en-CA"/>
            </w:rPr>
          </w:rPrChange>
        </w:rPr>
        <w:t xml:space="preserve"> indicates a set of image items, formed as a base image item and a series of progressively binned overview image items, which together form </w:t>
      </w:r>
      <w:commentRangeStart w:id="624"/>
      <w:ins w:id="625" w:author="Frederic Maze (d4)" w:date="2024-11-25T14:24:00Z">
        <w:r w:rsidR="00937B56">
          <w:rPr>
            <w:rFonts w:ascii="Cambria" w:hAnsi="Cambria"/>
            <w:lang w:val="en-CA"/>
          </w:rPr>
          <w:t xml:space="preserve">the layers </w:t>
        </w:r>
      </w:ins>
      <w:commentRangeEnd w:id="624"/>
      <w:ins w:id="626" w:author="Frederic Maze (d4)" w:date="2024-11-25T14:54:00Z">
        <w:r w:rsidR="00F3642D">
          <w:rPr>
            <w:rStyle w:val="CommentReference"/>
            <w:rFonts w:ascii="Times New Roman" w:eastAsia="Times New Roman" w:hAnsi="Times New Roman" w:cs="Times New Roman"/>
            <w:color w:val="auto"/>
            <w:lang w:val="en-CA"/>
          </w:rPr>
          <w:commentReference w:id="624"/>
        </w:r>
      </w:ins>
      <w:ins w:id="627" w:author="Frederic Maze (d4)" w:date="2024-11-25T14:24:00Z">
        <w:r w:rsidR="00937B56">
          <w:rPr>
            <w:rFonts w:ascii="Cambria" w:hAnsi="Cambria"/>
            <w:lang w:val="en-CA"/>
          </w:rPr>
          <w:t xml:space="preserve">of </w:t>
        </w:r>
      </w:ins>
      <w:r w:rsidRPr="005A76B0">
        <w:rPr>
          <w:rFonts w:ascii="Cambria" w:hAnsi="Cambria"/>
          <w:lang w:val="en-CA"/>
          <w:rPrChange w:id="628" w:author="Frederic Maze (d4)" w:date="2024-11-25T14:18:00Z">
            <w:rPr>
              <w:rFonts w:ascii="Cambria" w:hAnsi="Cambria"/>
              <w:sz w:val="22"/>
              <w:szCs w:val="22"/>
              <w:lang w:val="en-CA"/>
            </w:rPr>
          </w:rPrChange>
        </w:rPr>
        <w:t xml:space="preserve">an image pyramid. </w:t>
      </w:r>
    </w:p>
    <w:p w14:paraId="6E1E5712" w14:textId="77777777" w:rsidR="00D0490B" w:rsidRPr="005A76B0" w:rsidRDefault="001057F6">
      <w:pPr>
        <w:pStyle w:val="Default"/>
        <w:jc w:val="both"/>
        <w:rPr>
          <w:del w:id="629" w:author="Kashyap Kammachi-Sreedhar (Nokia)" w:date="2024-11-18T18:09:00Z"/>
          <w:rFonts w:ascii="Cambria" w:hAnsi="Cambria"/>
          <w:lang w:val="en-CA"/>
          <w:rPrChange w:id="630" w:author="Frederic Maze (d4)" w:date="2024-11-25T14:18:00Z">
            <w:rPr>
              <w:del w:id="631" w:author="Kashyap Kammachi-Sreedhar (Nokia)" w:date="2024-11-18T18:09:00Z"/>
              <w:rFonts w:ascii="Cambria" w:hAnsi="Cambria"/>
              <w:sz w:val="22"/>
              <w:szCs w:val="22"/>
              <w:lang w:val="en-CA"/>
            </w:rPr>
          </w:rPrChange>
        </w:rPr>
      </w:pPr>
      <w:del w:id="632" w:author="Kashyap Kammachi-Sreedhar (Nokia)" w:date="2024-11-18T18:09:00Z">
        <w:r w:rsidRPr="005A76B0">
          <w:rPr>
            <w:rFonts w:ascii="Cambria" w:hAnsi="Cambria"/>
            <w:rPrChange w:id="633" w:author="Frederic Maze (d4)" w:date="2024-11-25T14:18:00Z">
              <w:rPr>
                <w:rFonts w:ascii="Cambria" w:hAnsi="Cambria"/>
                <w:sz w:val="22"/>
                <w:szCs w:val="22"/>
              </w:rPr>
            </w:rPrChange>
          </w:rPr>
          <w:delText xml:space="preserve">Each overview image item has a reference to the original full resolution base image item, using a reference of type </w:delText>
        </w:r>
        <w:r w:rsidRPr="005A76B0">
          <w:rPr>
            <w:rStyle w:val="codeZchn"/>
            <w:rFonts w:hint="eastAsia"/>
          </w:rPr>
          <w:delText>'base'</w:delText>
        </w:r>
        <w:r w:rsidRPr="005A76B0">
          <w:rPr>
            <w:rFonts w:ascii="Cambria" w:hAnsi="Cambria"/>
            <w:rPrChange w:id="634" w:author="Frederic Maze (d4)" w:date="2024-11-25T14:18:00Z">
              <w:rPr>
                <w:rFonts w:ascii="Cambria" w:hAnsi="Cambria"/>
                <w:sz w:val="22"/>
                <w:szCs w:val="22"/>
              </w:rPr>
            </w:rPrChange>
          </w:rPr>
          <w:delText>.</w:delText>
        </w:r>
      </w:del>
    </w:p>
    <w:p w14:paraId="1CFF3F6F" w14:textId="77777777" w:rsidR="00D0490B" w:rsidRPr="005A76B0" w:rsidRDefault="001057F6">
      <w:pPr>
        <w:pStyle w:val="Default"/>
        <w:spacing w:after="240"/>
        <w:jc w:val="both"/>
        <w:rPr>
          <w:rFonts w:ascii="Cambria" w:hAnsi="Cambria"/>
          <w:lang w:val="en-CA"/>
          <w:rPrChange w:id="635" w:author="Frederic Maze (d4)" w:date="2024-11-25T14:18:00Z">
            <w:rPr>
              <w:rFonts w:ascii="Cambria" w:hAnsi="Cambria"/>
              <w:sz w:val="22"/>
              <w:szCs w:val="22"/>
              <w:lang w:val="en-CA"/>
            </w:rPr>
          </w:rPrChange>
        </w:rPr>
        <w:pPrChange w:id="636" w:author="Frederic Maze (d4)" w:date="2024-11-25T14:13:00Z">
          <w:pPr>
            <w:pStyle w:val="Default"/>
            <w:jc w:val="both"/>
          </w:pPr>
        </w:pPrChange>
      </w:pPr>
      <w:r w:rsidRPr="005A76B0">
        <w:rPr>
          <w:rFonts w:ascii="Cambria" w:hAnsi="Cambria"/>
          <w:lang w:val="en-CA"/>
          <w:rPrChange w:id="637" w:author="Frederic Maze (d4)" w:date="2024-11-25T14:18:00Z">
            <w:rPr>
              <w:rFonts w:ascii="Cambria" w:hAnsi="Cambria"/>
              <w:sz w:val="22"/>
              <w:szCs w:val="22"/>
              <w:lang w:val="en-CA"/>
            </w:rPr>
          </w:rPrChange>
        </w:rPr>
        <w:t xml:space="preserve">The </w:t>
      </w:r>
      <w:proofErr w:type="spellStart"/>
      <w:r w:rsidRPr="00C74CD8">
        <w:rPr>
          <w:rStyle w:val="codeZchn"/>
        </w:rPr>
        <w:t>ImagePyramidEntityGroup</w:t>
      </w:r>
      <w:proofErr w:type="spellEnd"/>
      <w:r w:rsidRPr="005A76B0">
        <w:rPr>
          <w:rFonts w:ascii="Cambria" w:hAnsi="Cambria" w:cs="Courier New"/>
          <w:lang w:val="en-CA"/>
          <w:rPrChange w:id="638" w:author="Frederic Maze (d4)" w:date="2024-11-25T14:18:00Z">
            <w:rPr>
              <w:rFonts w:ascii="Cambria" w:hAnsi="Cambria" w:cs="Courier New"/>
              <w:sz w:val="22"/>
              <w:szCs w:val="22"/>
              <w:lang w:val="en-CA"/>
            </w:rPr>
          </w:rPrChange>
        </w:rPr>
        <w:t xml:space="preserve"> </w:t>
      </w:r>
      <w:del w:id="639" w:author="Kashyap Kammachi-Sreedhar (Nokia)" w:date="2024-11-18T18:09:00Z">
        <w:r w:rsidRPr="005A76B0">
          <w:rPr>
            <w:rFonts w:ascii="Cambria" w:hAnsi="Cambria" w:cs="Courier New"/>
            <w:lang w:val="en-CA"/>
            <w:rPrChange w:id="640" w:author="Frederic Maze (d4)" w:date="2024-11-25T14:18:00Z">
              <w:rPr>
                <w:rFonts w:ascii="Cambria" w:hAnsi="Cambria" w:cs="Courier New"/>
                <w:sz w:val="22"/>
                <w:szCs w:val="22"/>
                <w:lang w:val="en-CA"/>
              </w:rPr>
            </w:rPrChange>
          </w:rPr>
          <w:delText xml:space="preserve">also </w:delText>
        </w:r>
      </w:del>
      <w:r w:rsidRPr="005A76B0">
        <w:rPr>
          <w:rFonts w:ascii="Cambria" w:hAnsi="Cambria"/>
          <w:lang w:val="en-CA"/>
          <w:rPrChange w:id="641" w:author="Frederic Maze (d4)" w:date="2024-11-25T14:18:00Z">
            <w:rPr>
              <w:rFonts w:ascii="Cambria" w:hAnsi="Cambria"/>
              <w:sz w:val="22"/>
              <w:szCs w:val="22"/>
              <w:lang w:val="en-CA"/>
            </w:rPr>
          </w:rPrChange>
        </w:rPr>
        <w:t xml:space="preserve">provides overall information for the individual tiles inside the overview image items and base image item of the image pyramid. </w:t>
      </w:r>
    </w:p>
    <w:p w14:paraId="07313C66" w14:textId="0033DD79" w:rsidR="00D0490B" w:rsidRPr="005A76B0" w:rsidDel="005A76B0" w:rsidRDefault="00D0490B">
      <w:pPr>
        <w:pStyle w:val="Default"/>
        <w:jc w:val="both"/>
        <w:rPr>
          <w:del w:id="642" w:author="Frederic Maze (d4)" w:date="2024-11-25T14:13:00Z"/>
          <w:rFonts w:ascii="Cambria" w:hAnsi="Cambria"/>
          <w:lang w:val="en-CA"/>
          <w:rPrChange w:id="643" w:author="Frederic Maze (d4)" w:date="2024-11-25T14:18:00Z">
            <w:rPr>
              <w:del w:id="644" w:author="Frederic Maze (d4)" w:date="2024-11-25T14:13:00Z"/>
              <w:rFonts w:ascii="Cambria" w:hAnsi="Cambria"/>
              <w:sz w:val="22"/>
              <w:szCs w:val="22"/>
              <w:lang w:val="en-CA"/>
            </w:rPr>
          </w:rPrChange>
        </w:rPr>
      </w:pPr>
    </w:p>
    <w:p w14:paraId="06E6DBF1" w14:textId="77777777" w:rsidR="00D0490B" w:rsidRPr="005A76B0" w:rsidRDefault="001057F6">
      <w:pPr>
        <w:pStyle w:val="Default"/>
        <w:spacing w:after="240"/>
        <w:jc w:val="both"/>
        <w:rPr>
          <w:rFonts w:ascii="Cambria" w:hAnsi="Cambria"/>
          <w:lang w:val="en-CA"/>
          <w:rPrChange w:id="645" w:author="Frederic Maze (d4)" w:date="2024-11-25T14:18:00Z">
            <w:rPr>
              <w:rFonts w:ascii="Cambria" w:hAnsi="Cambria"/>
              <w:sz w:val="22"/>
              <w:szCs w:val="22"/>
              <w:lang w:val="en-CA"/>
            </w:rPr>
          </w:rPrChange>
        </w:rPr>
      </w:pPr>
      <w:r w:rsidRPr="005A76B0">
        <w:rPr>
          <w:rFonts w:ascii="Cambria" w:hAnsi="Cambria"/>
          <w:lang w:val="en-CA"/>
          <w:rPrChange w:id="646" w:author="Frederic Maze (d4)" w:date="2024-11-25T14:18:00Z">
            <w:rPr>
              <w:rFonts w:ascii="Cambria" w:hAnsi="Cambria"/>
              <w:sz w:val="22"/>
              <w:szCs w:val="22"/>
              <w:lang w:val="en-CA"/>
            </w:rPr>
          </w:rPrChange>
        </w:rPr>
        <w:t xml:space="preserve">The image format of the overview images shall be the same as the base image (i.e. number of bands, bit depth, color format, </w:t>
      </w:r>
      <w:proofErr w:type="spellStart"/>
      <w:r w:rsidRPr="005A76B0">
        <w:rPr>
          <w:rFonts w:ascii="Cambria" w:hAnsi="Cambria"/>
          <w:lang w:val="en-CA"/>
          <w:rPrChange w:id="647" w:author="Frederic Maze (d4)" w:date="2024-11-25T14:18:00Z">
            <w:rPr>
              <w:rFonts w:ascii="Cambria" w:hAnsi="Cambria"/>
              <w:sz w:val="22"/>
              <w:szCs w:val="22"/>
              <w:lang w:val="en-CA"/>
            </w:rPr>
          </w:rPrChange>
        </w:rPr>
        <w:t>etc</w:t>
      </w:r>
      <w:proofErr w:type="spellEnd"/>
      <w:r w:rsidRPr="005A76B0">
        <w:rPr>
          <w:rFonts w:ascii="Cambria" w:hAnsi="Cambria"/>
          <w:lang w:val="en-CA"/>
          <w:rPrChange w:id="648" w:author="Frederic Maze (d4)" w:date="2024-11-25T14:18:00Z">
            <w:rPr>
              <w:rFonts w:ascii="Cambria" w:hAnsi="Cambria"/>
              <w:sz w:val="22"/>
              <w:szCs w:val="22"/>
              <w:lang w:val="en-CA"/>
            </w:rPr>
          </w:rPrChange>
        </w:rPr>
        <w:t>).</w:t>
      </w:r>
    </w:p>
    <w:p w14:paraId="61905995" w14:textId="77777777" w:rsidR="00D0490B" w:rsidRPr="005A76B0" w:rsidRDefault="001057F6">
      <w:pPr>
        <w:pStyle w:val="Default"/>
        <w:spacing w:after="240"/>
        <w:jc w:val="both"/>
        <w:rPr>
          <w:rFonts w:ascii="Cambria" w:hAnsi="Cambria"/>
          <w:lang w:val="en-CA"/>
          <w:rPrChange w:id="649" w:author="Frederic Maze (d4)" w:date="2024-11-25T14:18:00Z">
            <w:rPr>
              <w:rFonts w:ascii="Cambria" w:hAnsi="Cambria"/>
              <w:sz w:val="22"/>
              <w:szCs w:val="22"/>
              <w:lang w:val="en-CA"/>
            </w:rPr>
          </w:rPrChange>
        </w:rPr>
        <w:pPrChange w:id="650" w:author="Frederic Maze (d4)" w:date="2024-11-25T14:14:00Z">
          <w:pPr>
            <w:pStyle w:val="Default"/>
            <w:jc w:val="both"/>
          </w:pPr>
        </w:pPrChange>
      </w:pPr>
      <w:r w:rsidRPr="005A76B0">
        <w:rPr>
          <w:rFonts w:ascii="Cambria" w:hAnsi="Cambria"/>
          <w:lang w:val="en-CA"/>
          <w:rPrChange w:id="651" w:author="Frederic Maze (d4)" w:date="2024-11-25T14:18:00Z">
            <w:rPr>
              <w:rFonts w:ascii="Cambria" w:hAnsi="Cambria"/>
              <w:sz w:val="22"/>
              <w:szCs w:val="22"/>
              <w:lang w:val="en-CA"/>
            </w:rPr>
          </w:rPrChange>
        </w:rPr>
        <w:t xml:space="preserve">This entity group shall contain </w:t>
      </w:r>
      <w:proofErr w:type="spellStart"/>
      <w:r w:rsidRPr="00C74CD8">
        <w:rPr>
          <w:rStyle w:val="codeZchn"/>
        </w:rPr>
        <w:t>entity_id</w:t>
      </w:r>
      <w:proofErr w:type="spellEnd"/>
      <w:r w:rsidRPr="005A76B0">
        <w:rPr>
          <w:rFonts w:ascii="Cambria" w:hAnsi="Cambria"/>
          <w:lang w:val="en-CA"/>
          <w:rPrChange w:id="652" w:author="Frederic Maze (d4)" w:date="2024-11-25T14:18:00Z">
            <w:rPr>
              <w:rFonts w:ascii="Cambria" w:hAnsi="Cambria"/>
              <w:sz w:val="22"/>
              <w:szCs w:val="22"/>
              <w:lang w:val="en-CA"/>
            </w:rPr>
          </w:rPrChange>
        </w:rPr>
        <w:t xml:space="preserve"> values that point to a base image item and a set of overview image items and shall contain no </w:t>
      </w:r>
      <w:proofErr w:type="spellStart"/>
      <w:ins w:id="653" w:author="Kashyap Kammachi-Sreedhar (Nokia)" w:date="2024-11-19T17:51:00Z">
        <w:r w:rsidRPr="005A76B0">
          <w:rPr>
            <w:rStyle w:val="codeZchn"/>
            <w:rFonts w:hint="eastAsia"/>
          </w:rPr>
          <w:t>entity_id</w:t>
        </w:r>
        <w:proofErr w:type="spellEnd"/>
        <w:r w:rsidRPr="005A76B0">
          <w:rPr>
            <w:rFonts w:ascii="Cambria" w:hAnsi="Cambria"/>
            <w:lang w:val="en-CA"/>
            <w:rPrChange w:id="654" w:author="Frederic Maze (d4)" w:date="2024-11-25T14:18:00Z">
              <w:rPr>
                <w:rFonts w:ascii="Cambria" w:hAnsi="Cambria"/>
                <w:sz w:val="22"/>
                <w:szCs w:val="22"/>
                <w:lang w:val="en-CA"/>
              </w:rPr>
            </w:rPrChange>
          </w:rPr>
          <w:t xml:space="preserve"> </w:t>
        </w:r>
      </w:ins>
      <w:del w:id="655" w:author="Kashyap Kammachi-Sreedhar (Nokia)" w:date="2024-11-19T17:51:00Z">
        <w:r w:rsidRPr="005A76B0">
          <w:rPr>
            <w:rStyle w:val="codeZchn"/>
            <w:rFonts w:ascii="Cambria" w:hAnsi="Cambria"/>
            <w:lang w:val="en-CA"/>
            <w:rPrChange w:id="656" w:author="Frederic Maze (d4)" w:date="2024-11-25T14:18:00Z">
              <w:rPr>
                <w:rStyle w:val="codeZchn"/>
                <w:rFonts w:ascii="Cambria" w:hAnsi="Cambria"/>
                <w:sz w:val="22"/>
                <w:lang w:val="en-CA"/>
              </w:rPr>
            </w:rPrChange>
          </w:rPr>
          <w:delText>entity_id</w:delText>
        </w:r>
        <w:r w:rsidRPr="005A76B0">
          <w:rPr>
            <w:rStyle w:val="codeZchn"/>
            <w:rFonts w:ascii="Cambria" w:hAnsi="Cambria"/>
            <w:lang w:val="en-CA"/>
            <w:rPrChange w:id="657" w:author="Frederic Maze (d4)" w:date="2024-11-25T14:18:00Z">
              <w:rPr>
                <w:rStyle w:val="codeZchn"/>
                <w:rFonts w:ascii="Cambria" w:hAnsi="Cambria"/>
                <w:sz w:val="22"/>
                <w:szCs w:val="22"/>
                <w:lang w:val="en-CA"/>
              </w:rPr>
            </w:rPrChange>
          </w:rPr>
          <w:delText xml:space="preserve"> </w:delText>
        </w:r>
      </w:del>
      <w:r w:rsidRPr="005A76B0">
        <w:rPr>
          <w:rFonts w:ascii="Cambria" w:hAnsi="Cambria"/>
          <w:lang w:val="en-CA"/>
          <w:rPrChange w:id="658" w:author="Frederic Maze (d4)" w:date="2024-11-25T14:18:00Z">
            <w:rPr>
              <w:rFonts w:ascii="Cambria" w:hAnsi="Cambria"/>
              <w:sz w:val="22"/>
              <w:szCs w:val="22"/>
              <w:lang w:val="en-CA"/>
            </w:rPr>
          </w:rPrChange>
        </w:rPr>
        <w:t>values that point to tracks. The entities shall be listed in the order of lowest resolution overview image item to the highest resolution overview image item, followed finally by the base image item of the image pyramid.</w:t>
      </w:r>
    </w:p>
    <w:p w14:paraId="79C98955" w14:textId="7BE9F454" w:rsidR="00D0490B" w:rsidRPr="005A76B0" w:rsidDel="005A76B0" w:rsidRDefault="00D0490B">
      <w:pPr>
        <w:pStyle w:val="Default"/>
        <w:jc w:val="both"/>
        <w:rPr>
          <w:del w:id="659" w:author="Frederic Maze (d4)" w:date="2024-11-25T14:12:00Z"/>
          <w:rFonts w:ascii="Cambria" w:hAnsi="Cambria"/>
          <w:lang w:val="en-CA"/>
          <w:rPrChange w:id="660" w:author="Frederic Maze (d4)" w:date="2024-11-25T14:18:00Z">
            <w:rPr>
              <w:del w:id="661" w:author="Frederic Maze (d4)" w:date="2024-11-25T14:12:00Z"/>
              <w:rFonts w:ascii="Cambria" w:hAnsi="Cambria"/>
              <w:sz w:val="22"/>
              <w:szCs w:val="22"/>
              <w:lang w:val="en-CA"/>
            </w:rPr>
          </w:rPrChange>
        </w:rPr>
      </w:pPr>
    </w:p>
    <w:p w14:paraId="7B372287" w14:textId="77777777" w:rsidR="005A76B0" w:rsidRPr="00F3642D" w:rsidRDefault="005A76B0" w:rsidP="005A76B0">
      <w:pPr>
        <w:rPr>
          <w:ins w:id="662" w:author="Frederic Maze (d4)" w:date="2024-11-25T14:12:00Z"/>
          <w:rFonts w:cs="Cambria"/>
        </w:rPr>
      </w:pPr>
      <w:ins w:id="663" w:author="Frederic Maze (d4)" w:date="2024-11-25T14:12:00Z">
        <w:r w:rsidRPr="00C74CD8">
          <w:rPr>
            <w:rFonts w:cs="Cambria"/>
          </w:rPr>
          <w:t xml:space="preserve">The </w:t>
        </w:r>
        <w:r w:rsidRPr="00C74CD8">
          <w:rPr>
            <w:rStyle w:val="codeZchn"/>
            <w:lang w:val="en-CA"/>
          </w:rPr>
          <w:t>flags</w:t>
        </w:r>
        <w:r w:rsidRPr="00C74CD8">
          <w:rPr>
            <w:rFonts w:cs="Cambria"/>
          </w:rPr>
          <w:t xml:space="preserve"> field is used to signal image tiles related information. The following </w:t>
        </w:r>
        <w:r w:rsidRPr="00C74CD8">
          <w:rPr>
            <w:rStyle w:val="codeZchn"/>
            <w:lang w:val="en-CA"/>
          </w:rPr>
          <w:t>flags</w:t>
        </w:r>
        <w:r w:rsidRPr="00C74CD8">
          <w:rPr>
            <w:rFonts w:cs="Cambria"/>
          </w:rPr>
          <w:t xml:space="preserve"> values are defined.</w:t>
        </w:r>
      </w:ins>
    </w:p>
    <w:p w14:paraId="0D34910D" w14:textId="0117397A" w:rsidR="005A76B0" w:rsidRPr="00021CA4" w:rsidRDefault="005A76B0" w:rsidP="005A76B0">
      <w:pPr>
        <w:pStyle w:val="fields"/>
        <w:rPr>
          <w:ins w:id="664" w:author="Frederic Maze (d4)" w:date="2024-11-25T14:12:00Z"/>
          <w:szCs w:val="24"/>
        </w:rPr>
      </w:pPr>
      <w:ins w:id="665" w:author="Frederic Maze (d4)" w:date="2024-11-25T14:12:00Z">
        <w:r w:rsidRPr="00010D71">
          <w:rPr>
            <w:szCs w:val="24"/>
          </w:rPr>
          <w:t xml:space="preserve">0x000001 </w:t>
        </w:r>
        <w:proofErr w:type="spellStart"/>
        <w:r w:rsidRPr="00010D71">
          <w:rPr>
            <w:rStyle w:val="CodeChar"/>
            <w:szCs w:val="24"/>
            <w:lang w:val="en-GB"/>
          </w:rPr>
          <w:t>tile_info_present_flag</w:t>
        </w:r>
        <w:proofErr w:type="spellEnd"/>
        <w:r w:rsidRPr="00010D71">
          <w:rPr>
            <w:szCs w:val="24"/>
          </w:rPr>
          <w:t>: when set to 1, specifies that the tile info</w:t>
        </w:r>
        <w:r w:rsidRPr="0033001C">
          <w:rPr>
            <w:szCs w:val="24"/>
          </w:rPr>
          <w:t xml:space="preserve">rmation is present. When set to 0, the tile information is not present and is </w:t>
        </w:r>
      </w:ins>
      <w:ins w:id="666" w:author="Frederic Maze (d4)" w:date="2024-11-25T15:27:00Z">
        <w:r w:rsidR="00021CA4">
          <w:rPr>
            <w:szCs w:val="24"/>
          </w:rPr>
          <w:t xml:space="preserve">derived </w:t>
        </w:r>
      </w:ins>
      <w:ins w:id="667" w:author="Frederic Maze (d4)" w:date="2024-11-25T14:12:00Z">
        <w:r w:rsidRPr="00021CA4">
          <w:rPr>
            <w:szCs w:val="24"/>
          </w:rPr>
          <w:t>as described below.</w:t>
        </w:r>
      </w:ins>
    </w:p>
    <w:p w14:paraId="34AD6AE0" w14:textId="1B2E2E96" w:rsidR="005A76B0" w:rsidRPr="00C74CD8" w:rsidRDefault="005A76B0">
      <w:pPr>
        <w:pStyle w:val="fields"/>
        <w:spacing w:after="240"/>
        <w:ind w:left="714" w:hanging="357"/>
        <w:rPr>
          <w:ins w:id="668" w:author="Frederic Maze (d4)" w:date="2024-11-25T14:15:00Z"/>
          <w:szCs w:val="24"/>
        </w:rPr>
        <w:pPrChange w:id="669" w:author="Frederic Maze (d4)" w:date="2024-11-25T14:19:00Z">
          <w:pPr>
            <w:pStyle w:val="fields"/>
          </w:pPr>
        </w:pPrChange>
      </w:pPr>
      <w:ins w:id="670" w:author="Frederic Maze (d4)" w:date="2024-11-25T14:12:00Z">
        <w:r w:rsidRPr="00021CA4">
          <w:rPr>
            <w:szCs w:val="24"/>
          </w:rPr>
          <w:t xml:space="preserve">0x000002 </w:t>
        </w:r>
        <w:proofErr w:type="spellStart"/>
        <w:r w:rsidRPr="00021CA4">
          <w:rPr>
            <w:rStyle w:val="CodeChar"/>
            <w:szCs w:val="24"/>
            <w:lang w:val="en-GB"/>
          </w:rPr>
          <w:t>tile_info_constant_flag</w:t>
        </w:r>
        <w:proofErr w:type="spellEnd"/>
        <w:r w:rsidRPr="00021CA4">
          <w:rPr>
            <w:szCs w:val="24"/>
          </w:rPr>
          <w:t xml:space="preserve">: when set to 1, specifies that the tile size is constant across all </w:t>
        </w:r>
      </w:ins>
      <w:ins w:id="671" w:author="Frederic Maze (d4)" w:date="2024-11-25T14:26:00Z">
        <w:r w:rsidR="00937B56">
          <w:rPr>
            <w:szCs w:val="24"/>
          </w:rPr>
          <w:t xml:space="preserve">the </w:t>
        </w:r>
      </w:ins>
      <w:ins w:id="672" w:author="Frederic Maze (d4)" w:date="2024-11-25T14:12:00Z">
        <w:r w:rsidRPr="00C74CD8">
          <w:rPr>
            <w:szCs w:val="24"/>
          </w:rPr>
          <w:t>layers</w:t>
        </w:r>
      </w:ins>
      <w:ins w:id="673" w:author="Frederic Maze (d4)" w:date="2024-11-25T14:26:00Z">
        <w:r w:rsidR="00937B56">
          <w:rPr>
            <w:szCs w:val="24"/>
          </w:rPr>
          <w:t xml:space="preserve"> of the image pyramid</w:t>
        </w:r>
      </w:ins>
      <w:ins w:id="674" w:author="Frederic Maze (d4)" w:date="2024-11-25T14:12:00Z">
        <w:r w:rsidRPr="00C74CD8">
          <w:rPr>
            <w:szCs w:val="24"/>
          </w:rPr>
          <w:t xml:space="preserve">. When set to 0, the tile size may not be constant across all </w:t>
        </w:r>
      </w:ins>
      <w:ins w:id="675" w:author="Frederic Maze (d4)" w:date="2024-11-25T14:26:00Z">
        <w:r w:rsidR="00937B56">
          <w:rPr>
            <w:szCs w:val="24"/>
          </w:rPr>
          <w:t xml:space="preserve">the </w:t>
        </w:r>
      </w:ins>
      <w:ins w:id="676" w:author="Frederic Maze (d4)" w:date="2024-11-25T14:12:00Z">
        <w:r w:rsidRPr="00C74CD8">
          <w:rPr>
            <w:szCs w:val="24"/>
          </w:rPr>
          <w:t>layers</w:t>
        </w:r>
      </w:ins>
      <w:ins w:id="677" w:author="Frederic Maze (d4)" w:date="2024-11-25T14:26:00Z">
        <w:r w:rsidR="00937B56" w:rsidRPr="00937B56">
          <w:rPr>
            <w:szCs w:val="24"/>
          </w:rPr>
          <w:t xml:space="preserve"> </w:t>
        </w:r>
        <w:r w:rsidR="00937B56">
          <w:rPr>
            <w:szCs w:val="24"/>
          </w:rPr>
          <w:t>of the image pyramid</w:t>
        </w:r>
      </w:ins>
      <w:ins w:id="678" w:author="Frederic Maze (d4)" w:date="2024-11-25T14:12:00Z">
        <w:r w:rsidRPr="00C74CD8">
          <w:rPr>
            <w:szCs w:val="24"/>
          </w:rPr>
          <w:t>.</w:t>
        </w:r>
      </w:ins>
    </w:p>
    <w:p w14:paraId="75B01F71" w14:textId="51213EDA" w:rsidR="00937B56" w:rsidRDefault="005A76B0" w:rsidP="005A76B0">
      <w:pPr>
        <w:pStyle w:val="Default"/>
        <w:spacing w:after="240"/>
        <w:jc w:val="both"/>
        <w:rPr>
          <w:ins w:id="679" w:author="Frederic Maze (d4)" w:date="2024-11-25T14:30:00Z"/>
          <w:rFonts w:ascii="Cambria" w:hAnsi="Cambria"/>
          <w:lang w:val="en-CA"/>
        </w:rPr>
      </w:pPr>
      <w:ins w:id="680" w:author="Frederic Maze (d4)" w:date="2024-11-25T14:21:00Z">
        <w:r>
          <w:rPr>
            <w:rFonts w:ascii="Cambria" w:hAnsi="Cambria"/>
            <w:lang w:val="en-CA"/>
          </w:rPr>
          <w:t xml:space="preserve">When </w:t>
        </w:r>
      </w:ins>
      <w:ins w:id="681" w:author="Frederic Maze (d4)" w:date="2024-11-25T14:22:00Z">
        <w:r>
          <w:rPr>
            <w:rFonts w:ascii="Cambria" w:hAnsi="Cambria"/>
            <w:lang w:val="en-CA"/>
          </w:rPr>
          <w:t xml:space="preserve">the flag </w:t>
        </w:r>
      </w:ins>
      <w:proofErr w:type="spellStart"/>
      <w:ins w:id="682" w:author="Frederic Maze (d4)" w:date="2024-11-25T14:21:00Z">
        <w:r w:rsidRPr="00142164">
          <w:rPr>
            <w:rStyle w:val="CodeChar"/>
            <w:lang w:val="en-GB"/>
          </w:rPr>
          <w:t>tile_info_present_flag</w:t>
        </w:r>
        <w:proofErr w:type="spellEnd"/>
        <w:r w:rsidRPr="00142164">
          <w:rPr>
            <w:rFonts w:ascii="Cambria" w:hAnsi="Cambria"/>
            <w:lang w:val="en-CA"/>
          </w:rPr>
          <w:t xml:space="preserve"> </w:t>
        </w:r>
      </w:ins>
      <w:ins w:id="683" w:author="Frederic Maze (d4)" w:date="2024-11-25T14:22:00Z">
        <w:r w:rsidR="00937B56">
          <w:rPr>
            <w:rFonts w:ascii="Cambria" w:hAnsi="Cambria"/>
            <w:lang w:val="en-CA"/>
          </w:rPr>
          <w:t xml:space="preserve">is set, the tile information </w:t>
        </w:r>
      </w:ins>
      <w:ins w:id="684" w:author="Frederic Maze (d4)" w:date="2024-11-25T14:49:00Z">
        <w:r w:rsidR="00A309E9">
          <w:rPr>
            <w:rFonts w:ascii="Cambria" w:hAnsi="Cambria"/>
            <w:lang w:val="en-CA"/>
          </w:rPr>
          <w:t>of a</w:t>
        </w:r>
      </w:ins>
      <w:ins w:id="685" w:author="Frederic Maze (d4)" w:date="2024-11-25T14:28:00Z">
        <w:r w:rsidR="00937B56">
          <w:rPr>
            <w:rFonts w:ascii="Cambria" w:hAnsi="Cambria"/>
            <w:lang w:val="en-CA"/>
          </w:rPr>
          <w:t xml:space="preserve"> layer of the image pyramid</w:t>
        </w:r>
      </w:ins>
      <w:ins w:id="686" w:author="Frederic Maze (d4)" w:date="2024-11-25T14:29:00Z">
        <w:r w:rsidR="00937B56">
          <w:rPr>
            <w:rFonts w:ascii="Cambria" w:hAnsi="Cambria"/>
            <w:lang w:val="en-CA"/>
          </w:rPr>
          <w:t xml:space="preserve"> is defined as </w:t>
        </w:r>
      </w:ins>
      <w:ins w:id="687" w:author="Frederic Maze (d4)" w:date="2024-11-25T14:30:00Z">
        <w:r w:rsidR="00937B56">
          <w:rPr>
            <w:rFonts w:ascii="Cambria" w:hAnsi="Cambria"/>
            <w:lang w:val="en-CA"/>
          </w:rPr>
          <w:t>follows:</w:t>
        </w:r>
      </w:ins>
    </w:p>
    <w:p w14:paraId="012055ED" w14:textId="386C9054" w:rsidR="00C74CD8" w:rsidRDefault="00C74CD8" w:rsidP="005A76B0">
      <w:pPr>
        <w:pStyle w:val="Default"/>
        <w:spacing w:after="240"/>
        <w:jc w:val="both"/>
        <w:rPr>
          <w:ins w:id="688" w:author="Frederic Maze (d4)" w:date="2024-11-25T14:40:00Z"/>
          <w:rFonts w:ascii="Cambria" w:hAnsi="Cambria"/>
          <w:lang w:val="en-CA"/>
        </w:rPr>
      </w:pPr>
      <w:ins w:id="689" w:author="Frederic Maze (d4)" w:date="2024-11-25T14:39:00Z">
        <w:r>
          <w:rPr>
            <w:rFonts w:ascii="Cambria" w:hAnsi="Cambria"/>
            <w:lang w:val="en-CA"/>
          </w:rPr>
          <w:tab/>
        </w:r>
        <w:r>
          <w:rPr>
            <w:rFonts w:ascii="Cambria" w:hAnsi="Cambria"/>
            <w:lang w:val="en-CA"/>
          </w:rPr>
          <w:tab/>
        </w:r>
      </w:ins>
      <w:proofErr w:type="spellStart"/>
      <w:ins w:id="690" w:author="Frederic Maze (d4)" w:date="2024-11-25T15:32:00Z">
        <w:r w:rsidR="00021CA4" w:rsidRPr="00021CA4">
          <w:rPr>
            <w:rFonts w:ascii="Cambria" w:hAnsi="Cambria"/>
            <w:i/>
            <w:iCs/>
            <w:lang w:val="en-CA"/>
          </w:rPr>
          <w:t>t</w:t>
        </w:r>
      </w:ins>
      <w:ins w:id="691" w:author="Frederic Maze (d4)" w:date="2024-11-25T14:39:00Z">
        <w:r w:rsidRPr="00021CA4">
          <w:rPr>
            <w:rFonts w:ascii="Cambria" w:hAnsi="Cambria"/>
            <w:i/>
            <w:iCs/>
            <w:lang w:val="en-CA"/>
          </w:rPr>
          <w:t>i</w:t>
        </w:r>
        <w:r w:rsidRPr="00C74CD8">
          <w:rPr>
            <w:rFonts w:ascii="Cambria" w:hAnsi="Cambria"/>
            <w:i/>
            <w:iCs/>
            <w:lang w:val="en-CA"/>
          </w:rPr>
          <w:t>le</w:t>
        </w:r>
      </w:ins>
      <w:ins w:id="692" w:author="Frederic Maze (d4)" w:date="2024-11-25T14:40:00Z">
        <w:r w:rsidRPr="00C74CD8">
          <w:rPr>
            <w:rFonts w:ascii="Cambria" w:hAnsi="Cambria"/>
            <w:i/>
            <w:iCs/>
            <w:lang w:val="en-CA"/>
          </w:rPr>
          <w:t>Width</w:t>
        </w:r>
        <w:proofErr w:type="spellEnd"/>
        <w:r>
          <w:rPr>
            <w:rFonts w:ascii="Cambria" w:hAnsi="Cambria"/>
            <w:lang w:val="en-CA"/>
          </w:rPr>
          <w:t xml:space="preserve"> = </w:t>
        </w:r>
        <w:proofErr w:type="spellStart"/>
        <w:r w:rsidRPr="00C74CD8">
          <w:rPr>
            <w:rFonts w:ascii="Courier New" w:hAnsi="Courier New" w:cs="Courier New"/>
            <w:lang w:val="en-CA"/>
          </w:rPr>
          <w:t>tile_size_x</w:t>
        </w:r>
        <w:proofErr w:type="spellEnd"/>
      </w:ins>
    </w:p>
    <w:p w14:paraId="1B52322A" w14:textId="4AADF2C4" w:rsidR="00C74CD8" w:rsidRDefault="00C74CD8" w:rsidP="005A76B0">
      <w:pPr>
        <w:pStyle w:val="Default"/>
        <w:spacing w:after="240"/>
        <w:jc w:val="both"/>
        <w:rPr>
          <w:ins w:id="693" w:author="Frederic Maze (d4)" w:date="2024-11-25T14:41:00Z"/>
          <w:rFonts w:ascii="Cambria" w:hAnsi="Cambria"/>
          <w:lang w:val="en-CA"/>
        </w:rPr>
      </w:pPr>
      <w:ins w:id="694" w:author="Frederic Maze (d4)" w:date="2024-11-25T14:40:00Z">
        <w:r>
          <w:rPr>
            <w:rFonts w:ascii="Cambria" w:hAnsi="Cambria"/>
            <w:lang w:val="en-CA"/>
          </w:rPr>
          <w:tab/>
        </w:r>
        <w:r>
          <w:rPr>
            <w:rFonts w:ascii="Cambria" w:hAnsi="Cambria"/>
            <w:lang w:val="en-CA"/>
          </w:rPr>
          <w:tab/>
        </w:r>
      </w:ins>
      <w:proofErr w:type="spellStart"/>
      <w:ins w:id="695" w:author="Frederic Maze (d4)" w:date="2024-11-25T15:32:00Z">
        <w:r w:rsidR="00021CA4" w:rsidRPr="00021CA4">
          <w:rPr>
            <w:rFonts w:ascii="Cambria" w:hAnsi="Cambria"/>
            <w:i/>
            <w:iCs/>
            <w:lang w:val="en-CA"/>
          </w:rPr>
          <w:t>t</w:t>
        </w:r>
      </w:ins>
      <w:ins w:id="696" w:author="Frederic Maze (d4)" w:date="2024-11-25T14:40:00Z">
        <w:r w:rsidRPr="00021CA4">
          <w:rPr>
            <w:rFonts w:ascii="Cambria" w:hAnsi="Cambria"/>
            <w:i/>
            <w:iCs/>
            <w:lang w:val="en-CA"/>
          </w:rPr>
          <w:t>i</w:t>
        </w:r>
        <w:r w:rsidRPr="00C74CD8">
          <w:rPr>
            <w:rFonts w:ascii="Cambria" w:hAnsi="Cambria"/>
            <w:i/>
            <w:iCs/>
            <w:lang w:val="en-CA"/>
          </w:rPr>
          <w:t>leHeight</w:t>
        </w:r>
        <w:proofErr w:type="spellEnd"/>
        <w:r>
          <w:rPr>
            <w:rFonts w:ascii="Cambria" w:hAnsi="Cambria"/>
            <w:lang w:val="en-CA"/>
          </w:rPr>
          <w:t xml:space="preserve"> = </w:t>
        </w:r>
      </w:ins>
      <w:proofErr w:type="spellStart"/>
      <w:ins w:id="697" w:author="Frederic Maze (d4)" w:date="2024-11-25T14:41:00Z">
        <w:r w:rsidRPr="00C74CD8">
          <w:rPr>
            <w:rFonts w:ascii="Courier New" w:hAnsi="Courier New" w:cs="Courier New"/>
            <w:lang w:val="en-CA"/>
          </w:rPr>
          <w:t>tile_size_</w:t>
        </w:r>
        <w:r>
          <w:rPr>
            <w:rFonts w:ascii="Courier New" w:hAnsi="Courier New" w:cs="Courier New"/>
            <w:lang w:val="en-CA"/>
          </w:rPr>
          <w:t>y</w:t>
        </w:r>
        <w:proofErr w:type="spellEnd"/>
      </w:ins>
    </w:p>
    <w:p w14:paraId="334925E7" w14:textId="40DDA47A" w:rsidR="00C74CD8" w:rsidRDefault="00C74CD8" w:rsidP="00C74CD8">
      <w:pPr>
        <w:pStyle w:val="Default"/>
        <w:spacing w:after="240"/>
        <w:jc w:val="both"/>
        <w:rPr>
          <w:ins w:id="698" w:author="Frederic Maze (d4)" w:date="2024-11-25T15:39:00Z"/>
          <w:rFonts w:ascii="Cambria" w:hAnsi="Cambria"/>
          <w:lang w:val="en-CA"/>
        </w:rPr>
      </w:pPr>
      <w:ins w:id="699" w:author="Frederic Maze (d4)" w:date="2024-11-25T14:41:00Z">
        <w:r>
          <w:rPr>
            <w:rFonts w:ascii="Cambria" w:hAnsi="Cambria"/>
            <w:lang w:val="en-CA"/>
          </w:rPr>
          <w:lastRenderedPageBreak/>
          <w:tab/>
        </w:r>
        <w:r>
          <w:rPr>
            <w:rFonts w:ascii="Cambria" w:hAnsi="Cambria"/>
            <w:lang w:val="en-CA"/>
          </w:rPr>
          <w:tab/>
        </w:r>
      </w:ins>
      <w:proofErr w:type="spellStart"/>
      <w:ins w:id="700" w:author="Frederic Maze (d4)" w:date="2024-11-25T15:36:00Z">
        <w:r w:rsidR="00FF5699">
          <w:rPr>
            <w:rFonts w:ascii="Cambria" w:hAnsi="Cambria"/>
            <w:i/>
            <w:iCs/>
            <w:lang w:val="en-CA"/>
          </w:rPr>
          <w:t>t</w:t>
        </w:r>
      </w:ins>
      <w:ins w:id="701" w:author="Frederic Maze (d4)" w:date="2024-11-25T14:41:00Z">
        <w:r w:rsidRPr="00C74CD8">
          <w:rPr>
            <w:rFonts w:ascii="Cambria" w:hAnsi="Cambria"/>
            <w:i/>
            <w:iCs/>
            <w:lang w:val="en-CA"/>
          </w:rPr>
          <w:t>ileColumns</w:t>
        </w:r>
        <w:proofErr w:type="spellEnd"/>
        <w:r>
          <w:rPr>
            <w:rFonts w:ascii="Cambria" w:hAnsi="Cambria"/>
            <w:lang w:val="en-CA"/>
          </w:rPr>
          <w:t xml:space="preserve"> = </w:t>
        </w:r>
      </w:ins>
      <w:proofErr w:type="gramStart"/>
      <w:ins w:id="702" w:author="Frederic Maze (d4)" w:date="2024-11-25T14:44:00Z">
        <w:r w:rsidR="00CF7B14">
          <w:rPr>
            <w:rFonts w:ascii="Cambria" w:hAnsi="Cambria"/>
            <w:lang w:val="en-CA"/>
          </w:rPr>
          <w:t>ceil(</w:t>
        </w:r>
      </w:ins>
      <w:proofErr w:type="spellStart"/>
      <w:proofErr w:type="gramEnd"/>
      <w:ins w:id="703" w:author="Frederic Maze (d4)" w:date="2024-11-25T14:43:00Z">
        <w:r w:rsidR="00CF7B14" w:rsidRPr="00CF7B14">
          <w:rPr>
            <w:rFonts w:ascii="Cambria" w:hAnsi="Cambria"/>
            <w:i/>
            <w:iCs/>
            <w:lang w:val="en-CA"/>
          </w:rPr>
          <w:t>ispe</w:t>
        </w:r>
        <w:proofErr w:type="spellEnd"/>
        <w:r w:rsidR="00CF7B14" w:rsidRPr="00CF7B14">
          <w:rPr>
            <w:rFonts w:ascii="Cambria" w:hAnsi="Cambria"/>
          </w:rPr>
          <w:t>.</w:t>
        </w:r>
        <w:proofErr w:type="spellStart"/>
        <w:r w:rsidR="00CF7B14">
          <w:rPr>
            <w:rFonts w:ascii="Courier New" w:hAnsi="Courier New"/>
          </w:rPr>
          <w:t>image_width</w:t>
        </w:r>
        <w:proofErr w:type="spellEnd"/>
        <w:r w:rsidR="00CF7B14">
          <w:rPr>
            <w:rFonts w:ascii="Courier New" w:hAnsi="Courier New"/>
          </w:rPr>
          <w:t xml:space="preserve"> / </w:t>
        </w:r>
      </w:ins>
      <w:proofErr w:type="spellStart"/>
      <w:ins w:id="704" w:author="Frederic Maze (d4)" w:date="2024-11-25T15:39:00Z">
        <w:r w:rsidR="00FF5699" w:rsidRPr="00021CA4">
          <w:rPr>
            <w:rFonts w:ascii="Cambria" w:hAnsi="Cambria"/>
            <w:i/>
            <w:iCs/>
            <w:lang w:val="en-CA"/>
          </w:rPr>
          <w:t>ti</w:t>
        </w:r>
        <w:r w:rsidR="00FF5699" w:rsidRPr="00C74CD8">
          <w:rPr>
            <w:rFonts w:ascii="Cambria" w:hAnsi="Cambria"/>
            <w:i/>
            <w:iCs/>
            <w:lang w:val="en-CA"/>
          </w:rPr>
          <w:t>leWidth</w:t>
        </w:r>
      </w:ins>
      <w:proofErr w:type="spellEnd"/>
      <w:ins w:id="705" w:author="Frederic Maze (d4)" w:date="2024-11-25T14:44:00Z">
        <w:r w:rsidR="00CF7B14" w:rsidRPr="00CF7B14">
          <w:rPr>
            <w:rFonts w:ascii="Cambria" w:hAnsi="Cambria"/>
            <w:lang w:val="en-CA"/>
          </w:rPr>
          <w:t>)</w:t>
        </w:r>
      </w:ins>
    </w:p>
    <w:p w14:paraId="74EA3CB9" w14:textId="5BD8E29F" w:rsidR="00FF5699" w:rsidRDefault="00FF5699" w:rsidP="00FF5699">
      <w:pPr>
        <w:pStyle w:val="Default"/>
        <w:spacing w:after="240"/>
        <w:jc w:val="both"/>
        <w:rPr>
          <w:ins w:id="706" w:author="Frederic Maze (d4)" w:date="2024-11-25T15:39:00Z"/>
          <w:rFonts w:ascii="Cambria" w:hAnsi="Cambria"/>
          <w:lang w:val="en-CA"/>
        </w:rPr>
      </w:pPr>
      <w:ins w:id="707" w:author="Frederic Maze (d4)" w:date="2024-11-25T15:39:00Z">
        <w:r>
          <w:rPr>
            <w:rFonts w:ascii="Cambria" w:hAnsi="Cambria"/>
            <w:lang w:val="en-CA"/>
          </w:rPr>
          <w:tab/>
        </w:r>
        <w:r>
          <w:rPr>
            <w:rFonts w:ascii="Cambria" w:hAnsi="Cambria"/>
            <w:lang w:val="en-CA"/>
          </w:rPr>
          <w:tab/>
        </w:r>
        <w:proofErr w:type="spellStart"/>
        <w:r>
          <w:rPr>
            <w:rFonts w:ascii="Cambria" w:hAnsi="Cambria"/>
            <w:i/>
            <w:iCs/>
            <w:lang w:val="en-CA"/>
          </w:rPr>
          <w:t>t</w:t>
        </w:r>
        <w:r w:rsidRPr="00C74CD8">
          <w:rPr>
            <w:rFonts w:ascii="Cambria" w:hAnsi="Cambria"/>
            <w:i/>
            <w:iCs/>
            <w:lang w:val="en-CA"/>
          </w:rPr>
          <w:t>ileRows</w:t>
        </w:r>
        <w:proofErr w:type="spellEnd"/>
        <w:r>
          <w:rPr>
            <w:rFonts w:ascii="Cambria" w:hAnsi="Cambria"/>
            <w:lang w:val="en-CA"/>
          </w:rPr>
          <w:t xml:space="preserve"> = </w:t>
        </w:r>
        <w:proofErr w:type="gramStart"/>
        <w:r>
          <w:rPr>
            <w:rFonts w:ascii="Cambria" w:hAnsi="Cambria"/>
            <w:lang w:val="en-CA"/>
          </w:rPr>
          <w:t>ceil(</w:t>
        </w:r>
        <w:proofErr w:type="spellStart"/>
        <w:proofErr w:type="gramEnd"/>
        <w:r w:rsidRPr="00CF7B14">
          <w:rPr>
            <w:rFonts w:ascii="Cambria" w:hAnsi="Cambria"/>
            <w:i/>
            <w:iCs/>
            <w:lang w:val="en-CA"/>
          </w:rPr>
          <w:t>ispe</w:t>
        </w:r>
        <w:proofErr w:type="spellEnd"/>
        <w:r w:rsidRPr="00CF7B14">
          <w:rPr>
            <w:rFonts w:ascii="Cambria" w:hAnsi="Cambria"/>
          </w:rPr>
          <w:t>.</w:t>
        </w:r>
        <w:proofErr w:type="spellStart"/>
        <w:r>
          <w:rPr>
            <w:rFonts w:ascii="Courier New" w:hAnsi="Courier New"/>
          </w:rPr>
          <w:t>image_height</w:t>
        </w:r>
        <w:proofErr w:type="spellEnd"/>
        <w:r>
          <w:rPr>
            <w:rFonts w:ascii="Courier New" w:hAnsi="Courier New"/>
          </w:rPr>
          <w:t xml:space="preserve"> / </w:t>
        </w:r>
        <w:proofErr w:type="spellStart"/>
        <w:r w:rsidRPr="00021CA4">
          <w:rPr>
            <w:rFonts w:ascii="Cambria" w:hAnsi="Cambria"/>
            <w:i/>
            <w:iCs/>
            <w:lang w:val="en-CA"/>
          </w:rPr>
          <w:t>ti</w:t>
        </w:r>
        <w:r w:rsidRPr="00C74CD8">
          <w:rPr>
            <w:rFonts w:ascii="Cambria" w:hAnsi="Cambria"/>
            <w:i/>
            <w:iCs/>
            <w:lang w:val="en-CA"/>
          </w:rPr>
          <w:t>leHeight</w:t>
        </w:r>
        <w:proofErr w:type="spellEnd"/>
        <w:r w:rsidRPr="00CF7B14">
          <w:rPr>
            <w:rFonts w:ascii="Cambria" w:hAnsi="Cambria"/>
            <w:lang w:val="en-CA"/>
          </w:rPr>
          <w:t>)</w:t>
        </w:r>
      </w:ins>
    </w:p>
    <w:p w14:paraId="49BA048D" w14:textId="04ABCAE6" w:rsidR="00C74CD8" w:rsidRPr="00FF5699" w:rsidRDefault="00FF5699" w:rsidP="005A76B0">
      <w:pPr>
        <w:pStyle w:val="Default"/>
        <w:spacing w:after="240"/>
        <w:jc w:val="both"/>
        <w:rPr>
          <w:ins w:id="708" w:author="Frederic Maze (d4)" w:date="2024-11-25T14:30:00Z"/>
          <w:rFonts w:ascii="Cambria" w:hAnsi="Cambria"/>
          <w:lang w:val="en-CA"/>
        </w:rPr>
      </w:pPr>
      <w:ins w:id="709" w:author="Frederic Maze (d4)" w:date="2024-11-25T15:38:00Z">
        <w:r>
          <w:rPr>
            <w:rFonts w:ascii="Cambria" w:hAnsi="Cambria"/>
            <w:lang w:val="en-CA"/>
          </w:rPr>
          <w:t xml:space="preserve">where </w:t>
        </w:r>
        <w:proofErr w:type="spellStart"/>
        <w:r w:rsidRPr="00FF5699">
          <w:rPr>
            <w:rFonts w:ascii="Cambria" w:hAnsi="Cambria"/>
            <w:i/>
            <w:iCs/>
            <w:lang w:val="en-CA"/>
          </w:rPr>
          <w:t>ispe</w:t>
        </w:r>
        <w:proofErr w:type="spellEnd"/>
        <w:r>
          <w:rPr>
            <w:rFonts w:ascii="Cambria" w:hAnsi="Cambria"/>
            <w:i/>
            <w:iCs/>
            <w:lang w:val="en-CA"/>
          </w:rPr>
          <w:t xml:space="preserve"> </w:t>
        </w:r>
        <w:r>
          <w:rPr>
            <w:rFonts w:ascii="Cambria" w:hAnsi="Cambria"/>
            <w:lang w:val="en-CA"/>
          </w:rPr>
          <w:t xml:space="preserve">is the </w:t>
        </w:r>
        <w:proofErr w:type="spellStart"/>
        <w:r w:rsidRPr="00FF5699">
          <w:rPr>
            <w:rFonts w:ascii="Courier New" w:hAnsi="Courier New" w:cs="Courier New"/>
            <w:lang w:val="en-CA"/>
          </w:rPr>
          <w:t>ImageSpatialExtentsProperty</w:t>
        </w:r>
        <w:proofErr w:type="spellEnd"/>
        <w:r>
          <w:rPr>
            <w:rFonts w:ascii="Cambria" w:hAnsi="Cambria"/>
            <w:lang w:val="en-CA"/>
          </w:rPr>
          <w:t xml:space="preserve"> asso</w:t>
        </w:r>
      </w:ins>
      <w:ins w:id="710" w:author="Frederic Maze (d4)" w:date="2024-11-25T15:39:00Z">
        <w:r>
          <w:rPr>
            <w:rFonts w:ascii="Cambria" w:hAnsi="Cambria"/>
            <w:lang w:val="en-CA"/>
          </w:rPr>
          <w:t>ciated with the image item.</w:t>
        </w:r>
      </w:ins>
    </w:p>
    <w:p w14:paraId="18B08D58" w14:textId="1980CCB0" w:rsidR="00FF5699" w:rsidRDefault="00FF5699" w:rsidP="00FF5699">
      <w:pPr>
        <w:pStyle w:val="Default"/>
        <w:spacing w:after="240"/>
        <w:jc w:val="both"/>
        <w:rPr>
          <w:ins w:id="711" w:author="Frederic Maze (d4)" w:date="2024-11-25T15:41:00Z"/>
          <w:rFonts w:ascii="Cambria" w:hAnsi="Cambria"/>
          <w:lang w:val="en-CA"/>
        </w:rPr>
      </w:pPr>
      <w:ins w:id="712" w:author="Frederic Maze (d4)" w:date="2024-11-25T15:41:00Z">
        <w:r>
          <w:rPr>
            <w:rFonts w:ascii="Cambria" w:hAnsi="Cambria"/>
            <w:lang w:val="en-CA"/>
          </w:rPr>
          <w:t xml:space="preserve">When the flag </w:t>
        </w:r>
        <w:proofErr w:type="spellStart"/>
        <w:r w:rsidRPr="00142164">
          <w:rPr>
            <w:rStyle w:val="CodeChar"/>
            <w:lang w:val="en-GB"/>
          </w:rPr>
          <w:t>tile_info_present_flag</w:t>
        </w:r>
        <w:proofErr w:type="spellEnd"/>
        <w:r w:rsidRPr="00142164">
          <w:rPr>
            <w:rFonts w:ascii="Cambria" w:hAnsi="Cambria"/>
            <w:lang w:val="en-CA"/>
          </w:rPr>
          <w:t xml:space="preserve"> </w:t>
        </w:r>
        <w:r>
          <w:rPr>
            <w:rFonts w:ascii="Cambria" w:hAnsi="Cambria"/>
            <w:lang w:val="en-CA"/>
          </w:rPr>
          <w:t xml:space="preserve">is not set, the tile information of a layer of the image pyramid is derived </w:t>
        </w:r>
      </w:ins>
      <w:ins w:id="713" w:author="Frederic Maze (d4)" w:date="2024-11-25T15:42:00Z">
        <w:r>
          <w:rPr>
            <w:rFonts w:ascii="Cambria" w:hAnsi="Cambria"/>
            <w:lang w:val="en-CA"/>
          </w:rPr>
          <w:t xml:space="preserve">depending on </w:t>
        </w:r>
      </w:ins>
      <w:ins w:id="714" w:author="Frederic Maze (d4)" w:date="2024-11-25T15:43:00Z">
        <w:r>
          <w:rPr>
            <w:rFonts w:ascii="Cambria" w:hAnsi="Cambria"/>
            <w:lang w:val="en-CA"/>
          </w:rPr>
          <w:t xml:space="preserve">the image item </w:t>
        </w:r>
        <w:r w:rsidR="0024516C">
          <w:rPr>
            <w:rFonts w:ascii="Cambria" w:hAnsi="Cambria"/>
            <w:lang w:val="en-CA"/>
          </w:rPr>
          <w:t xml:space="preserve">as </w:t>
        </w:r>
        <w:r w:rsidR="0024516C" w:rsidRPr="0024516C">
          <w:rPr>
            <w:rFonts w:ascii="Cambria" w:hAnsi="Cambria"/>
            <w:lang w:val="en-CA"/>
          </w:rPr>
          <w:t>described in Tables 2 to 5</w:t>
        </w:r>
        <w:r w:rsidR="0024516C">
          <w:rPr>
            <w:rFonts w:ascii="Cambria" w:hAnsi="Cambria"/>
            <w:lang w:val="en-CA"/>
          </w:rPr>
          <w:t xml:space="preserve"> below.</w:t>
        </w:r>
      </w:ins>
    </w:p>
    <w:p w14:paraId="5A7F3399" w14:textId="4CE14E00" w:rsidR="005A76B0" w:rsidRPr="006D1475" w:rsidDel="005A76B0" w:rsidRDefault="005A76B0" w:rsidP="005A76B0">
      <w:pPr>
        <w:pStyle w:val="AMDInstruction"/>
        <w:rPr>
          <w:del w:id="715" w:author="Frederic Maze (d4)" w:date="2024-11-25T14:19:00Z"/>
          <w:moveTo w:id="716" w:author="Frederic Maze (d4)" w:date="2024-11-25T14:19:00Z"/>
        </w:rPr>
      </w:pPr>
      <w:moveToRangeStart w:id="717" w:author="Frederic Maze (d4)" w:date="2024-11-25T14:19:00Z" w:name="move183436779"/>
      <w:moveTo w:id="718" w:author="Frederic Maze (d4)" w:date="2024-11-25T14:19:00Z">
        <w:r>
          <w:t>Rename the Table No’s in the integrated document.</w:t>
        </w:r>
      </w:moveTo>
    </w:p>
    <w:p w14:paraId="5CEB565D" w14:textId="77777777" w:rsidR="005A76B0" w:rsidRPr="00142164" w:rsidRDefault="005A76B0">
      <w:pPr>
        <w:pStyle w:val="AMDInstruction"/>
        <w:rPr>
          <w:moveTo w:id="719" w:author="Frederic Maze (d4)" w:date="2024-11-25T14:19:00Z"/>
          <w:lang w:val="en-US"/>
        </w:rPr>
        <w:pPrChange w:id="720" w:author="Frederic Maze (d4)" w:date="2024-11-25T14:19:00Z">
          <w:pPr>
            <w:pStyle w:val="AMDInstruction"/>
            <w:spacing w:before="240"/>
          </w:pPr>
        </w:pPrChange>
      </w:pPr>
    </w:p>
    <w:p w14:paraId="4B5D0933" w14:textId="1E8549A9" w:rsidR="005A76B0" w:rsidRPr="0024516C" w:rsidRDefault="005A76B0" w:rsidP="005A76B0">
      <w:pPr>
        <w:keepNext/>
        <w:jc w:val="center"/>
        <w:rPr>
          <w:moveTo w:id="721" w:author="Frederic Maze (d4)" w:date="2024-11-25T14:19:00Z"/>
          <w:b/>
        </w:rPr>
      </w:pPr>
      <w:bookmarkStart w:id="722" w:name="_Ref6396231"/>
      <w:moveTo w:id="723" w:author="Frederic Maze (d4)" w:date="2024-11-25T14:19:00Z">
        <w:r>
          <w:rPr>
            <w:b/>
          </w:rPr>
          <w:t xml:space="preserve">Table </w:t>
        </w:r>
        <w:bookmarkEnd w:id="722"/>
        <w:r>
          <w:rPr>
            <w:b/>
          </w:rPr>
          <w:t xml:space="preserve">2 — Tile </w:t>
        </w:r>
        <w:del w:id="724" w:author="Frederic Maze (d4)" w:date="2024-11-25T16:50:00Z">
          <w:r w:rsidDel="00AC73F7">
            <w:rPr>
              <w:b/>
            </w:rPr>
            <w:delText>I</w:delText>
          </w:r>
        </w:del>
      </w:moveTo>
      <w:ins w:id="725" w:author="Frederic Maze (d4)" w:date="2024-11-25T16:50:00Z">
        <w:r w:rsidR="00AC73F7">
          <w:rPr>
            <w:b/>
          </w:rPr>
          <w:t>i</w:t>
        </w:r>
      </w:ins>
      <w:moveTo w:id="726" w:author="Frederic Maze (d4)" w:date="2024-11-25T14:19:00Z">
        <w:r>
          <w:rPr>
            <w:b/>
          </w:rPr>
          <w:t xml:space="preserve">nformation based on </w:t>
        </w:r>
        <w:proofErr w:type="spellStart"/>
        <w:r>
          <w:rPr>
            <w:rStyle w:val="codeZchn"/>
            <w:b/>
            <w:bCs/>
          </w:rPr>
          <w:t>ConstrainedExtentsGridProperty</w:t>
        </w:r>
      </w:moveTo>
      <w:proofErr w:type="spellEnd"/>
      <w:ins w:id="727" w:author="Frederic Maze (d4)" w:date="2024-11-25T15:46:00Z">
        <w:r w:rsidR="0024516C">
          <w:rPr>
            <w:rStyle w:val="codeZchn"/>
            <w:b/>
            <w:bCs/>
          </w:rPr>
          <w:t xml:space="preserve"> </w:t>
        </w:r>
        <w:r w:rsidR="0024516C">
          <w:rPr>
            <w:b/>
          </w:rPr>
          <w:t>associated with the image item</w:t>
        </w:r>
      </w:ins>
    </w:p>
    <w:tbl>
      <w:tblPr>
        <w:tblW w:w="9335" w:type="dxa"/>
        <w:tblLayout w:type="fixed"/>
        <w:tblLook w:val="04A0" w:firstRow="1" w:lastRow="0" w:firstColumn="1" w:lastColumn="0" w:noHBand="0" w:noVBand="1"/>
        <w:tblPrChange w:id="728" w:author="Frederic Maze (d4)" w:date="2024-11-25T15:49:00Z">
          <w:tblPr>
            <w:tblW w:w="9335" w:type="dxa"/>
            <w:tblLayout w:type="fixed"/>
            <w:tblLook w:val="04A0" w:firstRow="1" w:lastRow="0" w:firstColumn="1" w:lastColumn="0" w:noHBand="0" w:noVBand="1"/>
          </w:tblPr>
        </w:tblPrChange>
      </w:tblPr>
      <w:tblGrid>
        <w:gridCol w:w="4669"/>
        <w:gridCol w:w="4666"/>
        <w:tblGridChange w:id="729">
          <w:tblGrid>
            <w:gridCol w:w="4669"/>
            <w:gridCol w:w="4666"/>
          </w:tblGrid>
        </w:tblGridChange>
      </w:tblGrid>
      <w:tr w:rsidR="005A76B0" w14:paraId="0B15F5FD" w14:textId="77777777" w:rsidTr="0024516C">
        <w:trPr>
          <w:cantSplit/>
          <w:trPrChange w:id="730" w:author="Frederic Maze (d4)" w:date="2024-11-25T15:49:00Z">
            <w:trPr>
              <w:cantSplit/>
            </w:trPr>
          </w:trPrChange>
        </w:trPr>
        <w:tc>
          <w:tcPr>
            <w:tcW w:w="4669" w:type="dxa"/>
            <w:tcBorders>
              <w:top w:val="single" w:sz="12" w:space="0" w:color="000000"/>
              <w:left w:val="single" w:sz="12" w:space="0" w:color="000000"/>
              <w:bottom w:val="single" w:sz="12" w:space="0" w:color="000000"/>
              <w:right w:val="single" w:sz="2" w:space="0" w:color="000000"/>
            </w:tcBorders>
            <w:shd w:val="clear" w:color="auto" w:fill="auto"/>
            <w:tcPrChange w:id="731" w:author="Frederic Maze (d4)" w:date="2024-11-25T15:49:00Z">
              <w:tcPr>
                <w:tcW w:w="4668" w:type="dxa"/>
                <w:tcBorders>
                  <w:top w:val="single" w:sz="12" w:space="0" w:color="000000"/>
                  <w:left w:val="single" w:sz="12" w:space="0" w:color="000000"/>
                  <w:bottom w:val="single" w:sz="12" w:space="0" w:color="000000"/>
                  <w:right w:val="single" w:sz="2" w:space="0" w:color="000000"/>
                </w:tcBorders>
                <w:shd w:val="clear" w:color="auto" w:fill="auto"/>
              </w:tcPr>
            </w:tcPrChange>
          </w:tcPr>
          <w:p w14:paraId="4B36B415" w14:textId="582140FE" w:rsidR="005A76B0" w:rsidRDefault="005A76B0" w:rsidP="00142164">
            <w:pPr>
              <w:pStyle w:val="BodyText"/>
              <w:keepNext/>
              <w:widowControl w:val="0"/>
              <w:jc w:val="center"/>
              <w:rPr>
                <w:moveTo w:id="732" w:author="Frederic Maze (d4)" w:date="2024-11-25T14:19:00Z"/>
                <w:b/>
                <w:bCs/>
              </w:rPr>
            </w:pPr>
            <w:proofErr w:type="spellStart"/>
            <w:moveTo w:id="733" w:author="Frederic Maze (d4)" w:date="2024-11-25T14:19:00Z">
              <w:r>
                <w:rPr>
                  <w:rStyle w:val="codeZchn"/>
                  <w:b/>
                  <w:bCs/>
                </w:rPr>
                <w:t>ImagePyramidEntityGroup</w:t>
              </w:r>
              <w:proofErr w:type="spellEnd"/>
              <w:r>
                <w:rPr>
                  <w:rStyle w:val="codeZchn"/>
                  <w:b/>
                  <w:bCs/>
                </w:rPr>
                <w:t xml:space="preserve"> </w:t>
              </w:r>
              <w:r>
                <w:rPr>
                  <w:b/>
                  <w:bCs/>
                </w:rPr>
                <w:t>til</w:t>
              </w:r>
              <w:del w:id="734" w:author="Frederic Maze (d4)" w:date="2024-11-25T17:12:00Z">
                <w:r w:rsidDel="0071613D">
                  <w:rPr>
                    <w:b/>
                    <w:bCs/>
                  </w:rPr>
                  <w:delText>ing</w:delText>
                </w:r>
              </w:del>
            </w:moveTo>
            <w:ins w:id="735" w:author="Frederic Maze (d4)" w:date="2024-11-25T17:12:00Z">
              <w:r w:rsidR="0071613D">
                <w:rPr>
                  <w:b/>
                  <w:bCs/>
                </w:rPr>
                <w:t>e</w:t>
              </w:r>
            </w:ins>
            <w:moveTo w:id="736" w:author="Frederic Maze (d4)" w:date="2024-11-25T14:19:00Z">
              <w:r>
                <w:rPr>
                  <w:b/>
                  <w:bCs/>
                </w:rPr>
                <w:t xml:space="preserve"> information</w:t>
              </w:r>
            </w:moveTo>
          </w:p>
        </w:tc>
        <w:tc>
          <w:tcPr>
            <w:tcW w:w="4666" w:type="dxa"/>
            <w:tcBorders>
              <w:top w:val="single" w:sz="12" w:space="0" w:color="000000"/>
              <w:left w:val="single" w:sz="2" w:space="0" w:color="000000"/>
              <w:bottom w:val="single" w:sz="12" w:space="0" w:color="000000"/>
              <w:right w:val="single" w:sz="12" w:space="0" w:color="000000"/>
            </w:tcBorders>
            <w:shd w:val="clear" w:color="auto" w:fill="auto"/>
            <w:tcPrChange w:id="737" w:author="Frederic Maze (d4)" w:date="2024-11-25T15:49:00Z">
              <w:tcPr>
                <w:tcW w:w="4666" w:type="dxa"/>
                <w:tcBorders>
                  <w:top w:val="single" w:sz="12" w:space="0" w:color="000000"/>
                  <w:left w:val="single" w:sz="2" w:space="0" w:color="000000"/>
                  <w:bottom w:val="single" w:sz="12" w:space="0" w:color="000000"/>
                  <w:right w:val="single" w:sz="12" w:space="0" w:color="000000"/>
                </w:tcBorders>
                <w:shd w:val="clear" w:color="auto" w:fill="auto"/>
              </w:tcPr>
            </w:tcPrChange>
          </w:tcPr>
          <w:p w14:paraId="0CA75935" w14:textId="77777777" w:rsidR="005A76B0" w:rsidRDefault="005A76B0" w:rsidP="00142164">
            <w:pPr>
              <w:pStyle w:val="BodyText"/>
              <w:keepNext/>
              <w:widowControl w:val="0"/>
              <w:jc w:val="center"/>
              <w:rPr>
                <w:moveTo w:id="738" w:author="Frederic Maze (d4)" w:date="2024-11-25T14:19:00Z"/>
                <w:b/>
                <w:bCs/>
              </w:rPr>
            </w:pPr>
            <w:proofErr w:type="spellStart"/>
            <w:moveTo w:id="739" w:author="Frederic Maze (d4)" w:date="2024-11-25T14:19:00Z">
              <w:r>
                <w:rPr>
                  <w:rStyle w:val="codeZchn"/>
                  <w:b/>
                  <w:bCs/>
                </w:rPr>
                <w:t>ConstrainedExtentsGridProperty</w:t>
              </w:r>
              <w:proofErr w:type="spellEnd"/>
            </w:moveTo>
          </w:p>
        </w:tc>
      </w:tr>
      <w:tr w:rsidR="0024516C" w:rsidRPr="0024516C" w14:paraId="4C428545" w14:textId="77777777" w:rsidTr="0024516C">
        <w:trPr>
          <w:cantSplit/>
          <w:ins w:id="740" w:author="Frederic Maze (d4)" w:date="2024-11-25T15:48:00Z"/>
          <w:trPrChange w:id="741" w:author="Frederic Maze (d4)" w:date="2024-11-25T15:50:00Z">
            <w:trPr>
              <w:cantSplit/>
            </w:trPr>
          </w:trPrChange>
        </w:trPr>
        <w:tc>
          <w:tcPr>
            <w:tcW w:w="4669" w:type="dxa"/>
            <w:tcBorders>
              <w:top w:val="single" w:sz="12" w:space="0" w:color="000000"/>
              <w:left w:val="single" w:sz="12" w:space="0" w:color="000000"/>
              <w:bottom w:val="single" w:sz="4" w:space="0" w:color="000000"/>
              <w:right w:val="single" w:sz="4" w:space="0" w:color="000000"/>
            </w:tcBorders>
            <w:shd w:val="clear" w:color="auto" w:fill="auto"/>
            <w:tcPrChange w:id="742" w:author="Frederic Maze (d4)" w:date="2024-11-25T15:50:00Z">
              <w:tcPr>
                <w:tcW w:w="4669" w:type="dxa"/>
                <w:tcBorders>
                  <w:top w:val="single" w:sz="12" w:space="0" w:color="000000"/>
                  <w:left w:val="single" w:sz="12" w:space="0" w:color="000000"/>
                  <w:bottom w:val="single" w:sz="4" w:space="0" w:color="000000"/>
                  <w:right w:val="single" w:sz="4" w:space="0" w:color="000000"/>
                </w:tcBorders>
                <w:shd w:val="clear" w:color="auto" w:fill="auto"/>
              </w:tcPr>
            </w:tcPrChange>
          </w:tcPr>
          <w:p w14:paraId="1FC730B9" w14:textId="1465A0FF" w:rsidR="0024516C" w:rsidRDefault="0024516C" w:rsidP="0024516C">
            <w:pPr>
              <w:pStyle w:val="BodyText"/>
              <w:keepNext/>
              <w:widowControl w:val="0"/>
              <w:jc w:val="center"/>
              <w:rPr>
                <w:ins w:id="743" w:author="Frederic Maze (d4)" w:date="2024-11-25T15:48:00Z"/>
                <w:rFonts w:ascii="Courier New" w:hAnsi="Courier New"/>
              </w:rPr>
            </w:pPr>
            <w:proofErr w:type="spellStart"/>
            <w:ins w:id="744" w:author="Frederic Maze (d4)" w:date="2024-11-25T15:49:00Z">
              <w:r w:rsidRPr="00021CA4">
                <w:rPr>
                  <w:rFonts w:ascii="Cambria" w:hAnsi="Cambria"/>
                  <w:i/>
                  <w:iCs/>
                </w:rPr>
                <w:t>ti</w:t>
              </w:r>
              <w:r w:rsidRPr="00C74CD8">
                <w:rPr>
                  <w:rFonts w:ascii="Cambria" w:hAnsi="Cambria"/>
                  <w:i/>
                  <w:iCs/>
                </w:rPr>
                <w:t>leWidth</w:t>
              </w:r>
            </w:ins>
            <w:proofErr w:type="spellEnd"/>
          </w:p>
        </w:tc>
        <w:tc>
          <w:tcPr>
            <w:tcW w:w="4666" w:type="dxa"/>
            <w:tcBorders>
              <w:top w:val="single" w:sz="12" w:space="0" w:color="000000"/>
              <w:left w:val="single" w:sz="4" w:space="0" w:color="000000"/>
              <w:bottom w:val="single" w:sz="4" w:space="0" w:color="000000"/>
              <w:right w:val="single" w:sz="12" w:space="0" w:color="000000"/>
            </w:tcBorders>
            <w:shd w:val="clear" w:color="auto" w:fill="auto"/>
            <w:tcPrChange w:id="745" w:author="Frederic Maze (d4)" w:date="2024-11-25T15:50:00Z">
              <w:tcPr>
                <w:tcW w:w="4666" w:type="dxa"/>
                <w:tcBorders>
                  <w:top w:val="single" w:sz="12" w:space="0" w:color="000000"/>
                  <w:left w:val="single" w:sz="4" w:space="0" w:color="000000"/>
                  <w:bottom w:val="single" w:sz="4" w:space="0" w:color="000000"/>
                  <w:right w:val="single" w:sz="12" w:space="0" w:color="000000"/>
                </w:tcBorders>
                <w:shd w:val="clear" w:color="auto" w:fill="auto"/>
              </w:tcPr>
            </w:tcPrChange>
          </w:tcPr>
          <w:p w14:paraId="37A4E719" w14:textId="1ACE765C" w:rsidR="0024516C" w:rsidRDefault="0024516C" w:rsidP="0024516C">
            <w:pPr>
              <w:pStyle w:val="BodyText"/>
              <w:keepNext/>
              <w:widowControl w:val="0"/>
              <w:jc w:val="center"/>
              <w:rPr>
                <w:ins w:id="746" w:author="Frederic Maze (d4)" w:date="2024-11-25T15:48:00Z"/>
                <w:rFonts w:ascii="Courier New" w:hAnsi="Courier New"/>
              </w:rPr>
            </w:pPr>
            <w:proofErr w:type="spellStart"/>
            <w:ins w:id="747" w:author="Frederic Maze (d4)" w:date="2024-11-25T15:49:00Z">
              <w:r>
                <w:rPr>
                  <w:rFonts w:ascii="Courier New" w:hAnsi="Courier New"/>
                </w:rPr>
                <w:t>image_tile_width</w:t>
              </w:r>
            </w:ins>
            <w:proofErr w:type="spellEnd"/>
          </w:p>
        </w:tc>
      </w:tr>
      <w:tr w:rsidR="0024516C" w:rsidRPr="0024516C" w14:paraId="7D6A1ACD" w14:textId="77777777" w:rsidTr="0024516C">
        <w:trPr>
          <w:cantSplit/>
          <w:ins w:id="748" w:author="Frederic Maze (d4)" w:date="2024-11-25T15:48:00Z"/>
          <w:trPrChange w:id="749" w:author="Frederic Maze (d4)" w:date="2024-11-25T15:49:00Z">
            <w:trPr>
              <w:cantSplit/>
            </w:trPr>
          </w:trPrChange>
        </w:trPr>
        <w:tc>
          <w:tcPr>
            <w:tcW w:w="4669" w:type="dxa"/>
            <w:tcBorders>
              <w:top w:val="single" w:sz="4" w:space="0" w:color="000000"/>
              <w:left w:val="single" w:sz="12" w:space="0" w:color="000000"/>
              <w:bottom w:val="single" w:sz="4" w:space="0" w:color="000000"/>
              <w:right w:val="single" w:sz="4" w:space="0" w:color="000000"/>
            </w:tcBorders>
            <w:shd w:val="clear" w:color="auto" w:fill="auto"/>
            <w:tcPrChange w:id="750" w:author="Frederic Maze (d4)" w:date="2024-11-25T15:49:00Z">
              <w:tcPr>
                <w:tcW w:w="4668" w:type="dxa"/>
                <w:tcBorders>
                  <w:top w:val="single" w:sz="12" w:space="0" w:color="000000"/>
                  <w:left w:val="single" w:sz="12" w:space="0" w:color="000000"/>
                  <w:bottom w:val="single" w:sz="4" w:space="0" w:color="000000"/>
                  <w:right w:val="single" w:sz="4" w:space="0" w:color="000000"/>
                </w:tcBorders>
                <w:shd w:val="clear" w:color="auto" w:fill="auto"/>
              </w:tcPr>
            </w:tcPrChange>
          </w:tcPr>
          <w:p w14:paraId="516BD2DC" w14:textId="3DEF29B5" w:rsidR="0024516C" w:rsidRDefault="0024516C" w:rsidP="0024516C">
            <w:pPr>
              <w:pStyle w:val="BodyText"/>
              <w:keepNext/>
              <w:widowControl w:val="0"/>
              <w:jc w:val="center"/>
              <w:rPr>
                <w:ins w:id="751" w:author="Frederic Maze (d4)" w:date="2024-11-25T15:48:00Z"/>
                <w:rFonts w:ascii="Courier New" w:hAnsi="Courier New"/>
              </w:rPr>
            </w:pPr>
            <w:proofErr w:type="spellStart"/>
            <w:ins w:id="752" w:author="Frederic Maze (d4)" w:date="2024-11-25T15:49:00Z">
              <w:r w:rsidRPr="00021CA4">
                <w:rPr>
                  <w:rFonts w:ascii="Cambria" w:hAnsi="Cambria"/>
                  <w:i/>
                  <w:iCs/>
                </w:rPr>
                <w:t>ti</w:t>
              </w:r>
              <w:r w:rsidRPr="00C74CD8">
                <w:rPr>
                  <w:rFonts w:ascii="Cambria" w:hAnsi="Cambria"/>
                  <w:i/>
                  <w:iCs/>
                </w:rPr>
                <w:t>leHeight</w:t>
              </w:r>
            </w:ins>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Change w:id="753" w:author="Frederic Maze (d4)" w:date="2024-11-25T15:49:00Z">
              <w:tcPr>
                <w:tcW w:w="4666" w:type="dxa"/>
                <w:tcBorders>
                  <w:top w:val="single" w:sz="12" w:space="0" w:color="000000"/>
                  <w:left w:val="single" w:sz="4" w:space="0" w:color="000000"/>
                  <w:bottom w:val="single" w:sz="4" w:space="0" w:color="000000"/>
                  <w:right w:val="single" w:sz="12" w:space="0" w:color="000000"/>
                </w:tcBorders>
                <w:shd w:val="clear" w:color="auto" w:fill="auto"/>
              </w:tcPr>
            </w:tcPrChange>
          </w:tcPr>
          <w:p w14:paraId="30851B03" w14:textId="656C1B5B" w:rsidR="0024516C" w:rsidRDefault="0024516C" w:rsidP="0024516C">
            <w:pPr>
              <w:pStyle w:val="BodyText"/>
              <w:keepNext/>
              <w:widowControl w:val="0"/>
              <w:jc w:val="center"/>
              <w:rPr>
                <w:ins w:id="754" w:author="Frederic Maze (d4)" w:date="2024-11-25T15:48:00Z"/>
                <w:rFonts w:ascii="Courier New" w:hAnsi="Courier New"/>
              </w:rPr>
            </w:pPr>
            <w:proofErr w:type="spellStart"/>
            <w:ins w:id="755" w:author="Frederic Maze (d4)" w:date="2024-11-25T15:49:00Z">
              <w:r>
                <w:rPr>
                  <w:rFonts w:ascii="Courier New" w:hAnsi="Courier New"/>
                </w:rPr>
                <w:t>image_tile_height</w:t>
              </w:r>
            </w:ins>
            <w:proofErr w:type="spellEnd"/>
          </w:p>
        </w:tc>
      </w:tr>
      <w:tr w:rsidR="0024516C" w14:paraId="2CEE8A1E" w14:textId="77777777" w:rsidTr="0024516C">
        <w:trPr>
          <w:cantSplit/>
          <w:trPrChange w:id="756" w:author="Frederic Maze (d4)" w:date="2024-11-25T15:51:00Z">
            <w:trPr>
              <w:cantSplit/>
            </w:trPr>
          </w:trPrChange>
        </w:trPr>
        <w:tc>
          <w:tcPr>
            <w:tcW w:w="4669" w:type="dxa"/>
            <w:tcBorders>
              <w:top w:val="single" w:sz="4" w:space="0" w:color="000000"/>
              <w:left w:val="single" w:sz="12" w:space="0" w:color="000000"/>
              <w:bottom w:val="single" w:sz="4" w:space="0" w:color="000000"/>
              <w:right w:val="single" w:sz="4" w:space="0" w:color="000000"/>
            </w:tcBorders>
            <w:shd w:val="clear" w:color="auto" w:fill="auto"/>
            <w:tcPrChange w:id="757" w:author="Frederic Maze (d4)" w:date="2024-11-25T15:51:00Z">
              <w:tcPr>
                <w:tcW w:w="4669" w:type="dxa"/>
                <w:tcBorders>
                  <w:top w:val="single" w:sz="12" w:space="0" w:color="000000"/>
                  <w:left w:val="single" w:sz="12" w:space="0" w:color="000000"/>
                  <w:bottom w:val="single" w:sz="4" w:space="0" w:color="000000"/>
                  <w:right w:val="single" w:sz="4" w:space="0" w:color="000000"/>
                </w:tcBorders>
                <w:shd w:val="clear" w:color="auto" w:fill="auto"/>
              </w:tcPr>
            </w:tcPrChange>
          </w:tcPr>
          <w:p w14:paraId="648A9312" w14:textId="4C3E3BF3" w:rsidR="0024516C" w:rsidRDefault="0024516C" w:rsidP="0024516C">
            <w:pPr>
              <w:pStyle w:val="BodyText"/>
              <w:keepNext/>
              <w:widowControl w:val="0"/>
              <w:jc w:val="center"/>
              <w:rPr>
                <w:moveTo w:id="758" w:author="Frederic Maze (d4)" w:date="2024-11-25T14:19:00Z"/>
                <w:rFonts w:ascii="Courier New" w:hAnsi="Courier New"/>
              </w:rPr>
            </w:pPr>
            <w:bookmarkStart w:id="759" w:name="_Hlk183437849"/>
            <w:proofErr w:type="spellStart"/>
            <w:ins w:id="760" w:author="Frederic Maze (d4)" w:date="2024-11-25T15:50:00Z">
              <w:r>
                <w:rPr>
                  <w:rFonts w:ascii="Cambria" w:hAnsi="Cambria"/>
                  <w:i/>
                  <w:iCs/>
                </w:rPr>
                <w:t>t</w:t>
              </w:r>
              <w:r w:rsidRPr="00C74CD8">
                <w:rPr>
                  <w:rFonts w:ascii="Cambria" w:hAnsi="Cambria"/>
                  <w:i/>
                  <w:iCs/>
                </w:rPr>
                <w:t>ileColumns</w:t>
              </w:r>
            </w:ins>
            <w:proofErr w:type="spellEnd"/>
            <w:moveTo w:id="761" w:author="Frederic Maze (d4)" w:date="2024-11-25T14:19:00Z">
              <w:del w:id="762" w:author="Frederic Maze (d4)" w:date="2024-11-25T15:50:00Z">
                <w:r w:rsidDel="0024516C">
                  <w:rPr>
                    <w:rFonts w:ascii="Courier New" w:hAnsi="Courier New"/>
                  </w:rPr>
                  <w:delText>tiles_in_layer_row_minus1</w:delText>
                </w:r>
              </w:del>
              <w:bookmarkEnd w:id="759"/>
            </w:moveTo>
          </w:p>
        </w:tc>
        <w:tc>
          <w:tcPr>
            <w:tcW w:w="4666" w:type="dxa"/>
            <w:tcBorders>
              <w:top w:val="single" w:sz="4" w:space="0" w:color="000000"/>
              <w:left w:val="single" w:sz="4" w:space="0" w:color="000000"/>
              <w:bottom w:val="single" w:sz="4" w:space="0" w:color="000000"/>
              <w:right w:val="single" w:sz="12" w:space="0" w:color="000000"/>
            </w:tcBorders>
            <w:shd w:val="clear" w:color="auto" w:fill="auto"/>
            <w:tcPrChange w:id="763" w:author="Frederic Maze (d4)" w:date="2024-11-25T15:51:00Z">
              <w:tcPr>
                <w:tcW w:w="4666" w:type="dxa"/>
                <w:tcBorders>
                  <w:top w:val="single" w:sz="12" w:space="0" w:color="000000"/>
                  <w:left w:val="single" w:sz="4" w:space="0" w:color="000000"/>
                  <w:bottom w:val="single" w:sz="4" w:space="0" w:color="000000"/>
                  <w:right w:val="single" w:sz="12" w:space="0" w:color="000000"/>
                </w:tcBorders>
                <w:shd w:val="clear" w:color="auto" w:fill="auto"/>
              </w:tcPr>
            </w:tcPrChange>
          </w:tcPr>
          <w:p w14:paraId="3339012A" w14:textId="2D45959D" w:rsidR="0024516C" w:rsidRDefault="0024516C" w:rsidP="0024516C">
            <w:pPr>
              <w:pStyle w:val="BodyText"/>
              <w:keepNext/>
              <w:widowControl w:val="0"/>
              <w:jc w:val="center"/>
              <w:rPr>
                <w:moveTo w:id="764" w:author="Frederic Maze (d4)" w:date="2024-11-25T14:19:00Z"/>
                <w:rFonts w:ascii="Courier New" w:hAnsi="Courier New"/>
              </w:rPr>
            </w:pPr>
            <w:ins w:id="765" w:author="Frederic Maze (d4)" w:date="2024-11-25T15:52:00Z">
              <w:r>
                <w:rPr>
                  <w:rFonts w:ascii="Courier New" w:hAnsi="Courier New"/>
                </w:rPr>
                <w:t>(</w:t>
              </w:r>
            </w:ins>
            <w:proofErr w:type="spellStart"/>
            <w:ins w:id="766" w:author="Frederic Maze (d4)" w:date="2024-11-25T15:51:00Z">
              <w:r>
                <w:rPr>
                  <w:rFonts w:ascii="Courier New" w:hAnsi="Courier New"/>
                </w:rPr>
                <w:t>columns_minus_</w:t>
              </w:r>
              <w:proofErr w:type="gramStart"/>
              <w:r>
                <w:rPr>
                  <w:rFonts w:ascii="Courier New" w:hAnsi="Courier New"/>
                </w:rPr>
                <w:t>one</w:t>
              </w:r>
            </w:ins>
            <w:proofErr w:type="spellEnd"/>
            <w:ins w:id="767" w:author="Frederic Maze (d4)" w:date="2024-11-25T15:52:00Z">
              <w:r>
                <w:rPr>
                  <w:rFonts w:ascii="Courier New" w:hAnsi="Courier New"/>
                </w:rPr>
                <w:t>)+</w:t>
              </w:r>
              <w:proofErr w:type="gramEnd"/>
              <w:r>
                <w:rPr>
                  <w:rFonts w:ascii="Courier New" w:hAnsi="Courier New"/>
                </w:rPr>
                <w:t>1</w:t>
              </w:r>
            </w:ins>
            <w:moveTo w:id="768" w:author="Frederic Maze (d4)" w:date="2024-11-25T14:19:00Z">
              <w:del w:id="769" w:author="Frederic Maze (d4)" w:date="2024-11-25T15:51:00Z">
                <w:r w:rsidDel="0024516C">
                  <w:rPr>
                    <w:rFonts w:ascii="Courier New" w:hAnsi="Courier New"/>
                  </w:rPr>
                  <w:delText>rows_minus_one</w:delText>
                </w:r>
              </w:del>
            </w:moveTo>
          </w:p>
        </w:tc>
      </w:tr>
      <w:tr w:rsidR="0024516C" w14:paraId="53F9D3C9" w14:textId="77777777" w:rsidTr="0024516C">
        <w:trPr>
          <w:cantSplit/>
          <w:trPrChange w:id="770" w:author="Frederic Maze (d4)" w:date="2024-11-25T15:51:00Z">
            <w:trPr>
              <w:cantSplit/>
            </w:trPr>
          </w:trPrChange>
        </w:trPr>
        <w:tc>
          <w:tcPr>
            <w:tcW w:w="4669" w:type="dxa"/>
            <w:tcBorders>
              <w:top w:val="single" w:sz="4" w:space="0" w:color="000000"/>
              <w:left w:val="single" w:sz="12" w:space="0" w:color="000000"/>
              <w:bottom w:val="single" w:sz="12" w:space="0" w:color="000000"/>
              <w:right w:val="single" w:sz="4" w:space="0" w:color="000000"/>
            </w:tcBorders>
            <w:shd w:val="clear" w:color="auto" w:fill="auto"/>
            <w:tcPrChange w:id="771" w:author="Frederic Maze (d4)" w:date="2024-11-25T15:51:00Z">
              <w:tcPr>
                <w:tcW w:w="4669" w:type="dxa"/>
                <w:tcBorders>
                  <w:top w:val="single" w:sz="4" w:space="0" w:color="000000"/>
                  <w:left w:val="single" w:sz="12" w:space="0" w:color="000000"/>
                  <w:bottom w:val="single" w:sz="4" w:space="0" w:color="000000"/>
                  <w:right w:val="single" w:sz="4" w:space="0" w:color="000000"/>
                </w:tcBorders>
                <w:shd w:val="clear" w:color="auto" w:fill="auto"/>
              </w:tcPr>
            </w:tcPrChange>
          </w:tcPr>
          <w:p w14:paraId="56355CEA" w14:textId="3342A8AD" w:rsidR="0024516C" w:rsidRDefault="0024516C" w:rsidP="0024516C">
            <w:pPr>
              <w:pStyle w:val="BodyText"/>
              <w:keepNext/>
              <w:widowControl w:val="0"/>
              <w:jc w:val="center"/>
              <w:rPr>
                <w:moveTo w:id="772" w:author="Frederic Maze (d4)" w:date="2024-11-25T14:19:00Z"/>
                <w:rFonts w:ascii="Courier New" w:hAnsi="Courier New"/>
              </w:rPr>
            </w:pPr>
            <w:proofErr w:type="spellStart"/>
            <w:ins w:id="773" w:author="Frederic Maze (d4)" w:date="2024-11-25T15:51:00Z">
              <w:r>
                <w:rPr>
                  <w:rFonts w:ascii="Cambria" w:hAnsi="Cambria"/>
                  <w:i/>
                  <w:iCs/>
                </w:rPr>
                <w:t>t</w:t>
              </w:r>
              <w:r w:rsidRPr="00C74CD8">
                <w:rPr>
                  <w:rFonts w:ascii="Cambria" w:hAnsi="Cambria"/>
                  <w:i/>
                  <w:iCs/>
                </w:rPr>
                <w:t>ileRows</w:t>
              </w:r>
            </w:ins>
            <w:proofErr w:type="spellEnd"/>
            <w:moveTo w:id="774" w:author="Frederic Maze (d4)" w:date="2024-11-25T14:19:00Z">
              <w:del w:id="775" w:author="Frederic Maze (d4)" w:date="2024-11-25T15:51:00Z">
                <w:r w:rsidDel="0024516C">
                  <w:rPr>
                    <w:rFonts w:ascii="Courier New" w:hAnsi="Courier New"/>
                  </w:rPr>
                  <w:delText>tiles_in_layer_column_minus1</w:delText>
                </w:r>
              </w:del>
            </w:moveTo>
          </w:p>
        </w:tc>
        <w:tc>
          <w:tcPr>
            <w:tcW w:w="4666" w:type="dxa"/>
            <w:tcBorders>
              <w:top w:val="single" w:sz="4" w:space="0" w:color="000000"/>
              <w:left w:val="single" w:sz="4" w:space="0" w:color="000000"/>
              <w:bottom w:val="single" w:sz="12" w:space="0" w:color="000000"/>
              <w:right w:val="single" w:sz="12" w:space="0" w:color="000000"/>
            </w:tcBorders>
            <w:shd w:val="clear" w:color="auto" w:fill="auto"/>
            <w:tcPrChange w:id="776" w:author="Frederic Maze (d4)" w:date="2024-11-25T15:51:00Z">
              <w:tcPr>
                <w:tcW w:w="4666" w:type="dxa"/>
                <w:tcBorders>
                  <w:top w:val="single" w:sz="4" w:space="0" w:color="000000"/>
                  <w:left w:val="single" w:sz="4" w:space="0" w:color="000000"/>
                  <w:bottom w:val="single" w:sz="4" w:space="0" w:color="000000"/>
                  <w:right w:val="single" w:sz="12" w:space="0" w:color="000000"/>
                </w:tcBorders>
                <w:shd w:val="clear" w:color="auto" w:fill="auto"/>
              </w:tcPr>
            </w:tcPrChange>
          </w:tcPr>
          <w:p w14:paraId="583A69CD" w14:textId="7B8808C3" w:rsidR="0024516C" w:rsidRDefault="0024516C" w:rsidP="0024516C">
            <w:pPr>
              <w:pStyle w:val="BodyText"/>
              <w:keepNext/>
              <w:widowControl w:val="0"/>
              <w:jc w:val="center"/>
              <w:rPr>
                <w:moveTo w:id="777" w:author="Frederic Maze (d4)" w:date="2024-11-25T14:19:00Z"/>
                <w:rFonts w:ascii="Courier New" w:hAnsi="Courier New"/>
              </w:rPr>
            </w:pPr>
            <w:ins w:id="778" w:author="Frederic Maze (d4)" w:date="2024-11-25T15:52:00Z">
              <w:r>
                <w:rPr>
                  <w:rFonts w:ascii="Courier New" w:hAnsi="Courier New"/>
                </w:rPr>
                <w:t>(</w:t>
              </w:r>
            </w:ins>
            <w:proofErr w:type="spellStart"/>
            <w:ins w:id="779" w:author="Frederic Maze (d4)" w:date="2024-11-25T15:51:00Z">
              <w:r>
                <w:rPr>
                  <w:rFonts w:ascii="Courier New" w:hAnsi="Courier New"/>
                </w:rPr>
                <w:t>rows_minus_</w:t>
              </w:r>
              <w:proofErr w:type="gramStart"/>
              <w:r>
                <w:rPr>
                  <w:rFonts w:ascii="Courier New" w:hAnsi="Courier New"/>
                </w:rPr>
                <w:t>one</w:t>
              </w:r>
            </w:ins>
            <w:proofErr w:type="spellEnd"/>
            <w:ins w:id="780" w:author="Frederic Maze (d4)" w:date="2024-11-25T15:52:00Z">
              <w:r>
                <w:rPr>
                  <w:rFonts w:ascii="Courier New" w:hAnsi="Courier New"/>
                </w:rPr>
                <w:t>)+</w:t>
              </w:r>
              <w:proofErr w:type="gramEnd"/>
              <w:r>
                <w:rPr>
                  <w:rFonts w:ascii="Courier New" w:hAnsi="Courier New"/>
                </w:rPr>
                <w:t>1</w:t>
              </w:r>
            </w:ins>
            <w:moveTo w:id="781" w:author="Frederic Maze (d4)" w:date="2024-11-25T14:19:00Z">
              <w:del w:id="782" w:author="Frederic Maze (d4)" w:date="2024-11-25T15:51:00Z">
                <w:r w:rsidDel="0024516C">
                  <w:rPr>
                    <w:rFonts w:ascii="Courier New" w:hAnsi="Courier New"/>
                  </w:rPr>
                  <w:delText>columns_minus_one</w:delText>
                </w:r>
              </w:del>
            </w:moveTo>
          </w:p>
        </w:tc>
      </w:tr>
      <w:tr w:rsidR="0024516C" w:rsidDel="0024516C" w14:paraId="4D7B5D37" w14:textId="09683E2D" w:rsidTr="0024516C">
        <w:trPr>
          <w:cantSplit/>
          <w:del w:id="783" w:author="Frederic Maze (d4)" w:date="2024-11-25T15:51:00Z"/>
          <w:trPrChange w:id="784" w:author="Frederic Maze (d4)" w:date="2024-11-25T15:51:00Z">
            <w:trPr>
              <w:cantSplit/>
            </w:trPr>
          </w:trPrChange>
        </w:trPr>
        <w:tc>
          <w:tcPr>
            <w:tcW w:w="4669" w:type="dxa"/>
            <w:tcBorders>
              <w:top w:val="single" w:sz="12" w:space="0" w:color="000000"/>
              <w:left w:val="single" w:sz="12" w:space="0" w:color="000000"/>
              <w:bottom w:val="single" w:sz="4" w:space="0" w:color="000000"/>
              <w:right w:val="single" w:sz="4" w:space="0" w:color="000000"/>
            </w:tcBorders>
            <w:shd w:val="clear" w:color="auto" w:fill="auto"/>
            <w:tcPrChange w:id="785" w:author="Frederic Maze (d4)" w:date="2024-11-25T15:51:00Z">
              <w:tcPr>
                <w:tcW w:w="4669" w:type="dxa"/>
                <w:tcBorders>
                  <w:top w:val="single" w:sz="4" w:space="0" w:color="000000"/>
                  <w:left w:val="single" w:sz="12" w:space="0" w:color="000000"/>
                  <w:bottom w:val="single" w:sz="4" w:space="0" w:color="000000"/>
                  <w:right w:val="single" w:sz="4" w:space="0" w:color="000000"/>
                </w:tcBorders>
                <w:shd w:val="clear" w:color="auto" w:fill="auto"/>
              </w:tcPr>
            </w:tcPrChange>
          </w:tcPr>
          <w:p w14:paraId="323E9897" w14:textId="1F4DB284" w:rsidR="0024516C" w:rsidDel="0024516C" w:rsidRDefault="0024516C" w:rsidP="0024516C">
            <w:pPr>
              <w:pStyle w:val="BodyText"/>
              <w:keepNext/>
              <w:widowControl w:val="0"/>
              <w:jc w:val="center"/>
              <w:rPr>
                <w:del w:id="786" w:author="Frederic Maze (d4)" w:date="2024-11-25T15:51:00Z"/>
                <w:moveTo w:id="787" w:author="Frederic Maze (d4)" w:date="2024-11-25T14:19:00Z"/>
                <w:rFonts w:ascii="Courier New" w:hAnsi="Courier New"/>
              </w:rPr>
            </w:pPr>
            <w:moveTo w:id="788" w:author="Frederic Maze (d4)" w:date="2024-11-25T14:19:00Z">
              <w:del w:id="789" w:author="Frederic Maze (d4)" w:date="2024-11-25T15:47:00Z">
                <w:r w:rsidDel="0024516C">
                  <w:rPr>
                    <w:rFonts w:ascii="Courier New" w:hAnsi="Courier New"/>
                  </w:rPr>
                  <w:delText>tile_size_x</w:delText>
                </w:r>
              </w:del>
            </w:moveTo>
          </w:p>
        </w:tc>
        <w:tc>
          <w:tcPr>
            <w:tcW w:w="4666" w:type="dxa"/>
            <w:tcBorders>
              <w:top w:val="single" w:sz="12" w:space="0" w:color="000000"/>
              <w:left w:val="single" w:sz="4" w:space="0" w:color="000000"/>
              <w:bottom w:val="single" w:sz="4" w:space="0" w:color="000000"/>
              <w:right w:val="single" w:sz="12" w:space="0" w:color="000000"/>
            </w:tcBorders>
            <w:shd w:val="clear" w:color="auto" w:fill="auto"/>
            <w:tcPrChange w:id="790" w:author="Frederic Maze (d4)" w:date="2024-11-25T15:51:00Z">
              <w:tcPr>
                <w:tcW w:w="4666" w:type="dxa"/>
                <w:tcBorders>
                  <w:top w:val="single" w:sz="4" w:space="0" w:color="000000"/>
                  <w:left w:val="single" w:sz="4" w:space="0" w:color="000000"/>
                  <w:bottom w:val="single" w:sz="4" w:space="0" w:color="000000"/>
                  <w:right w:val="single" w:sz="12" w:space="0" w:color="000000"/>
                </w:tcBorders>
                <w:shd w:val="clear" w:color="auto" w:fill="auto"/>
              </w:tcPr>
            </w:tcPrChange>
          </w:tcPr>
          <w:p w14:paraId="2670B924" w14:textId="02C6383D" w:rsidR="0024516C" w:rsidDel="0024516C" w:rsidRDefault="0024516C" w:rsidP="0024516C">
            <w:pPr>
              <w:pStyle w:val="BodyText"/>
              <w:keepNext/>
              <w:widowControl w:val="0"/>
              <w:jc w:val="center"/>
              <w:rPr>
                <w:del w:id="791" w:author="Frederic Maze (d4)" w:date="2024-11-25T15:51:00Z"/>
                <w:moveTo w:id="792" w:author="Frederic Maze (d4)" w:date="2024-11-25T14:19:00Z"/>
                <w:rFonts w:ascii="Courier New" w:hAnsi="Courier New"/>
              </w:rPr>
            </w:pPr>
            <w:moveTo w:id="793" w:author="Frederic Maze (d4)" w:date="2024-11-25T14:19:00Z">
              <w:del w:id="794" w:author="Frederic Maze (d4)" w:date="2024-11-25T15:47:00Z">
                <w:r w:rsidDel="0024516C">
                  <w:rPr>
                    <w:rFonts w:ascii="Courier New" w:hAnsi="Courier New"/>
                  </w:rPr>
                  <w:delText>image_tile_width</w:delText>
                </w:r>
              </w:del>
            </w:moveTo>
          </w:p>
        </w:tc>
      </w:tr>
      <w:tr w:rsidR="0024516C" w:rsidDel="0024516C" w14:paraId="738429C0" w14:textId="550D658E" w:rsidTr="0024516C">
        <w:trPr>
          <w:cantSplit/>
          <w:del w:id="795" w:author="Frederic Maze (d4)" w:date="2024-11-25T15:51:00Z"/>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10B3D73B" w14:textId="7F25F8CC" w:rsidR="0024516C" w:rsidDel="0024516C" w:rsidRDefault="0024516C" w:rsidP="0024516C">
            <w:pPr>
              <w:pStyle w:val="BodyText"/>
              <w:keepNext/>
              <w:widowControl w:val="0"/>
              <w:jc w:val="center"/>
              <w:rPr>
                <w:del w:id="796" w:author="Frederic Maze (d4)" w:date="2024-11-25T15:51:00Z"/>
                <w:moveTo w:id="797" w:author="Frederic Maze (d4)" w:date="2024-11-25T14:19:00Z"/>
                <w:rFonts w:ascii="Courier New" w:hAnsi="Courier New"/>
              </w:rPr>
            </w:pPr>
            <w:moveTo w:id="798" w:author="Frederic Maze (d4)" w:date="2024-11-25T14:19:00Z">
              <w:del w:id="799" w:author="Frederic Maze (d4)" w:date="2024-11-25T15:47:00Z">
                <w:r w:rsidDel="0024516C">
                  <w:rPr>
                    <w:rFonts w:ascii="Courier New" w:hAnsi="Courier New"/>
                  </w:rPr>
                  <w:delText>tile_size_y</w:delText>
                </w:r>
              </w:del>
            </w:moveTo>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5E54BA83" w14:textId="6EC6A0A2" w:rsidR="0024516C" w:rsidDel="0024516C" w:rsidRDefault="0024516C" w:rsidP="0024516C">
            <w:pPr>
              <w:pStyle w:val="BodyText"/>
              <w:keepNext/>
              <w:widowControl w:val="0"/>
              <w:jc w:val="center"/>
              <w:rPr>
                <w:del w:id="800" w:author="Frederic Maze (d4)" w:date="2024-11-25T15:51:00Z"/>
                <w:moveTo w:id="801" w:author="Frederic Maze (d4)" w:date="2024-11-25T14:19:00Z"/>
                <w:rFonts w:ascii="Courier New" w:hAnsi="Courier New"/>
              </w:rPr>
            </w:pPr>
            <w:moveTo w:id="802" w:author="Frederic Maze (d4)" w:date="2024-11-25T14:19:00Z">
              <w:del w:id="803" w:author="Frederic Maze (d4)" w:date="2024-11-25T15:47:00Z">
                <w:r w:rsidDel="0024516C">
                  <w:rPr>
                    <w:rFonts w:ascii="Courier New" w:hAnsi="Courier New"/>
                  </w:rPr>
                  <w:delText>image_tile_height</w:delText>
                </w:r>
              </w:del>
            </w:moveTo>
          </w:p>
        </w:tc>
      </w:tr>
    </w:tbl>
    <w:p w14:paraId="304295C0" w14:textId="77777777" w:rsidR="005A76B0" w:rsidRDefault="005A76B0" w:rsidP="005A76B0">
      <w:pPr>
        <w:keepNext/>
        <w:jc w:val="center"/>
        <w:rPr>
          <w:moveTo w:id="804" w:author="Frederic Maze (d4)" w:date="2024-11-25T14:19:00Z"/>
          <w:b/>
        </w:rPr>
      </w:pPr>
    </w:p>
    <w:p w14:paraId="0577A8EA" w14:textId="46734D4C" w:rsidR="005A76B0" w:rsidRDefault="005A76B0" w:rsidP="005A76B0">
      <w:pPr>
        <w:keepNext/>
        <w:jc w:val="center"/>
        <w:rPr>
          <w:moveTo w:id="805" w:author="Frederic Maze (d4)" w:date="2024-11-25T14:19:00Z"/>
          <w:b/>
        </w:rPr>
      </w:pPr>
      <w:moveTo w:id="806" w:author="Frederic Maze (d4)" w:date="2024-11-25T14:19:00Z">
        <w:r>
          <w:rPr>
            <w:b/>
          </w:rPr>
          <w:t xml:space="preserve">Table 3 — Tile </w:t>
        </w:r>
        <w:del w:id="807" w:author="Frederic Maze (d4)" w:date="2024-11-25T16:49:00Z">
          <w:r w:rsidDel="00AC73F7">
            <w:rPr>
              <w:b/>
            </w:rPr>
            <w:delText>I</w:delText>
          </w:r>
        </w:del>
      </w:moveTo>
      <w:ins w:id="808" w:author="Frederic Maze (d4)" w:date="2024-11-25T16:49:00Z">
        <w:r w:rsidR="00AC73F7">
          <w:rPr>
            <w:b/>
          </w:rPr>
          <w:t>i</w:t>
        </w:r>
      </w:ins>
      <w:moveTo w:id="809" w:author="Frederic Maze (d4)" w:date="2024-11-25T14:19:00Z">
        <w:r>
          <w:rPr>
            <w:b/>
          </w:rPr>
          <w:t xml:space="preserve">nformation based on </w:t>
        </w:r>
        <w:r>
          <w:rPr>
            <w:b/>
            <w:bCs/>
          </w:rPr>
          <w:t xml:space="preserve">Tiled </w:t>
        </w:r>
        <w:del w:id="810" w:author="Frederic Maze (d4)" w:date="2024-11-25T16:50:00Z">
          <w:r w:rsidDel="00AC73F7">
            <w:rPr>
              <w:b/>
              <w:bCs/>
            </w:rPr>
            <w:delText>I</w:delText>
          </w:r>
        </w:del>
      </w:moveTo>
      <w:ins w:id="811" w:author="Frederic Maze (d4)" w:date="2024-11-25T16:50:00Z">
        <w:r w:rsidR="00AC73F7">
          <w:rPr>
            <w:b/>
            <w:bCs/>
          </w:rPr>
          <w:t>i</w:t>
        </w:r>
      </w:ins>
      <w:moveTo w:id="812" w:author="Frederic Maze (d4)" w:date="2024-11-25T14:19:00Z">
        <w:r>
          <w:rPr>
            <w:b/>
            <w:bCs/>
          </w:rPr>
          <w:t xml:space="preserve">mage </w:t>
        </w:r>
        <w:del w:id="813" w:author="Frederic Maze (d4)" w:date="2024-11-25T16:50:00Z">
          <w:r w:rsidDel="00AC73F7">
            <w:rPr>
              <w:b/>
              <w:bCs/>
            </w:rPr>
            <w:delText>I</w:delText>
          </w:r>
        </w:del>
      </w:moveTo>
      <w:ins w:id="814" w:author="Frederic Maze (d4)" w:date="2024-11-25T16:50:00Z">
        <w:r w:rsidR="00AC73F7">
          <w:rPr>
            <w:b/>
            <w:bCs/>
          </w:rPr>
          <w:t>i</w:t>
        </w:r>
      </w:ins>
      <w:moveTo w:id="815" w:author="Frederic Maze (d4)" w:date="2024-11-25T14:19:00Z">
        <w:r>
          <w:rPr>
            <w:b/>
            <w:bCs/>
          </w:rPr>
          <w:t>tem</w:t>
        </w:r>
        <w:r>
          <w:rPr>
            <w:rStyle w:val="codeZchn"/>
            <w:b/>
            <w:bCs/>
          </w:rPr>
          <w:t xml:space="preserve"> </w:t>
        </w:r>
      </w:moveTo>
      <w:ins w:id="816" w:author="Frederic Maze (d4)" w:date="2024-11-25T15:52:00Z">
        <w:r w:rsidR="0024516C">
          <w:rPr>
            <w:rStyle w:val="codeZchn"/>
            <w:rFonts w:ascii="Courier New" w:hAnsi="Courier New" w:cs="Courier New"/>
            <w:b/>
            <w:bCs/>
          </w:rPr>
          <w:t>'</w:t>
        </w:r>
      </w:ins>
      <w:proofErr w:type="spellStart"/>
      <w:moveTo w:id="817" w:author="Frederic Maze (d4)" w:date="2024-11-25T14:19:00Z">
        <w:del w:id="818" w:author="Frederic Maze (d4)" w:date="2024-11-25T15:52:00Z">
          <w:r w:rsidDel="0024516C">
            <w:rPr>
              <w:rStyle w:val="codeZchn"/>
              <w:b/>
              <w:bCs/>
            </w:rPr>
            <w:delText>‘</w:delText>
          </w:r>
        </w:del>
        <w:r>
          <w:rPr>
            <w:rStyle w:val="codeZchn"/>
            <w:b/>
            <w:bCs/>
          </w:rPr>
          <w:t>tili</w:t>
        </w:r>
      </w:moveTo>
      <w:proofErr w:type="spellEnd"/>
      <w:ins w:id="819" w:author="Frederic Maze (d4)" w:date="2024-11-25T15:52:00Z">
        <w:r w:rsidR="0024516C">
          <w:rPr>
            <w:rStyle w:val="codeZchn"/>
            <w:rFonts w:ascii="Courier New" w:hAnsi="Courier New" w:cs="Courier New"/>
            <w:b/>
            <w:bCs/>
          </w:rPr>
          <w:t>'</w:t>
        </w:r>
      </w:ins>
      <w:moveTo w:id="820" w:author="Frederic Maze (d4)" w:date="2024-11-25T14:19:00Z">
        <w:del w:id="821" w:author="Frederic Maze (d4)" w:date="2024-11-25T15:52:00Z">
          <w:r w:rsidDel="0024516C">
            <w:rPr>
              <w:rStyle w:val="codeZchn"/>
              <w:b/>
              <w:bCs/>
            </w:rPr>
            <w:delText>’</w:delText>
          </w:r>
        </w:del>
      </w:moveTo>
    </w:p>
    <w:tbl>
      <w:tblPr>
        <w:tblW w:w="9908" w:type="dxa"/>
        <w:tblLayout w:type="fixed"/>
        <w:tblLook w:val="04A0" w:firstRow="1" w:lastRow="0" w:firstColumn="1" w:lastColumn="0" w:noHBand="0" w:noVBand="1"/>
        <w:tblPrChange w:id="822" w:author="Frederic Maze (d4)" w:date="2024-11-25T15:53:00Z">
          <w:tblPr>
            <w:tblW w:w="9908" w:type="dxa"/>
            <w:tblLayout w:type="fixed"/>
            <w:tblLook w:val="04A0" w:firstRow="1" w:lastRow="0" w:firstColumn="1" w:lastColumn="0" w:noHBand="0" w:noVBand="1"/>
          </w:tblPr>
        </w:tblPrChange>
      </w:tblPr>
      <w:tblGrid>
        <w:gridCol w:w="4248"/>
        <w:gridCol w:w="5660"/>
        <w:tblGridChange w:id="823">
          <w:tblGrid>
            <w:gridCol w:w="4248"/>
            <w:gridCol w:w="5660"/>
          </w:tblGrid>
        </w:tblGridChange>
      </w:tblGrid>
      <w:tr w:rsidR="005A76B0" w14:paraId="3E3BF67A" w14:textId="77777777" w:rsidTr="007E79E4">
        <w:trPr>
          <w:cantSplit/>
          <w:trPrChange w:id="824" w:author="Frederic Maze (d4)" w:date="2024-11-25T15:53:00Z">
            <w:trPr>
              <w:cantSplit/>
            </w:trPr>
          </w:trPrChange>
        </w:trPr>
        <w:tc>
          <w:tcPr>
            <w:tcW w:w="4248" w:type="dxa"/>
            <w:tcBorders>
              <w:top w:val="single" w:sz="12" w:space="0" w:color="000000"/>
              <w:left w:val="single" w:sz="12" w:space="0" w:color="000000"/>
              <w:bottom w:val="single" w:sz="12" w:space="0" w:color="000000"/>
              <w:right w:val="single" w:sz="2" w:space="0" w:color="000000"/>
            </w:tcBorders>
            <w:shd w:val="clear" w:color="auto" w:fill="auto"/>
            <w:tcPrChange w:id="825" w:author="Frederic Maze (d4)" w:date="2024-11-25T15:53:00Z">
              <w:tcPr>
                <w:tcW w:w="4248" w:type="dxa"/>
                <w:tcBorders>
                  <w:top w:val="single" w:sz="12" w:space="0" w:color="000000"/>
                  <w:left w:val="single" w:sz="12" w:space="0" w:color="000000"/>
                  <w:bottom w:val="single" w:sz="12" w:space="0" w:color="000000"/>
                  <w:right w:val="single" w:sz="2" w:space="0" w:color="000000"/>
                </w:tcBorders>
                <w:shd w:val="clear" w:color="auto" w:fill="auto"/>
              </w:tcPr>
            </w:tcPrChange>
          </w:tcPr>
          <w:p w14:paraId="5A97DB65" w14:textId="0043F153" w:rsidR="005A76B0" w:rsidRDefault="005A76B0" w:rsidP="00142164">
            <w:pPr>
              <w:pStyle w:val="BodyText"/>
              <w:keepNext/>
              <w:widowControl w:val="0"/>
              <w:jc w:val="center"/>
              <w:rPr>
                <w:moveTo w:id="826" w:author="Frederic Maze (d4)" w:date="2024-11-25T14:19:00Z"/>
                <w:b/>
                <w:bCs/>
              </w:rPr>
            </w:pPr>
            <w:proofErr w:type="spellStart"/>
            <w:moveTo w:id="827" w:author="Frederic Maze (d4)" w:date="2024-11-25T14:19:00Z">
              <w:r>
                <w:rPr>
                  <w:rStyle w:val="codeZchn"/>
                  <w:b/>
                  <w:bCs/>
                </w:rPr>
                <w:t>ImagePyramidEntityGroup</w:t>
              </w:r>
              <w:proofErr w:type="spellEnd"/>
              <w:r>
                <w:rPr>
                  <w:rStyle w:val="codeZchn"/>
                  <w:b/>
                  <w:bCs/>
                </w:rPr>
                <w:t xml:space="preserve"> </w:t>
              </w:r>
              <w:r>
                <w:rPr>
                  <w:b/>
                  <w:bCs/>
                </w:rPr>
                <w:t>til</w:t>
              </w:r>
              <w:del w:id="828" w:author="Frederic Maze (d4)" w:date="2024-11-25T17:13:00Z">
                <w:r w:rsidDel="0071613D">
                  <w:rPr>
                    <w:b/>
                    <w:bCs/>
                  </w:rPr>
                  <w:delText>ing</w:delText>
                </w:r>
              </w:del>
            </w:moveTo>
            <w:ins w:id="829" w:author="Frederic Maze (d4)" w:date="2024-11-25T17:13:00Z">
              <w:r w:rsidR="0071613D">
                <w:rPr>
                  <w:b/>
                  <w:bCs/>
                </w:rPr>
                <w:t>e</w:t>
              </w:r>
            </w:ins>
            <w:moveTo w:id="830" w:author="Frederic Maze (d4)" w:date="2024-11-25T14:19:00Z">
              <w:r>
                <w:rPr>
                  <w:b/>
                  <w:bCs/>
                </w:rPr>
                <w:t xml:space="preserve"> information</w:t>
              </w:r>
            </w:moveTo>
          </w:p>
        </w:tc>
        <w:tc>
          <w:tcPr>
            <w:tcW w:w="5660" w:type="dxa"/>
            <w:tcBorders>
              <w:top w:val="single" w:sz="12" w:space="0" w:color="000000"/>
              <w:left w:val="single" w:sz="2" w:space="0" w:color="000000"/>
              <w:bottom w:val="single" w:sz="12" w:space="0" w:color="000000"/>
              <w:right w:val="single" w:sz="12" w:space="0" w:color="000000"/>
            </w:tcBorders>
            <w:shd w:val="clear" w:color="auto" w:fill="auto"/>
            <w:tcPrChange w:id="831" w:author="Frederic Maze (d4)" w:date="2024-11-25T15:53:00Z">
              <w:tcPr>
                <w:tcW w:w="5659" w:type="dxa"/>
                <w:tcBorders>
                  <w:top w:val="single" w:sz="12" w:space="0" w:color="000000"/>
                  <w:left w:val="single" w:sz="2" w:space="0" w:color="000000"/>
                  <w:bottom w:val="single" w:sz="12" w:space="0" w:color="000000"/>
                  <w:right w:val="single" w:sz="12" w:space="0" w:color="000000"/>
                </w:tcBorders>
                <w:shd w:val="clear" w:color="auto" w:fill="auto"/>
              </w:tcPr>
            </w:tcPrChange>
          </w:tcPr>
          <w:p w14:paraId="0EC888FC" w14:textId="3723E998" w:rsidR="005A76B0" w:rsidRDefault="005A76B0" w:rsidP="00142164">
            <w:pPr>
              <w:pStyle w:val="BodyText"/>
              <w:keepNext/>
              <w:widowControl w:val="0"/>
              <w:jc w:val="center"/>
              <w:rPr>
                <w:moveTo w:id="832" w:author="Frederic Maze (d4)" w:date="2024-11-25T14:19:00Z"/>
                <w:b/>
                <w:bCs/>
              </w:rPr>
            </w:pPr>
            <w:moveTo w:id="833" w:author="Frederic Maze (d4)" w:date="2024-11-25T14:19:00Z">
              <w:r>
                <w:rPr>
                  <w:b/>
                  <w:bCs/>
                </w:rPr>
                <w:t xml:space="preserve">Tiled </w:t>
              </w:r>
              <w:del w:id="834" w:author="Frederic Maze (d4)" w:date="2024-11-25T17:11:00Z">
                <w:r w:rsidDel="00B23ABD">
                  <w:rPr>
                    <w:b/>
                    <w:bCs/>
                  </w:rPr>
                  <w:delText>I</w:delText>
                </w:r>
              </w:del>
            </w:moveTo>
            <w:ins w:id="835" w:author="Frederic Maze (d4)" w:date="2024-11-25T17:11:00Z">
              <w:r w:rsidR="00B23ABD">
                <w:rPr>
                  <w:b/>
                  <w:bCs/>
                </w:rPr>
                <w:t>i</w:t>
              </w:r>
            </w:ins>
            <w:moveTo w:id="836" w:author="Frederic Maze (d4)" w:date="2024-11-25T14:19:00Z">
              <w:r>
                <w:rPr>
                  <w:b/>
                  <w:bCs/>
                </w:rPr>
                <w:t xml:space="preserve">mage </w:t>
              </w:r>
              <w:del w:id="837" w:author="Frederic Maze (d4)" w:date="2024-11-25T17:11:00Z">
                <w:r w:rsidDel="00B23ABD">
                  <w:rPr>
                    <w:b/>
                    <w:bCs/>
                  </w:rPr>
                  <w:delText>I</w:delText>
                </w:r>
              </w:del>
            </w:moveTo>
            <w:ins w:id="838" w:author="Frederic Maze (d4)" w:date="2024-11-25T17:11:00Z">
              <w:r w:rsidR="00B23ABD">
                <w:rPr>
                  <w:b/>
                  <w:bCs/>
                </w:rPr>
                <w:t>i</w:t>
              </w:r>
            </w:ins>
            <w:moveTo w:id="839" w:author="Frederic Maze (d4)" w:date="2024-11-25T14:19:00Z">
              <w:r>
                <w:rPr>
                  <w:b/>
                  <w:bCs/>
                </w:rPr>
                <w:t>tem</w:t>
              </w:r>
              <w:r>
                <w:rPr>
                  <w:rStyle w:val="codeZchn"/>
                  <w:b/>
                  <w:bCs/>
                </w:rPr>
                <w:t xml:space="preserve"> </w:t>
              </w:r>
            </w:moveTo>
            <w:ins w:id="840" w:author="Frederic Maze (d4)" w:date="2024-11-25T15:53:00Z">
              <w:r w:rsidR="0024516C">
                <w:rPr>
                  <w:rStyle w:val="codeZchn"/>
                  <w:rFonts w:ascii="Courier New" w:hAnsi="Courier New" w:cs="Courier New"/>
                  <w:b/>
                  <w:bCs/>
                </w:rPr>
                <w:t>'</w:t>
              </w:r>
            </w:ins>
            <w:proofErr w:type="spellStart"/>
            <w:moveTo w:id="841" w:author="Frederic Maze (d4)" w:date="2024-11-25T14:19:00Z">
              <w:del w:id="842" w:author="Frederic Maze (d4)" w:date="2024-11-25T15:53:00Z">
                <w:r w:rsidDel="0024516C">
                  <w:rPr>
                    <w:rStyle w:val="codeZchn"/>
                    <w:b/>
                    <w:bCs/>
                  </w:rPr>
                  <w:delText>‘</w:delText>
                </w:r>
              </w:del>
              <w:r>
                <w:rPr>
                  <w:rStyle w:val="codeZchn"/>
                  <w:b/>
                  <w:bCs/>
                </w:rPr>
                <w:t>tili</w:t>
              </w:r>
            </w:moveTo>
            <w:proofErr w:type="spellEnd"/>
            <w:ins w:id="843" w:author="Frederic Maze (d4)" w:date="2024-11-25T15:53:00Z">
              <w:r w:rsidR="0024516C">
                <w:rPr>
                  <w:rStyle w:val="codeZchn"/>
                  <w:rFonts w:ascii="Courier New" w:hAnsi="Courier New" w:cs="Courier New"/>
                  <w:b/>
                  <w:bCs/>
                </w:rPr>
                <w:t>'</w:t>
              </w:r>
            </w:ins>
            <w:moveTo w:id="844" w:author="Frederic Maze (d4)" w:date="2024-11-25T14:19:00Z">
              <w:del w:id="845" w:author="Frederic Maze (d4)" w:date="2024-11-25T15:53:00Z">
                <w:r w:rsidDel="0024516C">
                  <w:rPr>
                    <w:rStyle w:val="codeZchn"/>
                    <w:b/>
                    <w:bCs/>
                  </w:rPr>
                  <w:delText>’</w:delText>
                </w:r>
              </w:del>
            </w:moveTo>
          </w:p>
        </w:tc>
      </w:tr>
      <w:tr w:rsidR="005A76B0" w:rsidDel="007E79E4" w14:paraId="75D5562E" w14:textId="52F222F8" w:rsidTr="007E79E4">
        <w:trPr>
          <w:cantSplit/>
          <w:del w:id="846" w:author="Frederic Maze (d4)" w:date="2024-11-25T15:53:00Z"/>
          <w:trPrChange w:id="847" w:author="Frederic Maze (d4)" w:date="2024-11-25T15:55:00Z">
            <w:trPr>
              <w:cantSplit/>
            </w:trPr>
          </w:trPrChange>
        </w:trPr>
        <w:tc>
          <w:tcPr>
            <w:tcW w:w="4248" w:type="dxa"/>
            <w:tcBorders>
              <w:top w:val="single" w:sz="12" w:space="0" w:color="000000"/>
              <w:left w:val="single" w:sz="12" w:space="0" w:color="000000"/>
              <w:bottom w:val="single" w:sz="12" w:space="0" w:color="000000"/>
              <w:right w:val="single" w:sz="4" w:space="0" w:color="000000"/>
            </w:tcBorders>
            <w:shd w:val="clear" w:color="auto" w:fill="auto"/>
            <w:tcPrChange w:id="848" w:author="Frederic Maze (d4)" w:date="2024-11-25T15:55:00Z">
              <w:tcPr>
                <w:tcW w:w="4248" w:type="dxa"/>
                <w:tcBorders>
                  <w:top w:val="single" w:sz="12" w:space="0" w:color="000000"/>
                  <w:left w:val="single" w:sz="12" w:space="0" w:color="000000"/>
                  <w:bottom w:val="single" w:sz="4" w:space="0" w:color="000000"/>
                  <w:right w:val="single" w:sz="4" w:space="0" w:color="000000"/>
                </w:tcBorders>
                <w:shd w:val="clear" w:color="auto" w:fill="auto"/>
              </w:tcPr>
            </w:tcPrChange>
          </w:tcPr>
          <w:p w14:paraId="1D6B7260" w14:textId="52E6D83A" w:rsidR="005A76B0" w:rsidDel="007E79E4" w:rsidRDefault="005A76B0" w:rsidP="00142164">
            <w:pPr>
              <w:pStyle w:val="BodyText"/>
              <w:keepNext/>
              <w:widowControl w:val="0"/>
              <w:jc w:val="center"/>
              <w:rPr>
                <w:del w:id="849" w:author="Frederic Maze (d4)" w:date="2024-11-25T15:53:00Z"/>
                <w:moveTo w:id="850" w:author="Frederic Maze (d4)" w:date="2024-11-25T14:19:00Z"/>
                <w:rFonts w:ascii="Courier New" w:hAnsi="Courier New"/>
              </w:rPr>
            </w:pPr>
            <w:moveTo w:id="851" w:author="Frederic Maze (d4)" w:date="2024-11-25T14:19:00Z">
              <w:del w:id="852" w:author="Frederic Maze (d4)" w:date="2024-11-25T15:53:00Z">
                <w:r w:rsidDel="007E79E4">
                  <w:rPr>
                    <w:rFonts w:ascii="Courier New" w:hAnsi="Courier New"/>
                  </w:rPr>
                  <w:delText>tiles_in_layer_row_minus1</w:delText>
                </w:r>
              </w:del>
            </w:moveTo>
          </w:p>
        </w:tc>
        <w:tc>
          <w:tcPr>
            <w:tcW w:w="5660" w:type="dxa"/>
            <w:tcBorders>
              <w:top w:val="single" w:sz="12" w:space="0" w:color="000000"/>
              <w:left w:val="single" w:sz="4" w:space="0" w:color="000000"/>
              <w:bottom w:val="single" w:sz="12" w:space="0" w:color="000000"/>
              <w:right w:val="single" w:sz="12" w:space="0" w:color="000000"/>
            </w:tcBorders>
            <w:shd w:val="clear" w:color="auto" w:fill="auto"/>
            <w:tcPrChange w:id="853" w:author="Frederic Maze (d4)" w:date="2024-11-25T15:55:00Z">
              <w:tcPr>
                <w:tcW w:w="5659" w:type="dxa"/>
                <w:tcBorders>
                  <w:top w:val="single" w:sz="12" w:space="0" w:color="000000"/>
                  <w:left w:val="single" w:sz="4" w:space="0" w:color="000000"/>
                  <w:bottom w:val="single" w:sz="4" w:space="0" w:color="000000"/>
                  <w:right w:val="single" w:sz="12" w:space="0" w:color="000000"/>
                </w:tcBorders>
                <w:shd w:val="clear" w:color="auto" w:fill="auto"/>
              </w:tcPr>
            </w:tcPrChange>
          </w:tcPr>
          <w:p w14:paraId="3E0F8E5D" w14:textId="50C93B3B" w:rsidR="005A76B0" w:rsidDel="007E79E4" w:rsidRDefault="005A76B0" w:rsidP="00142164">
            <w:pPr>
              <w:pStyle w:val="BodyText"/>
              <w:keepNext/>
              <w:widowControl w:val="0"/>
              <w:jc w:val="center"/>
              <w:rPr>
                <w:del w:id="854" w:author="Frederic Maze (d4)" w:date="2024-11-25T15:53:00Z"/>
                <w:moveTo w:id="855" w:author="Frederic Maze (d4)" w:date="2024-11-25T14:19:00Z"/>
                <w:rFonts w:ascii="Courier New" w:hAnsi="Courier New"/>
              </w:rPr>
            </w:pPr>
            <w:moveTo w:id="856" w:author="Frederic Maze (d4)" w:date="2024-11-25T14:19:00Z">
              <w:del w:id="857" w:author="Frederic Maze (d4)" w:date="2024-11-25T15:53:00Z">
                <w:r w:rsidDel="007E79E4">
                  <w:rPr>
                    <w:rFonts w:ascii="Courier New" w:hAnsi="Courier New"/>
                  </w:rPr>
                  <w:delText>ceil(ispe.image_height/tile_height)-1</w:delText>
                </w:r>
              </w:del>
            </w:moveTo>
          </w:p>
        </w:tc>
      </w:tr>
      <w:tr w:rsidR="005A76B0" w14:paraId="075DA02E" w14:textId="77777777" w:rsidTr="007E79E4">
        <w:trPr>
          <w:cantSplit/>
          <w:trPrChange w:id="858" w:author="Frederic Maze (d4)" w:date="2024-11-25T15:55:00Z">
            <w:trPr>
              <w:cantSplit/>
            </w:trPr>
          </w:trPrChange>
        </w:trPr>
        <w:tc>
          <w:tcPr>
            <w:tcW w:w="4248" w:type="dxa"/>
            <w:tcBorders>
              <w:top w:val="single" w:sz="12" w:space="0" w:color="000000"/>
              <w:left w:val="single" w:sz="12" w:space="0" w:color="000000"/>
              <w:bottom w:val="single" w:sz="4" w:space="0" w:color="000000"/>
              <w:right w:val="single" w:sz="4" w:space="0" w:color="000000"/>
            </w:tcBorders>
            <w:shd w:val="clear" w:color="auto" w:fill="auto"/>
            <w:tcPrChange w:id="859" w:author="Frederic Maze (d4)" w:date="2024-11-25T15:55:00Z">
              <w:tcPr>
                <w:tcW w:w="4248" w:type="dxa"/>
                <w:tcBorders>
                  <w:top w:val="single" w:sz="4" w:space="0" w:color="000000"/>
                  <w:left w:val="single" w:sz="12" w:space="0" w:color="000000"/>
                  <w:bottom w:val="single" w:sz="4" w:space="0" w:color="000000"/>
                  <w:right w:val="single" w:sz="4" w:space="0" w:color="000000"/>
                </w:tcBorders>
                <w:shd w:val="clear" w:color="auto" w:fill="auto"/>
              </w:tcPr>
            </w:tcPrChange>
          </w:tcPr>
          <w:p w14:paraId="14581F18" w14:textId="7804085D" w:rsidR="005A76B0" w:rsidRDefault="007E79E4" w:rsidP="00142164">
            <w:pPr>
              <w:pStyle w:val="BodyText"/>
              <w:keepNext/>
              <w:widowControl w:val="0"/>
              <w:jc w:val="center"/>
              <w:rPr>
                <w:moveTo w:id="860" w:author="Frederic Maze (d4)" w:date="2024-11-25T14:19:00Z"/>
                <w:rFonts w:ascii="Courier New" w:hAnsi="Courier New"/>
              </w:rPr>
            </w:pPr>
            <w:proofErr w:type="spellStart"/>
            <w:ins w:id="861" w:author="Frederic Maze (d4)" w:date="2024-11-25T15:53:00Z">
              <w:r w:rsidRPr="00021CA4">
                <w:rPr>
                  <w:rFonts w:ascii="Cambria" w:hAnsi="Cambria"/>
                  <w:i/>
                  <w:iCs/>
                </w:rPr>
                <w:t>ti</w:t>
              </w:r>
              <w:r w:rsidRPr="00C74CD8">
                <w:rPr>
                  <w:rFonts w:ascii="Cambria" w:hAnsi="Cambria"/>
                  <w:i/>
                  <w:iCs/>
                </w:rPr>
                <w:t>leWidth</w:t>
              </w:r>
            </w:ins>
            <w:proofErr w:type="spellEnd"/>
            <w:moveTo w:id="862" w:author="Frederic Maze (d4)" w:date="2024-11-25T14:19:00Z">
              <w:del w:id="863" w:author="Frederic Maze (d4)" w:date="2024-11-25T15:53:00Z">
                <w:r w:rsidR="005A76B0" w:rsidDel="007E79E4">
                  <w:rPr>
                    <w:rFonts w:ascii="Courier New" w:hAnsi="Courier New"/>
                  </w:rPr>
                  <w:delText>tiles_in_layer_column_minus1</w:delText>
                </w:r>
              </w:del>
            </w:moveTo>
          </w:p>
        </w:tc>
        <w:tc>
          <w:tcPr>
            <w:tcW w:w="5660" w:type="dxa"/>
            <w:tcBorders>
              <w:top w:val="single" w:sz="12" w:space="0" w:color="000000"/>
              <w:left w:val="single" w:sz="4" w:space="0" w:color="000000"/>
              <w:bottom w:val="single" w:sz="4" w:space="0" w:color="000000"/>
              <w:right w:val="single" w:sz="12" w:space="0" w:color="000000"/>
            </w:tcBorders>
            <w:shd w:val="clear" w:color="auto" w:fill="auto"/>
            <w:tcPrChange w:id="864" w:author="Frederic Maze (d4)" w:date="2024-11-25T15:55:00Z">
              <w:tcPr>
                <w:tcW w:w="5659" w:type="dxa"/>
                <w:tcBorders>
                  <w:top w:val="single" w:sz="4" w:space="0" w:color="000000"/>
                  <w:left w:val="single" w:sz="4" w:space="0" w:color="000000"/>
                  <w:bottom w:val="single" w:sz="4" w:space="0" w:color="000000"/>
                  <w:right w:val="single" w:sz="12" w:space="0" w:color="000000"/>
                </w:tcBorders>
                <w:shd w:val="clear" w:color="auto" w:fill="auto"/>
              </w:tcPr>
            </w:tcPrChange>
          </w:tcPr>
          <w:p w14:paraId="13ADA347" w14:textId="7E7C8AA5" w:rsidR="005A76B0" w:rsidRDefault="007E79E4" w:rsidP="00142164">
            <w:pPr>
              <w:pStyle w:val="BodyText"/>
              <w:keepNext/>
              <w:widowControl w:val="0"/>
              <w:jc w:val="center"/>
              <w:rPr>
                <w:moveTo w:id="865" w:author="Frederic Maze (d4)" w:date="2024-11-25T14:19:00Z"/>
                <w:rFonts w:ascii="Courier New" w:hAnsi="Courier New"/>
              </w:rPr>
            </w:pPr>
            <w:proofErr w:type="spellStart"/>
            <w:ins w:id="866" w:author="Frederic Maze (d4)" w:date="2024-11-25T15:54:00Z">
              <w:r>
                <w:rPr>
                  <w:rFonts w:ascii="Courier New" w:hAnsi="Courier New"/>
                </w:rPr>
                <w:t>tile_width</w:t>
              </w:r>
            </w:ins>
            <w:proofErr w:type="spellEnd"/>
            <w:moveTo w:id="867" w:author="Frederic Maze (d4)" w:date="2024-11-25T14:19:00Z">
              <w:del w:id="868" w:author="Frederic Maze (d4)" w:date="2024-11-25T15:54:00Z">
                <w:r w:rsidR="005A76B0" w:rsidDel="007E79E4">
                  <w:rPr>
                    <w:rFonts w:ascii="Courier New" w:hAnsi="Courier New"/>
                  </w:rPr>
                  <w:delText>ceil(ispe.image_width/tile_width)-1</w:delText>
                </w:r>
              </w:del>
            </w:moveTo>
          </w:p>
        </w:tc>
      </w:tr>
      <w:tr w:rsidR="005A76B0" w14:paraId="2544CB69" w14:textId="77777777" w:rsidTr="007E79E4">
        <w:trPr>
          <w:cantSplit/>
          <w:trPrChange w:id="869" w:author="Frederic Maze (d4)" w:date="2024-11-25T15:53:00Z">
            <w:trPr>
              <w:cantSplit/>
            </w:trPr>
          </w:trPrChange>
        </w:trPr>
        <w:tc>
          <w:tcPr>
            <w:tcW w:w="4248" w:type="dxa"/>
            <w:tcBorders>
              <w:top w:val="single" w:sz="4" w:space="0" w:color="000000"/>
              <w:left w:val="single" w:sz="12" w:space="0" w:color="000000"/>
              <w:bottom w:val="single" w:sz="4" w:space="0" w:color="000000"/>
              <w:right w:val="single" w:sz="4" w:space="0" w:color="000000"/>
            </w:tcBorders>
            <w:shd w:val="clear" w:color="auto" w:fill="auto"/>
            <w:tcPrChange w:id="870" w:author="Frederic Maze (d4)" w:date="2024-11-25T15:53:00Z">
              <w:tcPr>
                <w:tcW w:w="4248" w:type="dxa"/>
                <w:tcBorders>
                  <w:top w:val="single" w:sz="4" w:space="0" w:color="000000"/>
                  <w:left w:val="single" w:sz="12" w:space="0" w:color="000000"/>
                  <w:bottom w:val="single" w:sz="4" w:space="0" w:color="000000"/>
                  <w:right w:val="single" w:sz="4" w:space="0" w:color="000000"/>
                </w:tcBorders>
                <w:shd w:val="clear" w:color="auto" w:fill="auto"/>
              </w:tcPr>
            </w:tcPrChange>
          </w:tcPr>
          <w:p w14:paraId="2DD6BFD5" w14:textId="76C0A93C" w:rsidR="005A76B0" w:rsidRDefault="007E79E4" w:rsidP="00142164">
            <w:pPr>
              <w:pStyle w:val="BodyText"/>
              <w:keepNext/>
              <w:widowControl w:val="0"/>
              <w:jc w:val="center"/>
              <w:rPr>
                <w:moveTo w:id="871" w:author="Frederic Maze (d4)" w:date="2024-11-25T14:19:00Z"/>
                <w:rFonts w:ascii="Courier New" w:hAnsi="Courier New"/>
              </w:rPr>
            </w:pPr>
            <w:proofErr w:type="spellStart"/>
            <w:ins w:id="872" w:author="Frederic Maze (d4)" w:date="2024-11-25T15:54:00Z">
              <w:r w:rsidRPr="00021CA4">
                <w:rPr>
                  <w:rFonts w:ascii="Cambria" w:hAnsi="Cambria"/>
                  <w:i/>
                  <w:iCs/>
                </w:rPr>
                <w:t>ti</w:t>
              </w:r>
              <w:r w:rsidRPr="00C74CD8">
                <w:rPr>
                  <w:rFonts w:ascii="Cambria" w:hAnsi="Cambria"/>
                  <w:i/>
                  <w:iCs/>
                </w:rPr>
                <w:t>leHeight</w:t>
              </w:r>
            </w:ins>
            <w:proofErr w:type="spellEnd"/>
            <w:moveTo w:id="873" w:author="Frederic Maze (d4)" w:date="2024-11-25T14:19:00Z">
              <w:del w:id="874" w:author="Frederic Maze (d4)" w:date="2024-11-25T15:54:00Z">
                <w:r w:rsidR="005A76B0" w:rsidDel="007E79E4">
                  <w:rPr>
                    <w:rFonts w:ascii="Courier New" w:hAnsi="Courier New"/>
                  </w:rPr>
                  <w:delText>tile_size_x</w:delText>
                </w:r>
              </w:del>
            </w:moveTo>
          </w:p>
        </w:tc>
        <w:tc>
          <w:tcPr>
            <w:tcW w:w="5660" w:type="dxa"/>
            <w:tcBorders>
              <w:top w:val="single" w:sz="4" w:space="0" w:color="000000"/>
              <w:left w:val="single" w:sz="4" w:space="0" w:color="000000"/>
              <w:bottom w:val="single" w:sz="4" w:space="0" w:color="000000"/>
              <w:right w:val="single" w:sz="12" w:space="0" w:color="000000"/>
            </w:tcBorders>
            <w:shd w:val="clear" w:color="auto" w:fill="auto"/>
            <w:tcPrChange w:id="875" w:author="Frederic Maze (d4)" w:date="2024-11-25T15:53:00Z">
              <w:tcPr>
                <w:tcW w:w="5659" w:type="dxa"/>
                <w:tcBorders>
                  <w:top w:val="single" w:sz="4" w:space="0" w:color="000000"/>
                  <w:left w:val="single" w:sz="4" w:space="0" w:color="000000"/>
                  <w:bottom w:val="single" w:sz="4" w:space="0" w:color="000000"/>
                  <w:right w:val="single" w:sz="12" w:space="0" w:color="000000"/>
                </w:tcBorders>
                <w:shd w:val="clear" w:color="auto" w:fill="auto"/>
              </w:tcPr>
            </w:tcPrChange>
          </w:tcPr>
          <w:p w14:paraId="228A0DEC" w14:textId="3EB802C8" w:rsidR="005A76B0" w:rsidRDefault="007E79E4" w:rsidP="00142164">
            <w:pPr>
              <w:pStyle w:val="BodyText"/>
              <w:keepNext/>
              <w:widowControl w:val="0"/>
              <w:jc w:val="center"/>
              <w:rPr>
                <w:moveTo w:id="876" w:author="Frederic Maze (d4)" w:date="2024-11-25T14:19:00Z"/>
                <w:rFonts w:ascii="Courier New" w:hAnsi="Courier New"/>
              </w:rPr>
            </w:pPr>
            <w:proofErr w:type="spellStart"/>
            <w:ins w:id="877" w:author="Frederic Maze (d4)" w:date="2024-11-25T15:54:00Z">
              <w:r>
                <w:rPr>
                  <w:rFonts w:ascii="Courier New" w:hAnsi="Courier New"/>
                </w:rPr>
                <w:t>tile_height</w:t>
              </w:r>
              <w:proofErr w:type="spellEnd"/>
              <w:r w:rsidDel="007E79E4">
                <w:rPr>
                  <w:rFonts w:ascii="Courier New" w:hAnsi="Courier New"/>
                </w:rPr>
                <w:t xml:space="preserve"> </w:t>
              </w:r>
            </w:ins>
            <w:moveTo w:id="878" w:author="Frederic Maze (d4)" w:date="2024-11-25T14:19:00Z">
              <w:del w:id="879" w:author="Frederic Maze (d4)" w:date="2024-11-25T15:54:00Z">
                <w:r w:rsidR="005A76B0" w:rsidDel="007E79E4">
                  <w:rPr>
                    <w:rFonts w:ascii="Courier New" w:hAnsi="Courier New"/>
                  </w:rPr>
                  <w:delText>tile_width</w:delText>
                </w:r>
              </w:del>
            </w:moveTo>
          </w:p>
        </w:tc>
      </w:tr>
      <w:tr w:rsidR="005A76B0" w:rsidDel="007E79E4" w14:paraId="35C661E6" w14:textId="4CDB9342" w:rsidTr="007E79E4">
        <w:trPr>
          <w:cantSplit/>
          <w:del w:id="880" w:author="Frederic Maze (d4)" w:date="2024-11-25T15:54:00Z"/>
          <w:trPrChange w:id="881" w:author="Frederic Maze (d4)" w:date="2024-11-25T15:53:00Z">
            <w:trPr>
              <w:cantSplit/>
            </w:trPr>
          </w:trPrChange>
        </w:trPr>
        <w:tc>
          <w:tcPr>
            <w:tcW w:w="4248" w:type="dxa"/>
            <w:tcBorders>
              <w:top w:val="single" w:sz="4" w:space="0" w:color="000000"/>
              <w:left w:val="single" w:sz="12" w:space="0" w:color="000000"/>
              <w:bottom w:val="single" w:sz="4" w:space="0" w:color="000000"/>
              <w:right w:val="single" w:sz="4" w:space="0" w:color="000000"/>
            </w:tcBorders>
            <w:shd w:val="clear" w:color="auto" w:fill="auto"/>
            <w:tcPrChange w:id="882" w:author="Frederic Maze (d4)" w:date="2024-11-25T15:53:00Z">
              <w:tcPr>
                <w:tcW w:w="4248" w:type="dxa"/>
                <w:tcBorders>
                  <w:top w:val="single" w:sz="4" w:space="0" w:color="000000"/>
                  <w:left w:val="single" w:sz="12" w:space="0" w:color="000000"/>
                  <w:bottom w:val="single" w:sz="4" w:space="0" w:color="000000"/>
                  <w:right w:val="single" w:sz="4" w:space="0" w:color="000000"/>
                </w:tcBorders>
                <w:shd w:val="clear" w:color="auto" w:fill="auto"/>
              </w:tcPr>
            </w:tcPrChange>
          </w:tcPr>
          <w:p w14:paraId="5B3C4938" w14:textId="6918C977" w:rsidR="005A76B0" w:rsidDel="007E79E4" w:rsidRDefault="005A76B0" w:rsidP="00142164">
            <w:pPr>
              <w:pStyle w:val="BodyText"/>
              <w:keepNext/>
              <w:widowControl w:val="0"/>
              <w:jc w:val="center"/>
              <w:rPr>
                <w:del w:id="883" w:author="Frederic Maze (d4)" w:date="2024-11-25T15:54:00Z"/>
                <w:moveTo w:id="884" w:author="Frederic Maze (d4)" w:date="2024-11-25T14:19:00Z"/>
                <w:rFonts w:ascii="Courier New" w:hAnsi="Courier New"/>
              </w:rPr>
            </w:pPr>
            <w:moveTo w:id="885" w:author="Frederic Maze (d4)" w:date="2024-11-25T14:19:00Z">
              <w:del w:id="886" w:author="Frederic Maze (d4)" w:date="2024-11-25T15:54:00Z">
                <w:r w:rsidDel="007E79E4">
                  <w:rPr>
                    <w:rFonts w:ascii="Courier New" w:hAnsi="Courier New"/>
                  </w:rPr>
                  <w:delText>tile_size_y</w:delText>
                </w:r>
              </w:del>
            </w:moveTo>
          </w:p>
        </w:tc>
        <w:tc>
          <w:tcPr>
            <w:tcW w:w="5660" w:type="dxa"/>
            <w:tcBorders>
              <w:top w:val="single" w:sz="4" w:space="0" w:color="000000"/>
              <w:left w:val="single" w:sz="4" w:space="0" w:color="000000"/>
              <w:bottom w:val="single" w:sz="4" w:space="0" w:color="000000"/>
              <w:right w:val="single" w:sz="12" w:space="0" w:color="000000"/>
            </w:tcBorders>
            <w:shd w:val="clear" w:color="auto" w:fill="auto"/>
            <w:tcPrChange w:id="887" w:author="Frederic Maze (d4)" w:date="2024-11-25T15:53:00Z">
              <w:tcPr>
                <w:tcW w:w="5659" w:type="dxa"/>
                <w:tcBorders>
                  <w:top w:val="single" w:sz="4" w:space="0" w:color="000000"/>
                  <w:left w:val="single" w:sz="4" w:space="0" w:color="000000"/>
                  <w:bottom w:val="single" w:sz="4" w:space="0" w:color="000000"/>
                  <w:right w:val="single" w:sz="12" w:space="0" w:color="000000"/>
                </w:tcBorders>
                <w:shd w:val="clear" w:color="auto" w:fill="auto"/>
              </w:tcPr>
            </w:tcPrChange>
          </w:tcPr>
          <w:p w14:paraId="32D1CD86" w14:textId="76F5C034" w:rsidR="005A76B0" w:rsidDel="007E79E4" w:rsidRDefault="005A76B0" w:rsidP="00142164">
            <w:pPr>
              <w:pStyle w:val="BodyText"/>
              <w:keepNext/>
              <w:widowControl w:val="0"/>
              <w:jc w:val="center"/>
              <w:rPr>
                <w:del w:id="888" w:author="Frederic Maze (d4)" w:date="2024-11-25T15:54:00Z"/>
                <w:moveTo w:id="889" w:author="Frederic Maze (d4)" w:date="2024-11-25T14:19:00Z"/>
                <w:rFonts w:ascii="Courier New" w:hAnsi="Courier New"/>
              </w:rPr>
            </w:pPr>
            <w:moveTo w:id="890" w:author="Frederic Maze (d4)" w:date="2024-11-25T14:19:00Z">
              <w:del w:id="891" w:author="Frederic Maze (d4)" w:date="2024-11-25T15:54:00Z">
                <w:r w:rsidDel="007E79E4">
                  <w:rPr>
                    <w:rFonts w:ascii="Courier New" w:hAnsi="Courier New"/>
                  </w:rPr>
                  <w:delText>tile_height</w:delText>
                </w:r>
              </w:del>
            </w:moveTo>
          </w:p>
        </w:tc>
      </w:tr>
      <w:tr w:rsidR="007E79E4" w14:paraId="77219309" w14:textId="77777777" w:rsidTr="007E79E4">
        <w:trPr>
          <w:cantSplit/>
          <w:ins w:id="892" w:author="Frederic Maze (d4)" w:date="2024-11-25T15:55:00Z"/>
          <w:trPrChange w:id="893" w:author="Frederic Maze (d4)" w:date="2024-11-25T15:55:00Z">
            <w:trPr>
              <w:cantSplit/>
            </w:trPr>
          </w:trPrChange>
        </w:trPr>
        <w:tc>
          <w:tcPr>
            <w:tcW w:w="4248" w:type="dxa"/>
            <w:tcBorders>
              <w:top w:val="single" w:sz="4" w:space="0" w:color="000000"/>
              <w:left w:val="single" w:sz="12" w:space="0" w:color="000000"/>
              <w:bottom w:val="single" w:sz="4" w:space="0" w:color="000000"/>
              <w:right w:val="single" w:sz="4" w:space="0" w:color="000000"/>
            </w:tcBorders>
            <w:shd w:val="clear" w:color="auto" w:fill="auto"/>
            <w:tcPrChange w:id="894" w:author="Frederic Maze (d4)" w:date="2024-11-25T15:55:00Z">
              <w:tcPr>
                <w:tcW w:w="4248" w:type="dxa"/>
                <w:tcBorders>
                  <w:top w:val="single" w:sz="4" w:space="0" w:color="000000"/>
                  <w:left w:val="single" w:sz="12" w:space="0" w:color="000000"/>
                  <w:bottom w:val="single" w:sz="4" w:space="0" w:color="000000"/>
                  <w:right w:val="single" w:sz="4" w:space="0" w:color="000000"/>
                </w:tcBorders>
                <w:shd w:val="clear" w:color="auto" w:fill="auto"/>
              </w:tcPr>
            </w:tcPrChange>
          </w:tcPr>
          <w:p w14:paraId="2ADA48E4" w14:textId="581BADB5" w:rsidR="007E79E4" w:rsidRDefault="007E79E4" w:rsidP="00142164">
            <w:pPr>
              <w:pStyle w:val="BodyText"/>
              <w:keepNext/>
              <w:widowControl w:val="0"/>
              <w:jc w:val="center"/>
              <w:rPr>
                <w:ins w:id="895" w:author="Frederic Maze (d4)" w:date="2024-11-25T15:55:00Z"/>
                <w:rFonts w:ascii="Courier New" w:hAnsi="Courier New"/>
              </w:rPr>
            </w:pPr>
            <w:proofErr w:type="spellStart"/>
            <w:ins w:id="896" w:author="Frederic Maze (d4)" w:date="2024-11-25T15:56:00Z">
              <w:r>
                <w:rPr>
                  <w:rFonts w:ascii="Cambria" w:hAnsi="Cambria"/>
                  <w:i/>
                  <w:iCs/>
                </w:rPr>
                <w:t>t</w:t>
              </w:r>
              <w:r w:rsidRPr="00C74CD8">
                <w:rPr>
                  <w:rFonts w:ascii="Cambria" w:hAnsi="Cambria"/>
                  <w:i/>
                  <w:iCs/>
                </w:rPr>
                <w:t>ileColumns</w:t>
              </w:r>
            </w:ins>
            <w:proofErr w:type="spellEnd"/>
          </w:p>
        </w:tc>
        <w:tc>
          <w:tcPr>
            <w:tcW w:w="5660" w:type="dxa"/>
            <w:tcBorders>
              <w:top w:val="single" w:sz="4" w:space="0" w:color="000000"/>
              <w:left w:val="single" w:sz="4" w:space="0" w:color="000000"/>
              <w:bottom w:val="single" w:sz="4" w:space="0" w:color="000000"/>
              <w:right w:val="single" w:sz="12" w:space="0" w:color="000000"/>
            </w:tcBorders>
            <w:shd w:val="clear" w:color="auto" w:fill="auto"/>
            <w:tcPrChange w:id="897" w:author="Frederic Maze (d4)" w:date="2024-11-25T15:55:00Z">
              <w:tcPr>
                <w:tcW w:w="5660" w:type="dxa"/>
                <w:tcBorders>
                  <w:top w:val="single" w:sz="4" w:space="0" w:color="000000"/>
                  <w:left w:val="single" w:sz="4" w:space="0" w:color="000000"/>
                  <w:bottom w:val="single" w:sz="4" w:space="0" w:color="000000"/>
                  <w:right w:val="single" w:sz="12" w:space="0" w:color="000000"/>
                </w:tcBorders>
                <w:shd w:val="clear" w:color="auto" w:fill="auto"/>
              </w:tcPr>
            </w:tcPrChange>
          </w:tcPr>
          <w:p w14:paraId="132B1717" w14:textId="0CC1E9F4" w:rsidR="007E79E4" w:rsidRDefault="007E79E4" w:rsidP="00142164">
            <w:pPr>
              <w:pStyle w:val="BodyText"/>
              <w:keepNext/>
              <w:widowControl w:val="0"/>
              <w:jc w:val="center"/>
              <w:rPr>
                <w:ins w:id="898" w:author="Frederic Maze (d4)" w:date="2024-11-25T15:55:00Z"/>
                <w:rFonts w:ascii="Courier New" w:hAnsi="Courier New"/>
              </w:rPr>
            </w:pPr>
            <w:ins w:id="899" w:author="Frederic Maze (d4)" w:date="2024-11-25T15:55:00Z">
              <w:r w:rsidRPr="007E79E4">
                <w:rPr>
                  <w:rFonts w:ascii="Cambria" w:eastAsia="MS Mincho" w:hAnsi="Cambria" w:cs="Arial"/>
                  <w:color w:val="000000"/>
                  <w:rPrChange w:id="900" w:author="Frederic Maze (d4)" w:date="2024-11-25T15:57:00Z">
                    <w:rPr>
                      <w:rFonts w:ascii="Courier New" w:hAnsi="Courier New"/>
                    </w:rPr>
                  </w:rPrChange>
                </w:rPr>
                <w:t>ceil(</w:t>
              </w:r>
              <w:proofErr w:type="spellStart"/>
              <w:proofErr w:type="gramStart"/>
              <w:r w:rsidRPr="007E79E4">
                <w:rPr>
                  <w:rFonts w:ascii="Cambria" w:eastAsia="MS Mincho" w:hAnsi="Cambria" w:cs="Arial"/>
                  <w:i/>
                  <w:iCs/>
                  <w:color w:val="000000"/>
                  <w:rPrChange w:id="901" w:author="Frederic Maze (d4)" w:date="2024-11-25T15:56:00Z">
                    <w:rPr>
                      <w:rFonts w:ascii="Courier New" w:hAnsi="Courier New"/>
                    </w:rPr>
                  </w:rPrChange>
                </w:rPr>
                <w:t>ispe</w:t>
              </w:r>
              <w:r>
                <w:rPr>
                  <w:rFonts w:ascii="Courier New" w:hAnsi="Courier New"/>
                </w:rPr>
                <w:t>.image</w:t>
              </w:r>
              <w:proofErr w:type="gramEnd"/>
              <w:r>
                <w:rPr>
                  <w:rFonts w:ascii="Courier New" w:hAnsi="Courier New"/>
                </w:rPr>
                <w:t>_width</w:t>
              </w:r>
              <w:proofErr w:type="spellEnd"/>
              <w:r>
                <w:rPr>
                  <w:rFonts w:ascii="Courier New" w:hAnsi="Courier New"/>
                </w:rPr>
                <w:t>/</w:t>
              </w:r>
              <w:proofErr w:type="spellStart"/>
              <w:r>
                <w:rPr>
                  <w:rFonts w:ascii="Courier New" w:hAnsi="Courier New"/>
                </w:rPr>
                <w:t>tile_width</w:t>
              </w:r>
              <w:proofErr w:type="spellEnd"/>
              <w:r w:rsidRPr="007E79E4">
                <w:rPr>
                  <w:rFonts w:ascii="Cambria" w:eastAsia="MS Mincho" w:hAnsi="Cambria" w:cs="Arial"/>
                  <w:color w:val="000000"/>
                  <w:rPrChange w:id="902" w:author="Frederic Maze (d4)" w:date="2024-11-25T15:57:00Z">
                    <w:rPr>
                      <w:rFonts w:ascii="Courier New" w:hAnsi="Courier New"/>
                    </w:rPr>
                  </w:rPrChange>
                </w:rPr>
                <w:t>)</w:t>
              </w:r>
            </w:ins>
          </w:p>
        </w:tc>
      </w:tr>
      <w:tr w:rsidR="007E79E4" w14:paraId="74852B43" w14:textId="77777777" w:rsidTr="007E79E4">
        <w:trPr>
          <w:cantSplit/>
          <w:ins w:id="903" w:author="Frederic Maze (d4)" w:date="2024-11-25T15:53:00Z"/>
          <w:trPrChange w:id="904" w:author="Frederic Maze (d4)" w:date="2024-11-25T15:55:00Z">
            <w:trPr>
              <w:cantSplit/>
            </w:trPr>
          </w:trPrChange>
        </w:trPr>
        <w:tc>
          <w:tcPr>
            <w:tcW w:w="4248" w:type="dxa"/>
            <w:tcBorders>
              <w:top w:val="single" w:sz="4" w:space="0" w:color="000000"/>
              <w:left w:val="single" w:sz="12" w:space="0" w:color="000000"/>
              <w:bottom w:val="single" w:sz="12" w:space="0" w:color="000000"/>
              <w:right w:val="single" w:sz="4" w:space="0" w:color="000000"/>
            </w:tcBorders>
            <w:shd w:val="clear" w:color="auto" w:fill="auto"/>
            <w:tcPrChange w:id="905" w:author="Frederic Maze (d4)" w:date="2024-11-25T15:55:00Z">
              <w:tcPr>
                <w:tcW w:w="4248" w:type="dxa"/>
                <w:tcBorders>
                  <w:top w:val="single" w:sz="12" w:space="0" w:color="000000"/>
                  <w:left w:val="single" w:sz="12" w:space="0" w:color="000000"/>
                  <w:bottom w:val="single" w:sz="4" w:space="0" w:color="000000"/>
                  <w:right w:val="single" w:sz="4" w:space="0" w:color="000000"/>
                </w:tcBorders>
                <w:shd w:val="clear" w:color="auto" w:fill="auto"/>
              </w:tcPr>
            </w:tcPrChange>
          </w:tcPr>
          <w:p w14:paraId="5AFCF496" w14:textId="5B20A3EC" w:rsidR="007E79E4" w:rsidRDefault="007E79E4" w:rsidP="00142164">
            <w:pPr>
              <w:pStyle w:val="BodyText"/>
              <w:keepNext/>
              <w:widowControl w:val="0"/>
              <w:jc w:val="center"/>
              <w:rPr>
                <w:ins w:id="906" w:author="Frederic Maze (d4)" w:date="2024-11-25T15:53:00Z"/>
                <w:rFonts w:ascii="Courier New" w:hAnsi="Courier New"/>
              </w:rPr>
            </w:pPr>
            <w:proofErr w:type="spellStart"/>
            <w:ins w:id="907" w:author="Frederic Maze (d4)" w:date="2024-11-25T15:56:00Z">
              <w:r>
                <w:rPr>
                  <w:rFonts w:ascii="Cambria" w:hAnsi="Cambria"/>
                  <w:i/>
                  <w:iCs/>
                </w:rPr>
                <w:t>t</w:t>
              </w:r>
              <w:r w:rsidRPr="00C74CD8">
                <w:rPr>
                  <w:rFonts w:ascii="Cambria" w:hAnsi="Cambria"/>
                  <w:i/>
                  <w:iCs/>
                </w:rPr>
                <w:t>ileRows</w:t>
              </w:r>
            </w:ins>
            <w:proofErr w:type="spellEnd"/>
          </w:p>
        </w:tc>
        <w:tc>
          <w:tcPr>
            <w:tcW w:w="5660" w:type="dxa"/>
            <w:tcBorders>
              <w:top w:val="single" w:sz="4" w:space="0" w:color="000000"/>
              <w:left w:val="single" w:sz="4" w:space="0" w:color="000000"/>
              <w:bottom w:val="single" w:sz="12" w:space="0" w:color="000000"/>
              <w:right w:val="single" w:sz="12" w:space="0" w:color="000000"/>
            </w:tcBorders>
            <w:shd w:val="clear" w:color="auto" w:fill="auto"/>
            <w:tcPrChange w:id="908" w:author="Frederic Maze (d4)" w:date="2024-11-25T15:55:00Z">
              <w:tcPr>
                <w:tcW w:w="5660" w:type="dxa"/>
                <w:tcBorders>
                  <w:top w:val="single" w:sz="12" w:space="0" w:color="000000"/>
                  <w:left w:val="single" w:sz="4" w:space="0" w:color="000000"/>
                  <w:bottom w:val="single" w:sz="4" w:space="0" w:color="000000"/>
                  <w:right w:val="single" w:sz="12" w:space="0" w:color="000000"/>
                </w:tcBorders>
                <w:shd w:val="clear" w:color="auto" w:fill="auto"/>
              </w:tcPr>
            </w:tcPrChange>
          </w:tcPr>
          <w:p w14:paraId="35400824" w14:textId="4F206368" w:rsidR="007E79E4" w:rsidRDefault="007E79E4" w:rsidP="00142164">
            <w:pPr>
              <w:pStyle w:val="BodyText"/>
              <w:keepNext/>
              <w:widowControl w:val="0"/>
              <w:jc w:val="center"/>
              <w:rPr>
                <w:ins w:id="909" w:author="Frederic Maze (d4)" w:date="2024-11-25T15:53:00Z"/>
                <w:rFonts w:ascii="Courier New" w:hAnsi="Courier New"/>
              </w:rPr>
            </w:pPr>
            <w:ins w:id="910" w:author="Frederic Maze (d4)" w:date="2024-11-25T15:53:00Z">
              <w:r w:rsidRPr="007E79E4">
                <w:rPr>
                  <w:rFonts w:ascii="Cambria" w:eastAsia="MS Mincho" w:hAnsi="Cambria" w:cs="Arial"/>
                  <w:color w:val="000000"/>
                  <w:rPrChange w:id="911" w:author="Frederic Maze (d4)" w:date="2024-11-25T15:57:00Z">
                    <w:rPr>
                      <w:rFonts w:ascii="Courier New" w:hAnsi="Courier New"/>
                    </w:rPr>
                  </w:rPrChange>
                </w:rPr>
                <w:t>ceil(</w:t>
              </w:r>
              <w:proofErr w:type="spellStart"/>
              <w:proofErr w:type="gramStart"/>
              <w:r w:rsidRPr="007E79E4">
                <w:rPr>
                  <w:rFonts w:ascii="Cambria" w:eastAsia="MS Mincho" w:hAnsi="Cambria" w:cs="Arial"/>
                  <w:i/>
                  <w:iCs/>
                  <w:color w:val="000000"/>
                  <w:rPrChange w:id="912" w:author="Frederic Maze (d4)" w:date="2024-11-25T15:56:00Z">
                    <w:rPr>
                      <w:rFonts w:ascii="Courier New" w:hAnsi="Courier New"/>
                    </w:rPr>
                  </w:rPrChange>
                </w:rPr>
                <w:t>ispe</w:t>
              </w:r>
              <w:r>
                <w:rPr>
                  <w:rFonts w:ascii="Courier New" w:hAnsi="Courier New"/>
                </w:rPr>
                <w:t>.image</w:t>
              </w:r>
              <w:proofErr w:type="gramEnd"/>
              <w:r>
                <w:rPr>
                  <w:rFonts w:ascii="Courier New" w:hAnsi="Courier New"/>
                </w:rPr>
                <w:t>_height</w:t>
              </w:r>
              <w:proofErr w:type="spellEnd"/>
              <w:r>
                <w:rPr>
                  <w:rFonts w:ascii="Courier New" w:hAnsi="Courier New"/>
                </w:rPr>
                <w:t>/</w:t>
              </w:r>
              <w:proofErr w:type="spellStart"/>
              <w:r>
                <w:rPr>
                  <w:rFonts w:ascii="Courier New" w:hAnsi="Courier New"/>
                </w:rPr>
                <w:t>tile_height</w:t>
              </w:r>
              <w:proofErr w:type="spellEnd"/>
              <w:r w:rsidRPr="007E79E4">
                <w:rPr>
                  <w:rFonts w:ascii="Cambria" w:eastAsia="MS Mincho" w:hAnsi="Cambria" w:cs="Arial"/>
                  <w:color w:val="000000"/>
                  <w:rPrChange w:id="913" w:author="Frederic Maze (d4)" w:date="2024-11-25T15:57:00Z">
                    <w:rPr>
                      <w:rFonts w:ascii="Courier New" w:hAnsi="Courier New"/>
                    </w:rPr>
                  </w:rPrChange>
                </w:rPr>
                <w:t>)</w:t>
              </w:r>
            </w:ins>
          </w:p>
        </w:tc>
      </w:tr>
    </w:tbl>
    <w:p w14:paraId="16A694B1" w14:textId="77777777" w:rsidR="005A76B0" w:rsidRDefault="005A76B0" w:rsidP="005A76B0">
      <w:pPr>
        <w:rPr>
          <w:moveTo w:id="914" w:author="Frederic Maze (d4)" w:date="2024-11-25T14:19:00Z"/>
          <w:highlight w:val="cyan"/>
        </w:rPr>
      </w:pPr>
    </w:p>
    <w:p w14:paraId="0FA2FF81" w14:textId="62507317" w:rsidR="005A76B0" w:rsidRDefault="005A76B0" w:rsidP="005A76B0">
      <w:pPr>
        <w:keepNext/>
        <w:jc w:val="center"/>
        <w:rPr>
          <w:moveTo w:id="915" w:author="Frederic Maze (d4)" w:date="2024-11-25T14:19:00Z"/>
          <w:b/>
        </w:rPr>
      </w:pPr>
      <w:moveTo w:id="916" w:author="Frederic Maze (d4)" w:date="2024-11-25T14:19:00Z">
        <w:r>
          <w:rPr>
            <w:b/>
          </w:rPr>
          <w:lastRenderedPageBreak/>
          <w:t xml:space="preserve">Table 4 — Tile </w:t>
        </w:r>
        <w:del w:id="917" w:author="Frederic Maze (d4)" w:date="2024-11-25T16:49:00Z">
          <w:r w:rsidDel="00AC73F7">
            <w:rPr>
              <w:b/>
            </w:rPr>
            <w:delText>I</w:delText>
          </w:r>
        </w:del>
      </w:moveTo>
      <w:ins w:id="918" w:author="Frederic Maze (d4)" w:date="2024-11-25T16:49:00Z">
        <w:r w:rsidR="00AC73F7">
          <w:rPr>
            <w:b/>
          </w:rPr>
          <w:t>i</w:t>
        </w:r>
      </w:ins>
      <w:moveTo w:id="919" w:author="Frederic Maze (d4)" w:date="2024-11-25T14:19:00Z">
        <w:r>
          <w:rPr>
            <w:b/>
          </w:rPr>
          <w:t xml:space="preserve">nformation based on </w:t>
        </w:r>
      </w:moveTo>
      <w:ins w:id="920" w:author="Frederic Maze (d4)" w:date="2024-11-25T15:58:00Z">
        <w:r w:rsidR="007A6489">
          <w:rPr>
            <w:b/>
          </w:rPr>
          <w:t>a</w:t>
        </w:r>
      </w:ins>
      <w:ins w:id="921" w:author="Frederic Maze (d4)" w:date="2024-11-25T15:59:00Z">
        <w:r w:rsidR="007A6489">
          <w:rPr>
            <w:b/>
          </w:rPr>
          <w:t xml:space="preserve"> </w:t>
        </w:r>
      </w:ins>
      <w:ins w:id="922" w:author="Frederic Maze (d4)" w:date="2024-11-25T16:53:00Z">
        <w:r w:rsidR="0019058A" w:rsidRPr="0019058A">
          <w:rPr>
            <w:b/>
            <w:rPrChange w:id="923" w:author="Frederic Maze (d4)" w:date="2024-11-25T16:54:00Z">
              <w:rPr>
                <w:rFonts w:ascii="Courier New" w:hAnsi="Courier New"/>
                <w:b/>
                <w:bCs/>
              </w:rPr>
            </w:rPrChange>
          </w:rPr>
          <w:t>grid</w:t>
        </w:r>
      </w:ins>
      <w:ins w:id="924" w:author="Frederic Maze (d4)" w:date="2024-11-25T15:59:00Z">
        <w:r w:rsidR="007A6489" w:rsidRPr="007A6489">
          <w:rPr>
            <w:b/>
          </w:rPr>
          <w:t xml:space="preserve"> derived image</w:t>
        </w:r>
        <w:r w:rsidR="007A6489">
          <w:rPr>
            <w:b/>
          </w:rPr>
          <w:t xml:space="preserve"> item with </w:t>
        </w:r>
      </w:ins>
      <w:proofErr w:type="spellStart"/>
      <w:ins w:id="925" w:author="Frederic Maze (d4)" w:date="2024-11-25T16:00:00Z">
        <w:r w:rsidR="007A6489">
          <w:rPr>
            <w:rFonts w:ascii="Courier New" w:hAnsi="Courier New"/>
            <w:b/>
            <w:bCs/>
          </w:rPr>
          <w:t>ImageGrid</w:t>
        </w:r>
      </w:ins>
      <w:proofErr w:type="spellEnd"/>
      <w:ins w:id="926" w:author="Frederic Maze (d4)" w:date="2024-11-25T15:59:00Z">
        <w:r w:rsidR="007A6489">
          <w:rPr>
            <w:b/>
          </w:rPr>
          <w:t xml:space="preserve"> payload</w:t>
        </w:r>
        <w:r w:rsidR="007A6489" w:rsidRPr="007A6489">
          <w:rPr>
            <w:b/>
          </w:rPr>
          <w:t xml:space="preserve"> </w:t>
        </w:r>
      </w:ins>
      <w:moveTo w:id="927" w:author="Frederic Maze (d4)" w:date="2024-11-25T14:19:00Z">
        <w:del w:id="928" w:author="Frederic Maze (d4)" w:date="2024-11-25T16:00:00Z">
          <w:r w:rsidDel="007A6489">
            <w:rPr>
              <w:rFonts w:ascii="Courier New" w:hAnsi="Courier New"/>
              <w:b/>
              <w:bCs/>
            </w:rPr>
            <w:delText>ImageGrid</w:delText>
          </w:r>
        </w:del>
      </w:moveTo>
    </w:p>
    <w:tbl>
      <w:tblPr>
        <w:tblW w:w="9335" w:type="dxa"/>
        <w:tblInd w:w="30" w:type="dxa"/>
        <w:tblLayout w:type="fixed"/>
        <w:tblLook w:val="04A0" w:firstRow="1" w:lastRow="0" w:firstColumn="1" w:lastColumn="0" w:noHBand="0" w:noVBand="1"/>
        <w:tblPrChange w:id="929" w:author="Frederic Maze (d4)" w:date="2024-11-25T16:04:00Z">
          <w:tblPr>
            <w:tblW w:w="9335" w:type="dxa"/>
            <w:tblLayout w:type="fixed"/>
            <w:tblLook w:val="04A0" w:firstRow="1" w:lastRow="0" w:firstColumn="1" w:lastColumn="0" w:noHBand="0" w:noVBand="1"/>
          </w:tblPr>
        </w:tblPrChange>
      </w:tblPr>
      <w:tblGrid>
        <w:gridCol w:w="4669"/>
        <w:gridCol w:w="4666"/>
        <w:tblGridChange w:id="930">
          <w:tblGrid>
            <w:gridCol w:w="30"/>
            <w:gridCol w:w="4639"/>
            <w:gridCol w:w="30"/>
            <w:gridCol w:w="4636"/>
            <w:gridCol w:w="30"/>
          </w:tblGrid>
        </w:tblGridChange>
      </w:tblGrid>
      <w:tr w:rsidR="005A76B0" w14:paraId="457FDD27" w14:textId="77777777" w:rsidTr="00B7409F">
        <w:trPr>
          <w:cantSplit/>
          <w:trPrChange w:id="931" w:author="Frederic Maze (d4)" w:date="2024-11-25T16:04:00Z">
            <w:trPr>
              <w:gridAfter w:val="0"/>
              <w:cantSplit/>
            </w:trPr>
          </w:trPrChange>
        </w:trPr>
        <w:tc>
          <w:tcPr>
            <w:tcW w:w="4669" w:type="dxa"/>
            <w:tcBorders>
              <w:top w:val="single" w:sz="12" w:space="0" w:color="000000"/>
              <w:left w:val="single" w:sz="12" w:space="0" w:color="000000"/>
              <w:bottom w:val="single" w:sz="12" w:space="0" w:color="000000"/>
              <w:right w:val="single" w:sz="2" w:space="0" w:color="000000"/>
            </w:tcBorders>
            <w:shd w:val="clear" w:color="auto" w:fill="auto"/>
            <w:tcPrChange w:id="932" w:author="Frederic Maze (d4)" w:date="2024-11-25T16:04:00Z">
              <w:tcPr>
                <w:tcW w:w="4669" w:type="dxa"/>
                <w:gridSpan w:val="2"/>
                <w:tcBorders>
                  <w:top w:val="single" w:sz="12" w:space="0" w:color="000000"/>
                  <w:left w:val="single" w:sz="12" w:space="0" w:color="000000"/>
                  <w:bottom w:val="single" w:sz="12" w:space="0" w:color="000000"/>
                  <w:right w:val="single" w:sz="2" w:space="0" w:color="000000"/>
                </w:tcBorders>
                <w:shd w:val="clear" w:color="auto" w:fill="auto"/>
              </w:tcPr>
            </w:tcPrChange>
          </w:tcPr>
          <w:p w14:paraId="7B30A9FD" w14:textId="5C4BA2B9" w:rsidR="005A76B0" w:rsidRDefault="005A76B0" w:rsidP="00142164">
            <w:pPr>
              <w:pStyle w:val="BodyText"/>
              <w:keepNext/>
              <w:widowControl w:val="0"/>
              <w:jc w:val="center"/>
              <w:rPr>
                <w:moveTo w:id="933" w:author="Frederic Maze (d4)" w:date="2024-11-25T14:19:00Z"/>
                <w:b/>
                <w:bCs/>
              </w:rPr>
            </w:pPr>
            <w:proofErr w:type="spellStart"/>
            <w:moveTo w:id="934" w:author="Frederic Maze (d4)" w:date="2024-11-25T14:19:00Z">
              <w:r>
                <w:rPr>
                  <w:rStyle w:val="codeZchn"/>
                  <w:b/>
                  <w:bCs/>
                </w:rPr>
                <w:t>ImagePyramidEntityGroup</w:t>
              </w:r>
              <w:proofErr w:type="spellEnd"/>
              <w:r>
                <w:rPr>
                  <w:rStyle w:val="codeZchn"/>
                  <w:b/>
                  <w:bCs/>
                </w:rPr>
                <w:t xml:space="preserve"> </w:t>
              </w:r>
              <w:r>
                <w:rPr>
                  <w:b/>
                  <w:bCs/>
                </w:rPr>
                <w:t>til</w:t>
              </w:r>
              <w:del w:id="935" w:author="Frederic Maze (d4)" w:date="2024-11-25T17:13:00Z">
                <w:r w:rsidDel="0071613D">
                  <w:rPr>
                    <w:b/>
                    <w:bCs/>
                  </w:rPr>
                  <w:delText>ing</w:delText>
                </w:r>
              </w:del>
            </w:moveTo>
            <w:ins w:id="936" w:author="Frederic Maze (d4)" w:date="2024-11-25T17:13:00Z">
              <w:r w:rsidR="0071613D">
                <w:rPr>
                  <w:b/>
                  <w:bCs/>
                </w:rPr>
                <w:t>e</w:t>
              </w:r>
            </w:ins>
            <w:moveTo w:id="937" w:author="Frederic Maze (d4)" w:date="2024-11-25T14:19:00Z">
              <w:r>
                <w:rPr>
                  <w:b/>
                  <w:bCs/>
                </w:rPr>
                <w:t xml:space="preserve"> information</w:t>
              </w:r>
            </w:moveTo>
          </w:p>
        </w:tc>
        <w:tc>
          <w:tcPr>
            <w:tcW w:w="4666" w:type="dxa"/>
            <w:tcBorders>
              <w:top w:val="single" w:sz="12" w:space="0" w:color="000000"/>
              <w:left w:val="single" w:sz="2" w:space="0" w:color="000000"/>
              <w:bottom w:val="single" w:sz="12" w:space="0" w:color="000000"/>
              <w:right w:val="single" w:sz="12" w:space="0" w:color="000000"/>
            </w:tcBorders>
            <w:shd w:val="clear" w:color="auto" w:fill="auto"/>
            <w:tcPrChange w:id="938" w:author="Frederic Maze (d4)" w:date="2024-11-25T16:04:00Z">
              <w:tcPr>
                <w:tcW w:w="4666" w:type="dxa"/>
                <w:gridSpan w:val="2"/>
                <w:tcBorders>
                  <w:top w:val="single" w:sz="12" w:space="0" w:color="000000"/>
                  <w:left w:val="single" w:sz="2" w:space="0" w:color="000000"/>
                  <w:bottom w:val="single" w:sz="12" w:space="0" w:color="000000"/>
                  <w:right w:val="single" w:sz="12" w:space="0" w:color="000000"/>
                </w:tcBorders>
                <w:shd w:val="clear" w:color="auto" w:fill="auto"/>
              </w:tcPr>
            </w:tcPrChange>
          </w:tcPr>
          <w:p w14:paraId="14F63C9C" w14:textId="77777777" w:rsidR="005A76B0" w:rsidRDefault="005A76B0" w:rsidP="00142164">
            <w:pPr>
              <w:pStyle w:val="BodyText"/>
              <w:keepNext/>
              <w:widowControl w:val="0"/>
              <w:jc w:val="center"/>
              <w:rPr>
                <w:moveTo w:id="939" w:author="Frederic Maze (d4)" w:date="2024-11-25T14:19:00Z"/>
                <w:b/>
                <w:bCs/>
              </w:rPr>
            </w:pPr>
            <w:proofErr w:type="spellStart"/>
            <w:moveTo w:id="940" w:author="Frederic Maze (d4)" w:date="2024-11-25T14:19:00Z">
              <w:r>
                <w:rPr>
                  <w:rFonts w:ascii="Courier New" w:hAnsi="Courier New"/>
                  <w:b/>
                  <w:bCs/>
                </w:rPr>
                <w:t>ImageGrid</w:t>
              </w:r>
              <w:proofErr w:type="spellEnd"/>
            </w:moveTo>
          </w:p>
        </w:tc>
      </w:tr>
      <w:tr w:rsidR="007A6489" w14:paraId="1024791C" w14:textId="77777777" w:rsidTr="00B7409F">
        <w:trPr>
          <w:cantSplit/>
          <w:ins w:id="941" w:author="Frederic Maze (d4)" w:date="2024-11-25T16:01:00Z"/>
          <w:trPrChange w:id="942" w:author="Frederic Maze (d4)" w:date="2024-11-25T16:04:00Z">
            <w:trPr>
              <w:gridAfter w:val="0"/>
              <w:cantSplit/>
            </w:trPr>
          </w:trPrChange>
        </w:trPr>
        <w:tc>
          <w:tcPr>
            <w:tcW w:w="4669" w:type="dxa"/>
            <w:tcBorders>
              <w:top w:val="single" w:sz="12" w:space="0" w:color="000000"/>
              <w:left w:val="single" w:sz="12" w:space="0" w:color="000000"/>
              <w:bottom w:val="single" w:sz="4" w:space="0" w:color="000000"/>
              <w:right w:val="single" w:sz="2" w:space="0" w:color="000000"/>
            </w:tcBorders>
            <w:shd w:val="clear" w:color="auto" w:fill="auto"/>
            <w:tcPrChange w:id="943" w:author="Frederic Maze (d4)" w:date="2024-11-25T16:04:00Z">
              <w:tcPr>
                <w:tcW w:w="4669" w:type="dxa"/>
                <w:gridSpan w:val="2"/>
                <w:tcBorders>
                  <w:top w:val="single" w:sz="12" w:space="0" w:color="000000"/>
                  <w:left w:val="single" w:sz="12" w:space="0" w:color="000000"/>
                  <w:bottom w:val="single" w:sz="12" w:space="0" w:color="000000"/>
                  <w:right w:val="single" w:sz="2" w:space="0" w:color="000000"/>
                </w:tcBorders>
                <w:shd w:val="clear" w:color="auto" w:fill="auto"/>
              </w:tcPr>
            </w:tcPrChange>
          </w:tcPr>
          <w:p w14:paraId="5CD1B279" w14:textId="2EBCC736" w:rsidR="007A6489" w:rsidRDefault="007A6489" w:rsidP="00142164">
            <w:pPr>
              <w:pStyle w:val="BodyText"/>
              <w:keepNext/>
              <w:widowControl w:val="0"/>
              <w:jc w:val="center"/>
              <w:rPr>
                <w:ins w:id="944" w:author="Frederic Maze (d4)" w:date="2024-11-25T16:01:00Z"/>
                <w:rStyle w:val="codeZchn"/>
                <w:b/>
                <w:bCs/>
              </w:rPr>
            </w:pPr>
            <w:proofErr w:type="spellStart"/>
            <w:ins w:id="945" w:author="Frederic Maze (d4)" w:date="2024-11-25T16:01:00Z">
              <w:r w:rsidRPr="00021CA4">
                <w:rPr>
                  <w:rFonts w:ascii="Cambria" w:hAnsi="Cambria"/>
                  <w:i/>
                  <w:iCs/>
                </w:rPr>
                <w:t>ti</w:t>
              </w:r>
              <w:r w:rsidRPr="00C74CD8">
                <w:rPr>
                  <w:rFonts w:ascii="Cambria" w:hAnsi="Cambria"/>
                  <w:i/>
                  <w:iCs/>
                </w:rPr>
                <w:t>leWidth</w:t>
              </w:r>
              <w:proofErr w:type="spellEnd"/>
            </w:ins>
          </w:p>
        </w:tc>
        <w:tc>
          <w:tcPr>
            <w:tcW w:w="4666" w:type="dxa"/>
            <w:tcBorders>
              <w:top w:val="single" w:sz="12" w:space="0" w:color="000000"/>
              <w:left w:val="single" w:sz="2" w:space="0" w:color="000000"/>
              <w:bottom w:val="single" w:sz="4" w:space="0" w:color="000000"/>
              <w:right w:val="single" w:sz="12" w:space="0" w:color="000000"/>
            </w:tcBorders>
            <w:shd w:val="clear" w:color="auto" w:fill="auto"/>
            <w:tcPrChange w:id="946" w:author="Frederic Maze (d4)" w:date="2024-11-25T16:04:00Z">
              <w:tcPr>
                <w:tcW w:w="4666" w:type="dxa"/>
                <w:gridSpan w:val="2"/>
                <w:tcBorders>
                  <w:top w:val="single" w:sz="12" w:space="0" w:color="000000"/>
                  <w:left w:val="single" w:sz="2" w:space="0" w:color="000000"/>
                  <w:bottom w:val="single" w:sz="12" w:space="0" w:color="000000"/>
                  <w:right w:val="single" w:sz="12" w:space="0" w:color="000000"/>
                </w:tcBorders>
                <w:shd w:val="clear" w:color="auto" w:fill="auto"/>
              </w:tcPr>
            </w:tcPrChange>
          </w:tcPr>
          <w:p w14:paraId="73B8B5D4" w14:textId="74CAF315" w:rsidR="007A6489" w:rsidRDefault="007A6489" w:rsidP="00142164">
            <w:pPr>
              <w:pStyle w:val="BodyText"/>
              <w:keepNext/>
              <w:widowControl w:val="0"/>
              <w:jc w:val="center"/>
              <w:rPr>
                <w:ins w:id="947" w:author="Frederic Maze (d4)" w:date="2024-11-25T16:01:00Z"/>
                <w:rFonts w:ascii="Courier New" w:hAnsi="Courier New"/>
                <w:b/>
                <w:bCs/>
              </w:rPr>
            </w:pPr>
            <w:ins w:id="948" w:author="Frederic Maze (d4)" w:date="2024-11-25T16:01:00Z">
              <w:r w:rsidRPr="007A6489">
                <w:rPr>
                  <w:rFonts w:ascii="Cambria" w:eastAsia="MS Mincho" w:hAnsi="Cambria" w:cs="Arial"/>
                  <w:color w:val="000000"/>
                  <w:rPrChange w:id="949" w:author="Frederic Maze (d4)" w:date="2024-11-25T16:01:00Z">
                    <w:rPr>
                      <w:rFonts w:ascii="Courier New" w:hAnsi="Courier New"/>
                    </w:rPr>
                  </w:rPrChange>
                </w:rPr>
                <w:t>ceil(</w:t>
              </w:r>
              <w:proofErr w:type="spellStart"/>
              <w:r>
                <w:rPr>
                  <w:rFonts w:ascii="Courier New" w:hAnsi="Courier New"/>
                </w:rPr>
                <w:t>output_width</w:t>
              </w:r>
              <w:commentRangeStart w:id="950"/>
              <w:commentRangeEnd w:id="950"/>
              <w:proofErr w:type="spellEnd"/>
              <w:r>
                <w:rPr>
                  <w:rFonts w:ascii="Courier New" w:hAnsi="Courier New"/>
                </w:rPr>
                <w:commentReference w:id="950"/>
              </w:r>
              <w:r>
                <w:rPr>
                  <w:rFonts w:ascii="Courier New" w:hAnsi="Courier New"/>
                </w:rPr>
                <w:t>/(columns_minus_one+1))</w:t>
              </w:r>
            </w:ins>
          </w:p>
        </w:tc>
      </w:tr>
      <w:tr w:rsidR="005A76B0" w14:paraId="1C2FC43C" w14:textId="77777777" w:rsidTr="00B7409F">
        <w:trPr>
          <w:cantSplit/>
          <w:trPrChange w:id="951" w:author="Frederic Maze (d4)" w:date="2024-11-25T16:04:00Z">
            <w:trPr>
              <w:gridAfter w:val="0"/>
              <w:cantSplit/>
            </w:trPr>
          </w:trPrChange>
        </w:trPr>
        <w:tc>
          <w:tcPr>
            <w:tcW w:w="4669" w:type="dxa"/>
            <w:tcBorders>
              <w:top w:val="single" w:sz="4" w:space="0" w:color="000000"/>
              <w:left w:val="single" w:sz="12" w:space="0" w:color="000000"/>
              <w:bottom w:val="single" w:sz="4" w:space="0" w:color="000000"/>
              <w:right w:val="single" w:sz="4" w:space="0" w:color="000000"/>
            </w:tcBorders>
            <w:shd w:val="clear" w:color="auto" w:fill="auto"/>
            <w:tcPrChange w:id="952" w:author="Frederic Maze (d4)" w:date="2024-11-25T16:04:00Z">
              <w:tcPr>
                <w:tcW w:w="4669" w:type="dxa"/>
                <w:gridSpan w:val="2"/>
                <w:tcBorders>
                  <w:top w:val="single" w:sz="12" w:space="0" w:color="000000"/>
                  <w:left w:val="single" w:sz="12" w:space="0" w:color="000000"/>
                  <w:bottom w:val="single" w:sz="4" w:space="0" w:color="000000"/>
                  <w:right w:val="single" w:sz="4" w:space="0" w:color="000000"/>
                </w:tcBorders>
                <w:shd w:val="clear" w:color="auto" w:fill="auto"/>
              </w:tcPr>
            </w:tcPrChange>
          </w:tcPr>
          <w:p w14:paraId="5553E8A6" w14:textId="3AA5ED8A" w:rsidR="005A76B0" w:rsidRDefault="007A6489" w:rsidP="00142164">
            <w:pPr>
              <w:pStyle w:val="BodyText"/>
              <w:keepNext/>
              <w:widowControl w:val="0"/>
              <w:jc w:val="center"/>
              <w:rPr>
                <w:moveTo w:id="953" w:author="Frederic Maze (d4)" w:date="2024-11-25T14:19:00Z"/>
                <w:rFonts w:ascii="Courier New" w:hAnsi="Courier New"/>
              </w:rPr>
            </w:pPr>
            <w:proofErr w:type="spellStart"/>
            <w:ins w:id="954" w:author="Frederic Maze (d4)" w:date="2024-11-25T16:02:00Z">
              <w:r w:rsidRPr="00021CA4">
                <w:rPr>
                  <w:rFonts w:ascii="Cambria" w:hAnsi="Cambria"/>
                  <w:i/>
                  <w:iCs/>
                </w:rPr>
                <w:t>ti</w:t>
              </w:r>
              <w:r w:rsidRPr="00C74CD8">
                <w:rPr>
                  <w:rFonts w:ascii="Cambria" w:hAnsi="Cambria"/>
                  <w:i/>
                  <w:iCs/>
                </w:rPr>
                <w:t>leHeight</w:t>
              </w:r>
            </w:ins>
            <w:proofErr w:type="spellEnd"/>
            <w:moveTo w:id="955" w:author="Frederic Maze (d4)" w:date="2024-11-25T14:19:00Z">
              <w:del w:id="956" w:author="Frederic Maze (d4)" w:date="2024-11-25T16:02:00Z">
                <w:r w:rsidR="005A76B0" w:rsidDel="007A6489">
                  <w:rPr>
                    <w:rFonts w:ascii="Courier New" w:hAnsi="Courier New"/>
                  </w:rPr>
                  <w:delText>tiles_in_layer_row_minus1</w:delText>
                </w:r>
              </w:del>
            </w:moveTo>
          </w:p>
        </w:tc>
        <w:tc>
          <w:tcPr>
            <w:tcW w:w="4666" w:type="dxa"/>
            <w:tcBorders>
              <w:top w:val="single" w:sz="4" w:space="0" w:color="000000"/>
              <w:left w:val="single" w:sz="4" w:space="0" w:color="000000"/>
              <w:bottom w:val="single" w:sz="4" w:space="0" w:color="000000"/>
              <w:right w:val="single" w:sz="12" w:space="0" w:color="000000"/>
            </w:tcBorders>
            <w:shd w:val="clear" w:color="auto" w:fill="auto"/>
            <w:tcPrChange w:id="957" w:author="Frederic Maze (d4)" w:date="2024-11-25T16:04:00Z">
              <w:tcPr>
                <w:tcW w:w="4666" w:type="dxa"/>
                <w:gridSpan w:val="2"/>
                <w:tcBorders>
                  <w:top w:val="single" w:sz="12" w:space="0" w:color="000000"/>
                  <w:left w:val="single" w:sz="4" w:space="0" w:color="000000"/>
                  <w:bottom w:val="single" w:sz="4" w:space="0" w:color="000000"/>
                  <w:right w:val="single" w:sz="12" w:space="0" w:color="000000"/>
                </w:tcBorders>
                <w:shd w:val="clear" w:color="auto" w:fill="auto"/>
              </w:tcPr>
            </w:tcPrChange>
          </w:tcPr>
          <w:p w14:paraId="0F110D16" w14:textId="24E87AC5" w:rsidR="005A76B0" w:rsidRDefault="007A6489" w:rsidP="00142164">
            <w:pPr>
              <w:pStyle w:val="BodyText"/>
              <w:keepNext/>
              <w:widowControl w:val="0"/>
              <w:jc w:val="center"/>
              <w:rPr>
                <w:moveTo w:id="958" w:author="Frederic Maze (d4)" w:date="2024-11-25T14:19:00Z"/>
                <w:rFonts w:ascii="Courier New" w:hAnsi="Courier New"/>
              </w:rPr>
            </w:pPr>
            <w:ins w:id="959" w:author="Frederic Maze (d4)" w:date="2024-11-25T16:02:00Z">
              <w:r w:rsidRPr="007A6489">
                <w:rPr>
                  <w:rFonts w:ascii="Cambria" w:eastAsia="MS Mincho" w:hAnsi="Cambria" w:cs="Arial"/>
                  <w:color w:val="000000"/>
                  <w:rPrChange w:id="960" w:author="Frederic Maze (d4)" w:date="2024-11-25T16:03:00Z">
                    <w:rPr>
                      <w:rFonts w:ascii="Courier New" w:hAnsi="Courier New"/>
                    </w:rPr>
                  </w:rPrChange>
                </w:rPr>
                <w:t>ceil(</w:t>
              </w:r>
              <w:proofErr w:type="spellStart"/>
              <w:r>
                <w:rPr>
                  <w:rFonts w:ascii="Courier New" w:hAnsi="Courier New"/>
                </w:rPr>
                <w:t>output_height</w:t>
              </w:r>
              <w:proofErr w:type="spellEnd"/>
              <w:r>
                <w:rPr>
                  <w:rFonts w:ascii="Courier New" w:hAnsi="Courier New"/>
                </w:rPr>
                <w:t>/(rows_minus_one+1)</w:t>
              </w:r>
              <w:r w:rsidRPr="007A6489">
                <w:rPr>
                  <w:rFonts w:ascii="Cambria" w:eastAsia="MS Mincho" w:hAnsi="Cambria" w:cs="Arial"/>
                  <w:color w:val="000000"/>
                  <w:rPrChange w:id="961" w:author="Frederic Maze (d4)" w:date="2024-11-25T16:03:00Z">
                    <w:rPr>
                      <w:rFonts w:ascii="Courier New" w:hAnsi="Courier New"/>
                    </w:rPr>
                  </w:rPrChange>
                </w:rPr>
                <w:t>)</w:t>
              </w:r>
            </w:ins>
            <w:moveTo w:id="962" w:author="Frederic Maze (d4)" w:date="2024-11-25T14:19:00Z">
              <w:del w:id="963" w:author="Frederic Maze (d4)" w:date="2024-11-25T16:02:00Z">
                <w:r w:rsidR="005A76B0" w:rsidDel="007A6489">
                  <w:rPr>
                    <w:rFonts w:ascii="Courier New" w:hAnsi="Courier New"/>
                  </w:rPr>
                  <w:delText>rows_minus_one</w:delText>
                </w:r>
              </w:del>
            </w:moveTo>
          </w:p>
        </w:tc>
      </w:tr>
      <w:tr w:rsidR="007A6489" w14:paraId="4F449018" w14:textId="77777777" w:rsidTr="00B7409F">
        <w:trPr>
          <w:cantSplit/>
          <w:ins w:id="964" w:author="Frederic Maze (d4)" w:date="2024-11-25T16:01:00Z"/>
          <w:trPrChange w:id="965" w:author="Frederic Maze (d4)" w:date="2024-11-25T16:04:00Z">
            <w:trPr>
              <w:gridAfter w:val="0"/>
              <w:cantSplit/>
            </w:trPr>
          </w:trPrChange>
        </w:trPr>
        <w:tc>
          <w:tcPr>
            <w:tcW w:w="4669" w:type="dxa"/>
            <w:tcBorders>
              <w:top w:val="single" w:sz="4" w:space="0" w:color="000000"/>
              <w:left w:val="single" w:sz="12" w:space="0" w:color="000000"/>
              <w:bottom w:val="single" w:sz="4" w:space="0" w:color="000000"/>
              <w:right w:val="single" w:sz="4" w:space="0" w:color="000000"/>
            </w:tcBorders>
            <w:shd w:val="clear" w:color="auto" w:fill="auto"/>
            <w:tcPrChange w:id="966" w:author="Frederic Maze (d4)" w:date="2024-11-25T16:04:00Z">
              <w:tcPr>
                <w:tcW w:w="4669" w:type="dxa"/>
                <w:gridSpan w:val="2"/>
                <w:tcBorders>
                  <w:top w:val="single" w:sz="12" w:space="0" w:color="000000"/>
                  <w:left w:val="single" w:sz="12" w:space="0" w:color="000000"/>
                  <w:bottom w:val="single" w:sz="4" w:space="0" w:color="000000"/>
                  <w:right w:val="single" w:sz="4" w:space="0" w:color="000000"/>
                </w:tcBorders>
                <w:shd w:val="clear" w:color="auto" w:fill="auto"/>
              </w:tcPr>
            </w:tcPrChange>
          </w:tcPr>
          <w:p w14:paraId="4DEE688D" w14:textId="08B3156A" w:rsidR="007A6489" w:rsidRDefault="007A6489" w:rsidP="00142164">
            <w:pPr>
              <w:pStyle w:val="BodyText"/>
              <w:keepNext/>
              <w:widowControl w:val="0"/>
              <w:jc w:val="center"/>
              <w:rPr>
                <w:ins w:id="967" w:author="Frederic Maze (d4)" w:date="2024-11-25T16:01:00Z"/>
                <w:rFonts w:ascii="Courier New" w:hAnsi="Courier New"/>
              </w:rPr>
            </w:pPr>
            <w:proofErr w:type="spellStart"/>
            <w:ins w:id="968" w:author="Frederic Maze (d4)" w:date="2024-11-25T16:03:00Z">
              <w:r>
                <w:rPr>
                  <w:rFonts w:ascii="Cambria" w:hAnsi="Cambria"/>
                  <w:i/>
                  <w:iCs/>
                </w:rPr>
                <w:t>t</w:t>
              </w:r>
              <w:r w:rsidRPr="00C74CD8">
                <w:rPr>
                  <w:rFonts w:ascii="Cambria" w:hAnsi="Cambria"/>
                  <w:i/>
                  <w:iCs/>
                </w:rPr>
                <w:t>ileColumns</w:t>
              </w:r>
            </w:ins>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Change w:id="969" w:author="Frederic Maze (d4)" w:date="2024-11-25T16:04:00Z">
              <w:tcPr>
                <w:tcW w:w="4666" w:type="dxa"/>
                <w:gridSpan w:val="2"/>
                <w:tcBorders>
                  <w:top w:val="single" w:sz="12" w:space="0" w:color="000000"/>
                  <w:left w:val="single" w:sz="4" w:space="0" w:color="000000"/>
                  <w:bottom w:val="single" w:sz="4" w:space="0" w:color="000000"/>
                  <w:right w:val="single" w:sz="12" w:space="0" w:color="000000"/>
                </w:tcBorders>
                <w:shd w:val="clear" w:color="auto" w:fill="auto"/>
              </w:tcPr>
            </w:tcPrChange>
          </w:tcPr>
          <w:p w14:paraId="4E2DD4AB" w14:textId="5695AA16" w:rsidR="007A6489" w:rsidRDefault="007A6489" w:rsidP="00142164">
            <w:pPr>
              <w:pStyle w:val="BodyText"/>
              <w:keepNext/>
              <w:widowControl w:val="0"/>
              <w:jc w:val="center"/>
              <w:rPr>
                <w:ins w:id="970" w:author="Frederic Maze (d4)" w:date="2024-11-25T16:01:00Z"/>
                <w:rFonts w:ascii="Courier New" w:hAnsi="Courier New"/>
              </w:rPr>
            </w:pPr>
            <w:ins w:id="971" w:author="Frederic Maze (d4)" w:date="2024-11-25T16:03:00Z">
              <w:r>
                <w:rPr>
                  <w:rFonts w:ascii="Courier New" w:hAnsi="Courier New"/>
                </w:rPr>
                <w:t>columns_minus_one+1</w:t>
              </w:r>
            </w:ins>
          </w:p>
        </w:tc>
      </w:tr>
      <w:tr w:rsidR="007A6489" w14:paraId="1E4660AF" w14:textId="77777777" w:rsidTr="00B7409F">
        <w:trPr>
          <w:cantSplit/>
          <w:ins w:id="972" w:author="Frederic Maze (d4)" w:date="2024-11-25T16:01:00Z"/>
          <w:trPrChange w:id="973" w:author="Frederic Maze (d4)" w:date="2024-11-25T16:04:00Z">
            <w:trPr>
              <w:gridAfter w:val="0"/>
              <w:cantSplit/>
            </w:trPr>
          </w:trPrChange>
        </w:trPr>
        <w:tc>
          <w:tcPr>
            <w:tcW w:w="4669" w:type="dxa"/>
            <w:tcBorders>
              <w:top w:val="single" w:sz="4" w:space="0" w:color="000000"/>
              <w:left w:val="single" w:sz="12" w:space="0" w:color="000000"/>
              <w:bottom w:val="single" w:sz="12" w:space="0" w:color="000000"/>
              <w:right w:val="single" w:sz="4" w:space="0" w:color="000000"/>
            </w:tcBorders>
            <w:shd w:val="clear" w:color="auto" w:fill="auto"/>
            <w:tcPrChange w:id="974" w:author="Frederic Maze (d4)" w:date="2024-11-25T16:04:00Z">
              <w:tcPr>
                <w:tcW w:w="4669" w:type="dxa"/>
                <w:gridSpan w:val="2"/>
                <w:tcBorders>
                  <w:top w:val="single" w:sz="12" w:space="0" w:color="000000"/>
                  <w:left w:val="single" w:sz="12" w:space="0" w:color="000000"/>
                  <w:bottom w:val="single" w:sz="4" w:space="0" w:color="000000"/>
                  <w:right w:val="single" w:sz="4" w:space="0" w:color="000000"/>
                </w:tcBorders>
                <w:shd w:val="clear" w:color="auto" w:fill="auto"/>
              </w:tcPr>
            </w:tcPrChange>
          </w:tcPr>
          <w:p w14:paraId="0496C4FC" w14:textId="71956E95" w:rsidR="007A6489" w:rsidRDefault="007A6489" w:rsidP="00142164">
            <w:pPr>
              <w:pStyle w:val="BodyText"/>
              <w:keepNext/>
              <w:widowControl w:val="0"/>
              <w:jc w:val="center"/>
              <w:rPr>
                <w:ins w:id="975" w:author="Frederic Maze (d4)" w:date="2024-11-25T16:01:00Z"/>
                <w:rFonts w:ascii="Courier New" w:hAnsi="Courier New"/>
              </w:rPr>
            </w:pPr>
            <w:proofErr w:type="spellStart"/>
            <w:ins w:id="976" w:author="Frederic Maze (d4)" w:date="2024-11-25T16:03:00Z">
              <w:r>
                <w:rPr>
                  <w:rFonts w:ascii="Cambria" w:hAnsi="Cambria"/>
                  <w:i/>
                  <w:iCs/>
                </w:rPr>
                <w:t>t</w:t>
              </w:r>
              <w:r w:rsidRPr="00C74CD8">
                <w:rPr>
                  <w:rFonts w:ascii="Cambria" w:hAnsi="Cambria"/>
                  <w:i/>
                  <w:iCs/>
                </w:rPr>
                <w:t>ileRows</w:t>
              </w:r>
            </w:ins>
            <w:proofErr w:type="spellEnd"/>
          </w:p>
        </w:tc>
        <w:tc>
          <w:tcPr>
            <w:tcW w:w="4666" w:type="dxa"/>
            <w:tcBorders>
              <w:top w:val="single" w:sz="4" w:space="0" w:color="000000"/>
              <w:left w:val="single" w:sz="4" w:space="0" w:color="000000"/>
              <w:bottom w:val="single" w:sz="12" w:space="0" w:color="000000"/>
              <w:right w:val="single" w:sz="12" w:space="0" w:color="000000"/>
            </w:tcBorders>
            <w:shd w:val="clear" w:color="auto" w:fill="auto"/>
            <w:tcPrChange w:id="977" w:author="Frederic Maze (d4)" w:date="2024-11-25T16:04:00Z">
              <w:tcPr>
                <w:tcW w:w="4666" w:type="dxa"/>
                <w:gridSpan w:val="2"/>
                <w:tcBorders>
                  <w:top w:val="single" w:sz="12" w:space="0" w:color="000000"/>
                  <w:left w:val="single" w:sz="4" w:space="0" w:color="000000"/>
                  <w:bottom w:val="single" w:sz="4" w:space="0" w:color="000000"/>
                  <w:right w:val="single" w:sz="12" w:space="0" w:color="000000"/>
                </w:tcBorders>
                <w:shd w:val="clear" w:color="auto" w:fill="auto"/>
              </w:tcPr>
            </w:tcPrChange>
          </w:tcPr>
          <w:p w14:paraId="270FA554" w14:textId="532ED430" w:rsidR="007A6489" w:rsidRDefault="00B7409F" w:rsidP="00142164">
            <w:pPr>
              <w:pStyle w:val="BodyText"/>
              <w:keepNext/>
              <w:widowControl w:val="0"/>
              <w:jc w:val="center"/>
              <w:rPr>
                <w:ins w:id="978" w:author="Frederic Maze (d4)" w:date="2024-11-25T16:01:00Z"/>
                <w:rFonts w:ascii="Courier New" w:hAnsi="Courier New"/>
              </w:rPr>
            </w:pPr>
            <w:ins w:id="979" w:author="Frederic Maze (d4)" w:date="2024-11-25T16:03:00Z">
              <w:r>
                <w:rPr>
                  <w:rFonts w:ascii="Courier New" w:hAnsi="Courier New"/>
                </w:rPr>
                <w:t>rows_minus_one+1</w:t>
              </w:r>
            </w:ins>
          </w:p>
        </w:tc>
      </w:tr>
      <w:tr w:rsidR="005A76B0" w:rsidDel="00B7409F" w14:paraId="5BEEC5ED" w14:textId="30111BAD" w:rsidTr="00B7409F">
        <w:trPr>
          <w:cantSplit/>
          <w:del w:id="980" w:author="Frederic Maze (d4)" w:date="2024-11-25T16:03:00Z"/>
          <w:trPrChange w:id="981" w:author="Frederic Maze (d4)" w:date="2024-11-25T16:04:00Z">
            <w:trPr>
              <w:gridAfter w:val="0"/>
              <w:cantSplit/>
            </w:trPr>
          </w:trPrChange>
        </w:trPr>
        <w:tc>
          <w:tcPr>
            <w:tcW w:w="4669" w:type="dxa"/>
            <w:tcBorders>
              <w:top w:val="single" w:sz="12" w:space="0" w:color="000000"/>
              <w:left w:val="single" w:sz="12" w:space="0" w:color="000000"/>
              <w:bottom w:val="single" w:sz="4" w:space="0" w:color="000000"/>
              <w:right w:val="single" w:sz="4" w:space="0" w:color="000000"/>
            </w:tcBorders>
            <w:shd w:val="clear" w:color="auto" w:fill="auto"/>
            <w:tcPrChange w:id="982" w:author="Frederic Maze (d4)" w:date="2024-11-25T16:04:00Z">
              <w:tcPr>
                <w:tcW w:w="4669" w:type="dxa"/>
                <w:gridSpan w:val="2"/>
                <w:tcBorders>
                  <w:top w:val="single" w:sz="4" w:space="0" w:color="000000"/>
                  <w:left w:val="single" w:sz="12" w:space="0" w:color="000000"/>
                  <w:bottom w:val="single" w:sz="4" w:space="0" w:color="000000"/>
                  <w:right w:val="single" w:sz="4" w:space="0" w:color="000000"/>
                </w:tcBorders>
                <w:shd w:val="clear" w:color="auto" w:fill="auto"/>
              </w:tcPr>
            </w:tcPrChange>
          </w:tcPr>
          <w:p w14:paraId="6F87F0F5" w14:textId="7C970271" w:rsidR="005A76B0" w:rsidDel="00B7409F" w:rsidRDefault="005A76B0" w:rsidP="00142164">
            <w:pPr>
              <w:pStyle w:val="BodyText"/>
              <w:keepNext/>
              <w:widowControl w:val="0"/>
              <w:jc w:val="center"/>
              <w:rPr>
                <w:del w:id="983" w:author="Frederic Maze (d4)" w:date="2024-11-25T16:03:00Z"/>
                <w:moveTo w:id="984" w:author="Frederic Maze (d4)" w:date="2024-11-25T14:19:00Z"/>
                <w:rFonts w:ascii="Courier New" w:hAnsi="Courier New"/>
              </w:rPr>
            </w:pPr>
            <w:moveTo w:id="985" w:author="Frederic Maze (d4)" w:date="2024-11-25T14:19:00Z">
              <w:del w:id="986" w:author="Frederic Maze (d4)" w:date="2024-11-25T16:03:00Z">
                <w:r w:rsidDel="00B7409F">
                  <w:rPr>
                    <w:rFonts w:ascii="Courier New" w:hAnsi="Courier New"/>
                  </w:rPr>
                  <w:delText>tiles_in_layer_column_minus1</w:delText>
                </w:r>
              </w:del>
            </w:moveTo>
          </w:p>
        </w:tc>
        <w:tc>
          <w:tcPr>
            <w:tcW w:w="4666" w:type="dxa"/>
            <w:tcBorders>
              <w:top w:val="single" w:sz="12" w:space="0" w:color="000000"/>
              <w:left w:val="single" w:sz="4" w:space="0" w:color="000000"/>
              <w:bottom w:val="single" w:sz="4" w:space="0" w:color="000000"/>
              <w:right w:val="single" w:sz="12" w:space="0" w:color="000000"/>
            </w:tcBorders>
            <w:shd w:val="clear" w:color="auto" w:fill="auto"/>
            <w:tcPrChange w:id="987" w:author="Frederic Maze (d4)" w:date="2024-11-25T16:04:00Z">
              <w:tcPr>
                <w:tcW w:w="4666" w:type="dxa"/>
                <w:gridSpan w:val="2"/>
                <w:tcBorders>
                  <w:top w:val="single" w:sz="4" w:space="0" w:color="000000"/>
                  <w:left w:val="single" w:sz="4" w:space="0" w:color="000000"/>
                  <w:bottom w:val="single" w:sz="4" w:space="0" w:color="000000"/>
                  <w:right w:val="single" w:sz="12" w:space="0" w:color="000000"/>
                </w:tcBorders>
                <w:shd w:val="clear" w:color="auto" w:fill="auto"/>
              </w:tcPr>
            </w:tcPrChange>
          </w:tcPr>
          <w:p w14:paraId="4D33EBED" w14:textId="4845927A" w:rsidR="005A76B0" w:rsidDel="00B7409F" w:rsidRDefault="005A76B0" w:rsidP="00142164">
            <w:pPr>
              <w:pStyle w:val="BodyText"/>
              <w:keepNext/>
              <w:widowControl w:val="0"/>
              <w:jc w:val="center"/>
              <w:rPr>
                <w:del w:id="988" w:author="Frederic Maze (d4)" w:date="2024-11-25T16:03:00Z"/>
                <w:moveTo w:id="989" w:author="Frederic Maze (d4)" w:date="2024-11-25T14:19:00Z"/>
                <w:rFonts w:ascii="Courier New" w:hAnsi="Courier New"/>
              </w:rPr>
            </w:pPr>
            <w:moveTo w:id="990" w:author="Frederic Maze (d4)" w:date="2024-11-25T14:19:00Z">
              <w:del w:id="991" w:author="Frederic Maze (d4)" w:date="2024-11-25T16:03:00Z">
                <w:r w:rsidDel="007A6489">
                  <w:rPr>
                    <w:rFonts w:ascii="Courier New" w:hAnsi="Courier New"/>
                  </w:rPr>
                  <w:delText>columns_minus_one</w:delText>
                </w:r>
              </w:del>
            </w:moveTo>
          </w:p>
        </w:tc>
      </w:tr>
      <w:tr w:rsidR="007A6489" w:rsidDel="00B7409F" w14:paraId="2B0804B2" w14:textId="0684C5FF" w:rsidTr="00B7409F">
        <w:trPr>
          <w:cantSplit/>
          <w:del w:id="992" w:author="Frederic Maze (d4)" w:date="2024-11-25T16:03:00Z"/>
          <w:trPrChange w:id="993" w:author="Frederic Maze (d4)" w:date="2024-11-25T16:04:00Z">
            <w:trPr>
              <w:gridAfter w:val="0"/>
              <w:cantSplit/>
            </w:trPr>
          </w:trPrChange>
        </w:trPr>
        <w:tc>
          <w:tcPr>
            <w:tcW w:w="4669" w:type="dxa"/>
            <w:tcBorders>
              <w:top w:val="single" w:sz="4" w:space="0" w:color="000000"/>
              <w:left w:val="single" w:sz="12" w:space="0" w:color="000000"/>
              <w:bottom w:val="single" w:sz="4" w:space="0" w:color="000000"/>
              <w:right w:val="single" w:sz="4" w:space="0" w:color="000000"/>
            </w:tcBorders>
            <w:shd w:val="clear" w:color="auto" w:fill="auto"/>
            <w:tcPrChange w:id="994" w:author="Frederic Maze (d4)" w:date="2024-11-25T16:04:00Z">
              <w:tcPr>
                <w:tcW w:w="4669" w:type="dxa"/>
                <w:gridSpan w:val="2"/>
                <w:tcBorders>
                  <w:top w:val="single" w:sz="4" w:space="0" w:color="000000"/>
                  <w:left w:val="single" w:sz="12" w:space="0" w:color="000000"/>
                  <w:bottom w:val="single" w:sz="4" w:space="0" w:color="000000"/>
                  <w:right w:val="single" w:sz="4" w:space="0" w:color="000000"/>
                </w:tcBorders>
                <w:shd w:val="clear" w:color="auto" w:fill="auto"/>
              </w:tcPr>
            </w:tcPrChange>
          </w:tcPr>
          <w:p w14:paraId="722C0556" w14:textId="3BFE7E1F" w:rsidR="007A6489" w:rsidDel="00B7409F" w:rsidRDefault="007A6489" w:rsidP="007A6489">
            <w:pPr>
              <w:pStyle w:val="BodyText"/>
              <w:keepNext/>
              <w:widowControl w:val="0"/>
              <w:jc w:val="center"/>
              <w:rPr>
                <w:del w:id="995" w:author="Frederic Maze (d4)" w:date="2024-11-25T16:03:00Z"/>
                <w:moveTo w:id="996" w:author="Frederic Maze (d4)" w:date="2024-11-25T14:19:00Z"/>
                <w:rFonts w:ascii="Courier New" w:hAnsi="Courier New"/>
              </w:rPr>
            </w:pPr>
          </w:p>
        </w:tc>
        <w:tc>
          <w:tcPr>
            <w:tcW w:w="4666" w:type="dxa"/>
            <w:tcBorders>
              <w:top w:val="single" w:sz="4" w:space="0" w:color="000000"/>
              <w:left w:val="single" w:sz="4" w:space="0" w:color="000000"/>
              <w:bottom w:val="single" w:sz="4" w:space="0" w:color="000000"/>
              <w:right w:val="single" w:sz="12" w:space="0" w:color="000000"/>
            </w:tcBorders>
            <w:shd w:val="clear" w:color="auto" w:fill="auto"/>
            <w:tcPrChange w:id="997" w:author="Frederic Maze (d4)" w:date="2024-11-25T16:04:00Z">
              <w:tcPr>
                <w:tcW w:w="4666" w:type="dxa"/>
                <w:gridSpan w:val="2"/>
                <w:tcBorders>
                  <w:top w:val="single" w:sz="4" w:space="0" w:color="000000"/>
                  <w:left w:val="single" w:sz="4" w:space="0" w:color="000000"/>
                  <w:bottom w:val="single" w:sz="4" w:space="0" w:color="000000"/>
                  <w:right w:val="single" w:sz="12" w:space="0" w:color="000000"/>
                </w:tcBorders>
                <w:shd w:val="clear" w:color="auto" w:fill="auto"/>
              </w:tcPr>
            </w:tcPrChange>
          </w:tcPr>
          <w:p w14:paraId="1DD5B831" w14:textId="2D3933CB" w:rsidR="007A6489" w:rsidDel="00B7409F" w:rsidRDefault="007A6489" w:rsidP="007A6489">
            <w:pPr>
              <w:pStyle w:val="BodyText"/>
              <w:keepNext/>
              <w:widowControl w:val="0"/>
              <w:jc w:val="center"/>
              <w:rPr>
                <w:del w:id="998" w:author="Frederic Maze (d4)" w:date="2024-11-25T16:03:00Z"/>
                <w:moveTo w:id="999" w:author="Frederic Maze (d4)" w:date="2024-11-25T14:19:00Z"/>
                <w:rFonts w:ascii="Courier New" w:hAnsi="Courier New"/>
              </w:rPr>
            </w:pPr>
          </w:p>
        </w:tc>
      </w:tr>
      <w:tr w:rsidR="005A76B0" w:rsidDel="00B7409F" w14:paraId="3D5CDE7F" w14:textId="0785A6B1" w:rsidTr="00B7409F">
        <w:trPr>
          <w:cantSplit/>
          <w:del w:id="1000" w:author="Frederic Maze (d4)" w:date="2024-11-25T16:03:00Z"/>
          <w:trPrChange w:id="1001" w:author="Frederic Maze (d4)" w:date="2024-11-25T16:04:00Z">
            <w:trPr>
              <w:gridAfter w:val="0"/>
              <w:cantSplit/>
            </w:trPr>
          </w:trPrChange>
        </w:trPr>
        <w:tc>
          <w:tcPr>
            <w:tcW w:w="4669" w:type="dxa"/>
            <w:tcBorders>
              <w:top w:val="single" w:sz="4" w:space="0" w:color="000000"/>
              <w:left w:val="single" w:sz="12" w:space="0" w:color="000000"/>
              <w:bottom w:val="single" w:sz="4" w:space="0" w:color="000000"/>
              <w:right w:val="single" w:sz="4" w:space="0" w:color="000000"/>
            </w:tcBorders>
            <w:shd w:val="clear" w:color="auto" w:fill="auto"/>
            <w:tcPrChange w:id="1002" w:author="Frederic Maze (d4)" w:date="2024-11-25T16:04:00Z">
              <w:tcPr>
                <w:tcW w:w="4669" w:type="dxa"/>
                <w:gridSpan w:val="2"/>
                <w:tcBorders>
                  <w:top w:val="single" w:sz="4" w:space="0" w:color="000000"/>
                  <w:left w:val="single" w:sz="12" w:space="0" w:color="000000"/>
                  <w:bottom w:val="single" w:sz="4" w:space="0" w:color="000000"/>
                  <w:right w:val="single" w:sz="4" w:space="0" w:color="000000"/>
                </w:tcBorders>
                <w:shd w:val="clear" w:color="auto" w:fill="auto"/>
              </w:tcPr>
            </w:tcPrChange>
          </w:tcPr>
          <w:p w14:paraId="6DA8F2C8" w14:textId="28D98645" w:rsidR="005A76B0" w:rsidDel="00B7409F" w:rsidRDefault="005A76B0" w:rsidP="00142164">
            <w:pPr>
              <w:pStyle w:val="BodyText"/>
              <w:keepNext/>
              <w:widowControl w:val="0"/>
              <w:jc w:val="center"/>
              <w:rPr>
                <w:del w:id="1003" w:author="Frederic Maze (d4)" w:date="2024-11-25T16:03:00Z"/>
                <w:moveTo w:id="1004" w:author="Frederic Maze (d4)" w:date="2024-11-25T14:19:00Z"/>
                <w:rFonts w:ascii="Courier New" w:hAnsi="Courier New"/>
              </w:rPr>
            </w:pPr>
            <w:moveTo w:id="1005" w:author="Frederic Maze (d4)" w:date="2024-11-25T14:19:00Z">
              <w:del w:id="1006" w:author="Frederic Maze (d4)" w:date="2024-11-25T16:03:00Z">
                <w:r w:rsidDel="00B7409F">
                  <w:rPr>
                    <w:rFonts w:ascii="Courier New" w:hAnsi="Courier New"/>
                  </w:rPr>
                  <w:delText>tile_size_y</w:delText>
                </w:r>
              </w:del>
            </w:moveTo>
          </w:p>
        </w:tc>
        <w:tc>
          <w:tcPr>
            <w:tcW w:w="4666" w:type="dxa"/>
            <w:tcBorders>
              <w:top w:val="single" w:sz="4" w:space="0" w:color="000000"/>
              <w:left w:val="single" w:sz="4" w:space="0" w:color="000000"/>
              <w:bottom w:val="single" w:sz="4" w:space="0" w:color="000000"/>
              <w:right w:val="single" w:sz="12" w:space="0" w:color="000000"/>
            </w:tcBorders>
            <w:shd w:val="clear" w:color="auto" w:fill="auto"/>
            <w:tcPrChange w:id="1007" w:author="Frederic Maze (d4)" w:date="2024-11-25T16:04:00Z">
              <w:tcPr>
                <w:tcW w:w="4666" w:type="dxa"/>
                <w:gridSpan w:val="2"/>
                <w:tcBorders>
                  <w:top w:val="single" w:sz="4" w:space="0" w:color="000000"/>
                  <w:left w:val="single" w:sz="4" w:space="0" w:color="000000"/>
                  <w:bottom w:val="single" w:sz="4" w:space="0" w:color="000000"/>
                  <w:right w:val="single" w:sz="12" w:space="0" w:color="000000"/>
                </w:tcBorders>
                <w:shd w:val="clear" w:color="auto" w:fill="auto"/>
              </w:tcPr>
            </w:tcPrChange>
          </w:tcPr>
          <w:p w14:paraId="0576E5DC" w14:textId="3C00D8B0" w:rsidR="005A76B0" w:rsidDel="00B7409F" w:rsidRDefault="005A76B0" w:rsidP="00142164">
            <w:pPr>
              <w:pStyle w:val="BodyText"/>
              <w:keepNext/>
              <w:widowControl w:val="0"/>
              <w:jc w:val="center"/>
              <w:rPr>
                <w:del w:id="1008" w:author="Frederic Maze (d4)" w:date="2024-11-25T16:03:00Z"/>
                <w:moveTo w:id="1009" w:author="Frederic Maze (d4)" w:date="2024-11-25T14:19:00Z"/>
                <w:rFonts w:ascii="Courier New" w:hAnsi="Courier New"/>
              </w:rPr>
            </w:pPr>
            <w:moveTo w:id="1010" w:author="Frederic Maze (d4)" w:date="2024-11-25T14:19:00Z">
              <w:del w:id="1011" w:author="Frederic Maze (d4)" w:date="2024-11-25T16:02:00Z">
                <w:r w:rsidDel="007A6489">
                  <w:rPr>
                    <w:rFonts w:ascii="Courier New" w:hAnsi="Courier New"/>
                  </w:rPr>
                  <w:delText>ceil(output_height/(rows_minus_one+1))</w:delText>
                </w:r>
              </w:del>
            </w:moveTo>
          </w:p>
        </w:tc>
      </w:tr>
    </w:tbl>
    <w:p w14:paraId="2ED0831B" w14:textId="77777777" w:rsidR="005A76B0" w:rsidRDefault="005A76B0" w:rsidP="005A76B0">
      <w:pPr>
        <w:rPr>
          <w:moveTo w:id="1012" w:author="Frederic Maze (d4)" w:date="2024-11-25T14:19:00Z"/>
          <w:highlight w:val="cyan"/>
        </w:rPr>
      </w:pPr>
    </w:p>
    <w:p w14:paraId="10427BE7" w14:textId="412E6320" w:rsidR="005A76B0" w:rsidRDefault="005A76B0" w:rsidP="005A76B0">
      <w:pPr>
        <w:keepNext/>
        <w:jc w:val="center"/>
        <w:rPr>
          <w:moveTo w:id="1013" w:author="Frederic Maze (d4)" w:date="2024-11-25T14:19:00Z"/>
          <w:b/>
        </w:rPr>
      </w:pPr>
      <w:moveTo w:id="1014" w:author="Frederic Maze (d4)" w:date="2024-11-25T14:19:00Z">
        <w:r>
          <w:rPr>
            <w:b/>
          </w:rPr>
          <w:t xml:space="preserve">Table 5 — Tile </w:t>
        </w:r>
        <w:del w:id="1015" w:author="Frederic Maze (d4)" w:date="2024-11-25T16:49:00Z">
          <w:r w:rsidDel="00AC73F7">
            <w:rPr>
              <w:b/>
            </w:rPr>
            <w:delText>I</w:delText>
          </w:r>
        </w:del>
      </w:moveTo>
      <w:ins w:id="1016" w:author="Frederic Maze (d4)" w:date="2024-11-25T16:49:00Z">
        <w:r w:rsidR="00AC73F7">
          <w:rPr>
            <w:b/>
          </w:rPr>
          <w:t>i</w:t>
        </w:r>
      </w:ins>
      <w:moveTo w:id="1017" w:author="Frederic Maze (d4)" w:date="2024-11-25T14:19:00Z">
        <w:r>
          <w:rPr>
            <w:b/>
          </w:rPr>
          <w:t xml:space="preserve">nformation based on </w:t>
        </w:r>
        <w:r>
          <w:rPr>
            <w:rFonts w:ascii="Courier" w:hAnsi="Courier"/>
            <w:b/>
            <w:bCs/>
          </w:rPr>
          <w:t>'</w:t>
        </w:r>
        <w:proofErr w:type="spellStart"/>
        <w:r>
          <w:rPr>
            <w:rFonts w:ascii="Courier" w:hAnsi="Courier"/>
            <w:b/>
            <w:bCs/>
          </w:rPr>
          <w:t>uncC</w:t>
        </w:r>
        <w:proofErr w:type="spellEnd"/>
        <w:r>
          <w:rPr>
            <w:rFonts w:ascii="Courier" w:hAnsi="Courier"/>
            <w:b/>
            <w:bCs/>
          </w:rPr>
          <w:t>'</w:t>
        </w:r>
      </w:moveTo>
      <w:ins w:id="1018" w:author="Frederic Maze (d4)" w:date="2024-11-25T16:49:00Z">
        <w:r w:rsidR="00AC73F7">
          <w:rPr>
            <w:rFonts w:ascii="Courier" w:hAnsi="Courier"/>
            <w:b/>
            <w:bCs/>
          </w:rPr>
          <w:t xml:space="preserve"> </w:t>
        </w:r>
        <w:r w:rsidR="00AC73F7" w:rsidRPr="00AC73F7">
          <w:rPr>
            <w:b/>
            <w:rPrChange w:id="1019" w:author="Frederic Maze (d4)" w:date="2024-11-25T16:49:00Z">
              <w:rPr>
                <w:rFonts w:ascii="Courier" w:hAnsi="Courier"/>
                <w:b/>
                <w:bCs/>
              </w:rPr>
            </w:rPrChange>
          </w:rPr>
          <w:t>item property</w:t>
        </w:r>
        <w:r w:rsidR="00AC73F7" w:rsidRPr="00AC73F7">
          <w:rPr>
            <w:b/>
            <w:rPrChange w:id="1020" w:author="Frederic Maze (d4)" w:date="2024-11-25T16:51:00Z">
              <w:rPr>
                <w:rFonts w:ascii="Courier" w:hAnsi="Courier"/>
                <w:b/>
                <w:bCs/>
              </w:rPr>
            </w:rPrChange>
          </w:rPr>
          <w:t xml:space="preserve"> </w:t>
        </w:r>
      </w:ins>
      <w:ins w:id="1021" w:author="Frederic Maze (d4)" w:date="2024-11-25T16:51:00Z">
        <w:r w:rsidR="00AC73F7" w:rsidRPr="00AC73F7">
          <w:rPr>
            <w:b/>
            <w:rPrChange w:id="1022" w:author="Frederic Maze (d4)" w:date="2024-11-25T16:51:00Z">
              <w:rPr>
                <w:rFonts w:ascii="Courier" w:hAnsi="Courier"/>
                <w:b/>
                <w:bCs/>
              </w:rPr>
            </w:rPrChange>
          </w:rPr>
          <w:t>as defined in ISO/IEC</w:t>
        </w:r>
        <w:r w:rsidR="00AC73F7">
          <w:rPr>
            <w:b/>
          </w:rPr>
          <w:t> </w:t>
        </w:r>
        <w:r w:rsidR="00AC73F7" w:rsidRPr="00AC73F7">
          <w:rPr>
            <w:b/>
            <w:rPrChange w:id="1023" w:author="Frederic Maze (d4)" w:date="2024-11-25T16:51:00Z">
              <w:rPr>
                <w:rFonts w:ascii="Courier" w:hAnsi="Courier"/>
                <w:b/>
                <w:bCs/>
              </w:rPr>
            </w:rPrChange>
          </w:rPr>
          <w:t xml:space="preserve">23001-17 </w:t>
        </w:r>
      </w:ins>
      <w:ins w:id="1024" w:author="Frederic Maze (d4)" w:date="2024-11-25T16:49:00Z">
        <w:r w:rsidR="00AC73F7">
          <w:rPr>
            <w:b/>
          </w:rPr>
          <w:t>associated with the image item</w:t>
        </w:r>
      </w:ins>
    </w:p>
    <w:tbl>
      <w:tblPr>
        <w:tblW w:w="9721" w:type="dxa"/>
        <w:tblLayout w:type="fixed"/>
        <w:tblLook w:val="04A0" w:firstRow="1" w:lastRow="0" w:firstColumn="1" w:lastColumn="0" w:noHBand="0" w:noVBand="1"/>
        <w:tblPrChange w:id="1025" w:author="Frederic Maze (d4)" w:date="2024-11-25T16:09:00Z">
          <w:tblPr>
            <w:tblW w:w="9721" w:type="dxa"/>
            <w:tblLayout w:type="fixed"/>
            <w:tblLook w:val="04A0" w:firstRow="1" w:lastRow="0" w:firstColumn="1" w:lastColumn="0" w:noHBand="0" w:noVBand="1"/>
          </w:tblPr>
        </w:tblPrChange>
      </w:tblPr>
      <w:tblGrid>
        <w:gridCol w:w="3878"/>
        <w:gridCol w:w="5843"/>
        <w:tblGridChange w:id="1026">
          <w:tblGrid>
            <w:gridCol w:w="3878"/>
            <w:gridCol w:w="5843"/>
          </w:tblGrid>
        </w:tblGridChange>
      </w:tblGrid>
      <w:tr w:rsidR="005A76B0" w14:paraId="7CB238D0" w14:textId="77777777" w:rsidTr="002D565E">
        <w:trPr>
          <w:cantSplit/>
          <w:trPrChange w:id="1027" w:author="Frederic Maze (d4)" w:date="2024-11-25T16:09:00Z">
            <w:trPr>
              <w:cantSplit/>
            </w:trPr>
          </w:trPrChange>
        </w:trPr>
        <w:tc>
          <w:tcPr>
            <w:tcW w:w="3878" w:type="dxa"/>
            <w:tcBorders>
              <w:top w:val="single" w:sz="12" w:space="0" w:color="000000"/>
              <w:left w:val="single" w:sz="12" w:space="0" w:color="000000"/>
              <w:bottom w:val="single" w:sz="12" w:space="0" w:color="000000"/>
              <w:right w:val="single" w:sz="2" w:space="0" w:color="000000"/>
            </w:tcBorders>
            <w:shd w:val="clear" w:color="auto" w:fill="auto"/>
            <w:tcPrChange w:id="1028" w:author="Frederic Maze (d4)" w:date="2024-11-25T16:09:00Z">
              <w:tcPr>
                <w:tcW w:w="3878" w:type="dxa"/>
                <w:tcBorders>
                  <w:top w:val="single" w:sz="12" w:space="0" w:color="000000"/>
                  <w:left w:val="single" w:sz="12" w:space="0" w:color="000000"/>
                  <w:bottom w:val="single" w:sz="12" w:space="0" w:color="000000"/>
                  <w:right w:val="single" w:sz="2" w:space="0" w:color="000000"/>
                </w:tcBorders>
                <w:shd w:val="clear" w:color="auto" w:fill="auto"/>
              </w:tcPr>
            </w:tcPrChange>
          </w:tcPr>
          <w:p w14:paraId="6197FF45" w14:textId="0E38A708" w:rsidR="005A76B0" w:rsidRDefault="005A76B0" w:rsidP="00142164">
            <w:pPr>
              <w:pStyle w:val="BodyText"/>
              <w:keepNext/>
              <w:widowControl w:val="0"/>
              <w:jc w:val="center"/>
              <w:rPr>
                <w:moveTo w:id="1029" w:author="Frederic Maze (d4)" w:date="2024-11-25T14:19:00Z"/>
                <w:b/>
                <w:bCs/>
              </w:rPr>
            </w:pPr>
            <w:proofErr w:type="spellStart"/>
            <w:moveTo w:id="1030" w:author="Frederic Maze (d4)" w:date="2024-11-25T14:19:00Z">
              <w:r>
                <w:rPr>
                  <w:rStyle w:val="codeZchn"/>
                  <w:b/>
                  <w:bCs/>
                </w:rPr>
                <w:t>ImagePyramidEntityGroup</w:t>
              </w:r>
              <w:proofErr w:type="spellEnd"/>
              <w:r>
                <w:rPr>
                  <w:rStyle w:val="codeZchn"/>
                  <w:b/>
                  <w:bCs/>
                </w:rPr>
                <w:t xml:space="preserve"> </w:t>
              </w:r>
              <w:r>
                <w:rPr>
                  <w:b/>
                  <w:bCs/>
                </w:rPr>
                <w:t>til</w:t>
              </w:r>
              <w:del w:id="1031" w:author="Frederic Maze (d4)" w:date="2024-11-25T17:13:00Z">
                <w:r w:rsidDel="0071613D">
                  <w:rPr>
                    <w:b/>
                    <w:bCs/>
                  </w:rPr>
                  <w:delText>ing</w:delText>
                </w:r>
              </w:del>
            </w:moveTo>
            <w:ins w:id="1032" w:author="Frederic Maze (d4)" w:date="2024-11-25T17:13:00Z">
              <w:r w:rsidR="0071613D">
                <w:rPr>
                  <w:b/>
                  <w:bCs/>
                </w:rPr>
                <w:t>e</w:t>
              </w:r>
            </w:ins>
            <w:moveTo w:id="1033" w:author="Frederic Maze (d4)" w:date="2024-11-25T14:19:00Z">
              <w:r>
                <w:rPr>
                  <w:b/>
                  <w:bCs/>
                </w:rPr>
                <w:t xml:space="preserve"> information</w:t>
              </w:r>
            </w:moveTo>
          </w:p>
        </w:tc>
        <w:tc>
          <w:tcPr>
            <w:tcW w:w="5843" w:type="dxa"/>
            <w:tcBorders>
              <w:top w:val="single" w:sz="12" w:space="0" w:color="000000"/>
              <w:left w:val="single" w:sz="2" w:space="0" w:color="000000"/>
              <w:bottom w:val="single" w:sz="12" w:space="0" w:color="000000"/>
              <w:right w:val="single" w:sz="12" w:space="0" w:color="000000"/>
            </w:tcBorders>
            <w:shd w:val="clear" w:color="auto" w:fill="auto"/>
            <w:tcPrChange w:id="1034" w:author="Frederic Maze (d4)" w:date="2024-11-25T16:09:00Z">
              <w:tcPr>
                <w:tcW w:w="5842" w:type="dxa"/>
                <w:tcBorders>
                  <w:top w:val="single" w:sz="12" w:space="0" w:color="000000"/>
                  <w:left w:val="single" w:sz="2" w:space="0" w:color="000000"/>
                  <w:bottom w:val="single" w:sz="12" w:space="0" w:color="000000"/>
                  <w:right w:val="single" w:sz="12" w:space="0" w:color="000000"/>
                </w:tcBorders>
                <w:shd w:val="clear" w:color="auto" w:fill="auto"/>
              </w:tcPr>
            </w:tcPrChange>
          </w:tcPr>
          <w:p w14:paraId="1F28D64E" w14:textId="0C64B0F9" w:rsidR="005A76B0" w:rsidRDefault="005A76B0" w:rsidP="00142164">
            <w:pPr>
              <w:pStyle w:val="BodyText"/>
              <w:keepNext/>
              <w:widowControl w:val="0"/>
              <w:jc w:val="center"/>
              <w:rPr>
                <w:moveTo w:id="1035" w:author="Frederic Maze (d4)" w:date="2024-11-25T14:19:00Z"/>
                <w:b/>
                <w:bCs/>
              </w:rPr>
            </w:pPr>
            <w:moveTo w:id="1036" w:author="Frederic Maze (d4)" w:date="2024-11-25T14:19:00Z">
              <w:r>
                <w:rPr>
                  <w:rFonts w:ascii="Courier" w:hAnsi="Courier"/>
                  <w:b/>
                  <w:bCs/>
                </w:rPr>
                <w:t>'</w:t>
              </w:r>
              <w:proofErr w:type="spellStart"/>
              <w:r>
                <w:rPr>
                  <w:rFonts w:ascii="Courier" w:hAnsi="Courier"/>
                  <w:b/>
                  <w:bCs/>
                </w:rPr>
                <w:t>uncC</w:t>
              </w:r>
              <w:proofErr w:type="spellEnd"/>
              <w:r>
                <w:rPr>
                  <w:rFonts w:ascii="Courier" w:hAnsi="Courier"/>
                  <w:b/>
                  <w:bCs/>
                </w:rPr>
                <w:t>'</w:t>
              </w:r>
            </w:moveTo>
            <w:ins w:id="1037" w:author="Frederic Maze (d4)" w:date="2024-11-25T17:09:00Z">
              <w:r w:rsidR="00BC6DC6">
                <w:rPr>
                  <w:rFonts w:ascii="Courier" w:hAnsi="Courier"/>
                  <w:b/>
                  <w:bCs/>
                </w:rPr>
                <w:t xml:space="preserve"> </w:t>
              </w:r>
              <w:r w:rsidR="00BC6DC6" w:rsidRPr="00BC6DC6">
                <w:rPr>
                  <w:b/>
                  <w:bCs/>
                  <w:rPrChange w:id="1038" w:author="Frederic Maze (d4)" w:date="2024-11-25T17:09:00Z">
                    <w:rPr>
                      <w:rFonts w:ascii="Courier" w:hAnsi="Courier"/>
                      <w:b/>
                      <w:bCs/>
                    </w:rPr>
                  </w:rPrChange>
                </w:rPr>
                <w:t>item property</w:t>
              </w:r>
            </w:ins>
          </w:p>
        </w:tc>
      </w:tr>
      <w:tr w:rsidR="002D565E" w14:paraId="649B27E2" w14:textId="77777777" w:rsidTr="002D565E">
        <w:trPr>
          <w:cantSplit/>
          <w:ins w:id="1039" w:author="Frederic Maze (d4)" w:date="2024-11-25T16:07:00Z"/>
          <w:trPrChange w:id="1040" w:author="Frederic Maze (d4)" w:date="2024-11-25T16:09:00Z">
            <w:trPr>
              <w:cantSplit/>
            </w:trPr>
          </w:trPrChange>
        </w:trPr>
        <w:tc>
          <w:tcPr>
            <w:tcW w:w="3878" w:type="dxa"/>
            <w:tcBorders>
              <w:top w:val="single" w:sz="12" w:space="0" w:color="000000"/>
              <w:left w:val="single" w:sz="12" w:space="0" w:color="000000"/>
              <w:bottom w:val="single" w:sz="4" w:space="0" w:color="000000"/>
              <w:right w:val="single" w:sz="4" w:space="0" w:color="000000"/>
            </w:tcBorders>
            <w:shd w:val="clear" w:color="auto" w:fill="auto"/>
            <w:tcPrChange w:id="1041" w:author="Frederic Maze (d4)" w:date="2024-11-25T16:09:00Z">
              <w:tcPr>
                <w:tcW w:w="3878" w:type="dxa"/>
                <w:tcBorders>
                  <w:top w:val="single" w:sz="4" w:space="0" w:color="000000"/>
                  <w:left w:val="single" w:sz="12" w:space="0" w:color="000000"/>
                  <w:bottom w:val="single" w:sz="4" w:space="0" w:color="000000"/>
                  <w:right w:val="single" w:sz="4" w:space="0" w:color="000000"/>
                </w:tcBorders>
                <w:shd w:val="clear" w:color="auto" w:fill="auto"/>
              </w:tcPr>
            </w:tcPrChange>
          </w:tcPr>
          <w:p w14:paraId="2B4D3F9D" w14:textId="558ED417" w:rsidR="002D565E" w:rsidRDefault="002D565E" w:rsidP="00142164">
            <w:pPr>
              <w:pStyle w:val="BodyText"/>
              <w:keepNext/>
              <w:widowControl w:val="0"/>
              <w:jc w:val="center"/>
              <w:rPr>
                <w:ins w:id="1042" w:author="Frederic Maze (d4)" w:date="2024-11-25T16:07:00Z"/>
                <w:rFonts w:ascii="Courier New" w:hAnsi="Courier New"/>
              </w:rPr>
            </w:pPr>
            <w:proofErr w:type="spellStart"/>
            <w:ins w:id="1043" w:author="Frederic Maze (d4)" w:date="2024-11-25T16:07:00Z">
              <w:r w:rsidRPr="00021CA4">
                <w:rPr>
                  <w:rFonts w:ascii="Cambria" w:hAnsi="Cambria"/>
                  <w:i/>
                  <w:iCs/>
                </w:rPr>
                <w:t>ti</w:t>
              </w:r>
              <w:r w:rsidRPr="00C74CD8">
                <w:rPr>
                  <w:rFonts w:ascii="Cambria" w:hAnsi="Cambria"/>
                  <w:i/>
                  <w:iCs/>
                </w:rPr>
                <w:t>leWidth</w:t>
              </w:r>
              <w:proofErr w:type="spellEnd"/>
            </w:ins>
          </w:p>
        </w:tc>
        <w:tc>
          <w:tcPr>
            <w:tcW w:w="5843" w:type="dxa"/>
            <w:tcBorders>
              <w:top w:val="single" w:sz="12" w:space="0" w:color="000000"/>
              <w:left w:val="single" w:sz="4" w:space="0" w:color="000000"/>
              <w:bottom w:val="single" w:sz="4" w:space="0" w:color="000000"/>
              <w:right w:val="single" w:sz="12" w:space="0" w:color="000000"/>
            </w:tcBorders>
            <w:shd w:val="clear" w:color="auto" w:fill="auto"/>
            <w:tcPrChange w:id="1044" w:author="Frederic Maze (d4)" w:date="2024-11-25T16:09:00Z">
              <w:tcPr>
                <w:tcW w:w="5843" w:type="dxa"/>
                <w:tcBorders>
                  <w:top w:val="single" w:sz="4" w:space="0" w:color="000000"/>
                  <w:left w:val="single" w:sz="4" w:space="0" w:color="000000"/>
                  <w:bottom w:val="single" w:sz="4" w:space="0" w:color="000000"/>
                  <w:right w:val="single" w:sz="12" w:space="0" w:color="000000"/>
                </w:tcBorders>
                <w:shd w:val="clear" w:color="auto" w:fill="auto"/>
              </w:tcPr>
            </w:tcPrChange>
          </w:tcPr>
          <w:p w14:paraId="4D8E3BDB" w14:textId="77777777" w:rsidR="002D565E" w:rsidRDefault="002D565E" w:rsidP="00142164">
            <w:pPr>
              <w:pStyle w:val="BodyText"/>
              <w:keepNext/>
              <w:widowControl w:val="0"/>
              <w:jc w:val="center"/>
              <w:rPr>
                <w:ins w:id="1045" w:author="Frederic Maze (d4)" w:date="2024-11-25T16:07:00Z"/>
                <w:rFonts w:ascii="Courier New" w:hAnsi="Courier New"/>
              </w:rPr>
            </w:pPr>
            <w:ins w:id="1046" w:author="Frederic Maze (d4)" w:date="2024-11-25T16:07:00Z">
              <w:r w:rsidRPr="002D565E">
                <w:rPr>
                  <w:rFonts w:ascii="Cambria" w:eastAsia="MS Mincho" w:hAnsi="Cambria" w:cs="Arial"/>
                  <w:color w:val="000000"/>
                  <w:rPrChange w:id="1047" w:author="Frederic Maze (d4)" w:date="2024-11-25T16:07:00Z">
                    <w:rPr>
                      <w:rFonts w:ascii="Courier New" w:hAnsi="Courier New"/>
                    </w:rPr>
                  </w:rPrChange>
                </w:rPr>
                <w:t>ceil(</w:t>
              </w:r>
              <w:proofErr w:type="spellStart"/>
              <w:proofErr w:type="gramStart"/>
              <w:r w:rsidRPr="002D565E">
                <w:rPr>
                  <w:rFonts w:ascii="Cambria" w:eastAsia="MS Mincho" w:hAnsi="Cambria" w:cs="Arial"/>
                  <w:i/>
                  <w:iCs/>
                  <w:color w:val="000000"/>
                  <w:rPrChange w:id="1048" w:author="Frederic Maze (d4)" w:date="2024-11-25T16:07:00Z">
                    <w:rPr>
                      <w:rFonts w:ascii="Courier New" w:hAnsi="Courier New"/>
                    </w:rPr>
                  </w:rPrChange>
                </w:rPr>
                <w:t>ispe</w:t>
              </w:r>
              <w:r>
                <w:rPr>
                  <w:rFonts w:ascii="Courier New" w:hAnsi="Courier New"/>
                </w:rPr>
                <w:t>.image</w:t>
              </w:r>
              <w:proofErr w:type="gramEnd"/>
              <w:r>
                <w:rPr>
                  <w:rFonts w:ascii="Courier New" w:hAnsi="Courier New"/>
                </w:rPr>
                <w:t>_width</w:t>
              </w:r>
              <w:proofErr w:type="spellEnd"/>
              <w:r>
                <w:rPr>
                  <w:rFonts w:ascii="Courier New" w:hAnsi="Courier New"/>
                </w:rPr>
                <w:t>/(num_tile_cols_minus_one+1)</w:t>
              </w:r>
              <w:r w:rsidRPr="002D565E">
                <w:rPr>
                  <w:rFonts w:ascii="Cambria" w:eastAsia="MS Mincho" w:hAnsi="Cambria" w:cs="Arial"/>
                  <w:color w:val="000000"/>
                  <w:rPrChange w:id="1049" w:author="Frederic Maze (d4)" w:date="2024-11-25T16:07:00Z">
                    <w:rPr>
                      <w:rFonts w:ascii="Courier New" w:hAnsi="Courier New"/>
                    </w:rPr>
                  </w:rPrChange>
                </w:rPr>
                <w:t>)</w:t>
              </w:r>
            </w:ins>
          </w:p>
        </w:tc>
      </w:tr>
      <w:tr w:rsidR="002D565E" w14:paraId="4B99EBF4" w14:textId="77777777" w:rsidTr="00142164">
        <w:trPr>
          <w:cantSplit/>
          <w:ins w:id="1050" w:author="Frederic Maze (d4)" w:date="2024-11-25T16:08:00Z"/>
        </w:trPr>
        <w:tc>
          <w:tcPr>
            <w:tcW w:w="3878" w:type="dxa"/>
            <w:tcBorders>
              <w:top w:val="single" w:sz="4" w:space="0" w:color="000000"/>
              <w:left w:val="single" w:sz="12" w:space="0" w:color="000000"/>
              <w:bottom w:val="single" w:sz="4" w:space="0" w:color="000000"/>
              <w:right w:val="single" w:sz="4" w:space="0" w:color="000000"/>
            </w:tcBorders>
            <w:shd w:val="clear" w:color="auto" w:fill="auto"/>
          </w:tcPr>
          <w:p w14:paraId="2FA234B3" w14:textId="11D17F9B" w:rsidR="002D565E" w:rsidRDefault="002D565E" w:rsidP="00142164">
            <w:pPr>
              <w:pStyle w:val="BodyText"/>
              <w:keepNext/>
              <w:widowControl w:val="0"/>
              <w:jc w:val="center"/>
              <w:rPr>
                <w:ins w:id="1051" w:author="Frederic Maze (d4)" w:date="2024-11-25T16:08:00Z"/>
                <w:rFonts w:ascii="Courier New" w:hAnsi="Courier New"/>
              </w:rPr>
            </w:pPr>
            <w:proofErr w:type="spellStart"/>
            <w:ins w:id="1052" w:author="Frederic Maze (d4)" w:date="2024-11-25T16:08:00Z">
              <w:r w:rsidRPr="00021CA4">
                <w:rPr>
                  <w:rFonts w:ascii="Cambria" w:hAnsi="Cambria"/>
                  <w:i/>
                  <w:iCs/>
                </w:rPr>
                <w:t>ti</w:t>
              </w:r>
              <w:r w:rsidRPr="00C74CD8">
                <w:rPr>
                  <w:rFonts w:ascii="Cambria" w:hAnsi="Cambria"/>
                  <w:i/>
                  <w:iCs/>
                </w:rPr>
                <w:t>leHeight</w:t>
              </w:r>
              <w:proofErr w:type="spellEnd"/>
            </w:ins>
          </w:p>
        </w:tc>
        <w:tc>
          <w:tcPr>
            <w:tcW w:w="5843" w:type="dxa"/>
            <w:tcBorders>
              <w:top w:val="single" w:sz="4" w:space="0" w:color="000000"/>
              <w:left w:val="single" w:sz="4" w:space="0" w:color="000000"/>
              <w:bottom w:val="single" w:sz="4" w:space="0" w:color="000000"/>
              <w:right w:val="single" w:sz="12" w:space="0" w:color="000000"/>
            </w:tcBorders>
            <w:shd w:val="clear" w:color="auto" w:fill="auto"/>
          </w:tcPr>
          <w:p w14:paraId="7CCC7B0F" w14:textId="77777777" w:rsidR="002D565E" w:rsidRDefault="002D565E" w:rsidP="00142164">
            <w:pPr>
              <w:pStyle w:val="BodyText"/>
              <w:keepNext/>
              <w:widowControl w:val="0"/>
              <w:jc w:val="center"/>
              <w:rPr>
                <w:ins w:id="1053" w:author="Frederic Maze (d4)" w:date="2024-11-25T16:08:00Z"/>
                <w:rFonts w:ascii="Courier New" w:hAnsi="Courier New"/>
              </w:rPr>
            </w:pPr>
            <w:ins w:id="1054" w:author="Frederic Maze (d4)" w:date="2024-11-25T16:08:00Z">
              <w:r w:rsidRPr="002D565E">
                <w:rPr>
                  <w:rFonts w:ascii="Cambria" w:eastAsia="MS Mincho" w:hAnsi="Cambria" w:cs="Arial"/>
                  <w:color w:val="000000"/>
                  <w:rPrChange w:id="1055" w:author="Frederic Maze (d4)" w:date="2024-11-25T16:08:00Z">
                    <w:rPr>
                      <w:rFonts w:ascii="Courier New" w:hAnsi="Courier New"/>
                    </w:rPr>
                  </w:rPrChange>
                </w:rPr>
                <w:t>ceil(</w:t>
              </w:r>
              <w:proofErr w:type="spellStart"/>
              <w:proofErr w:type="gramStart"/>
              <w:r w:rsidRPr="002D565E">
                <w:rPr>
                  <w:rFonts w:ascii="Cambria" w:eastAsia="MS Mincho" w:hAnsi="Cambria" w:cs="Arial"/>
                  <w:i/>
                  <w:iCs/>
                  <w:color w:val="000000"/>
                  <w:rPrChange w:id="1056" w:author="Frederic Maze (d4)" w:date="2024-11-25T16:08:00Z">
                    <w:rPr>
                      <w:rFonts w:ascii="Courier New" w:hAnsi="Courier New"/>
                    </w:rPr>
                  </w:rPrChange>
                </w:rPr>
                <w:t>ispe</w:t>
              </w:r>
              <w:r>
                <w:rPr>
                  <w:rFonts w:ascii="Courier New" w:hAnsi="Courier New"/>
                </w:rPr>
                <w:t>.image</w:t>
              </w:r>
              <w:proofErr w:type="gramEnd"/>
              <w:r>
                <w:rPr>
                  <w:rFonts w:ascii="Courier New" w:hAnsi="Courier New"/>
                </w:rPr>
                <w:t>_height</w:t>
              </w:r>
              <w:proofErr w:type="spellEnd"/>
              <w:r>
                <w:rPr>
                  <w:rFonts w:ascii="Courier New" w:hAnsi="Courier New"/>
                </w:rPr>
                <w:t>/(num_tile_rows_minus_one+1)</w:t>
              </w:r>
              <w:r w:rsidRPr="002D565E">
                <w:rPr>
                  <w:rFonts w:ascii="Cambria" w:eastAsia="MS Mincho" w:hAnsi="Cambria" w:cs="Arial"/>
                  <w:color w:val="000000"/>
                  <w:rPrChange w:id="1057" w:author="Frederic Maze (d4)" w:date="2024-11-25T16:08:00Z">
                    <w:rPr>
                      <w:rFonts w:ascii="Courier New" w:hAnsi="Courier New"/>
                    </w:rPr>
                  </w:rPrChange>
                </w:rPr>
                <w:t>)</w:t>
              </w:r>
            </w:ins>
          </w:p>
        </w:tc>
      </w:tr>
      <w:tr w:rsidR="002D565E" w14:paraId="35E14A6D" w14:textId="77777777" w:rsidTr="002D565E">
        <w:trPr>
          <w:cantSplit/>
          <w:ins w:id="1058" w:author="Frederic Maze (d4)" w:date="2024-11-25T16:07:00Z"/>
          <w:trPrChange w:id="1059" w:author="Frederic Maze (d4)" w:date="2024-11-25T16:09:00Z">
            <w:trPr>
              <w:cantSplit/>
            </w:trPr>
          </w:trPrChange>
        </w:trPr>
        <w:tc>
          <w:tcPr>
            <w:tcW w:w="3878" w:type="dxa"/>
            <w:tcBorders>
              <w:top w:val="single" w:sz="4" w:space="0" w:color="000000"/>
              <w:left w:val="single" w:sz="12" w:space="0" w:color="000000"/>
              <w:bottom w:val="single" w:sz="4" w:space="0" w:color="000000"/>
              <w:right w:val="single" w:sz="2" w:space="0" w:color="000000"/>
            </w:tcBorders>
            <w:shd w:val="clear" w:color="auto" w:fill="auto"/>
            <w:tcPrChange w:id="1060" w:author="Frederic Maze (d4)" w:date="2024-11-25T16:09:00Z">
              <w:tcPr>
                <w:tcW w:w="3878" w:type="dxa"/>
                <w:tcBorders>
                  <w:top w:val="single" w:sz="12" w:space="0" w:color="000000"/>
                  <w:left w:val="single" w:sz="12" w:space="0" w:color="000000"/>
                  <w:bottom w:val="single" w:sz="12" w:space="0" w:color="000000"/>
                  <w:right w:val="single" w:sz="2" w:space="0" w:color="000000"/>
                </w:tcBorders>
                <w:shd w:val="clear" w:color="auto" w:fill="auto"/>
              </w:tcPr>
            </w:tcPrChange>
          </w:tcPr>
          <w:p w14:paraId="1A78617F" w14:textId="21559225" w:rsidR="002D565E" w:rsidRDefault="002D565E" w:rsidP="00142164">
            <w:pPr>
              <w:pStyle w:val="BodyText"/>
              <w:keepNext/>
              <w:widowControl w:val="0"/>
              <w:jc w:val="center"/>
              <w:rPr>
                <w:ins w:id="1061" w:author="Frederic Maze (d4)" w:date="2024-11-25T16:07:00Z"/>
                <w:rStyle w:val="codeZchn"/>
                <w:b/>
                <w:bCs/>
              </w:rPr>
            </w:pPr>
            <w:proofErr w:type="spellStart"/>
            <w:ins w:id="1062" w:author="Frederic Maze (d4)" w:date="2024-11-25T16:09:00Z">
              <w:r>
                <w:rPr>
                  <w:rFonts w:ascii="Cambria" w:hAnsi="Cambria"/>
                  <w:i/>
                  <w:iCs/>
                </w:rPr>
                <w:t>t</w:t>
              </w:r>
              <w:r w:rsidRPr="00C74CD8">
                <w:rPr>
                  <w:rFonts w:ascii="Cambria" w:hAnsi="Cambria"/>
                  <w:i/>
                  <w:iCs/>
                </w:rPr>
                <w:t>ileColumns</w:t>
              </w:r>
            </w:ins>
            <w:proofErr w:type="spellEnd"/>
          </w:p>
        </w:tc>
        <w:tc>
          <w:tcPr>
            <w:tcW w:w="5843" w:type="dxa"/>
            <w:tcBorders>
              <w:top w:val="single" w:sz="4" w:space="0" w:color="000000"/>
              <w:left w:val="single" w:sz="2" w:space="0" w:color="000000"/>
              <w:bottom w:val="single" w:sz="4" w:space="0" w:color="000000"/>
              <w:right w:val="single" w:sz="12" w:space="0" w:color="000000"/>
            </w:tcBorders>
            <w:shd w:val="clear" w:color="auto" w:fill="auto"/>
            <w:tcPrChange w:id="1063" w:author="Frederic Maze (d4)" w:date="2024-11-25T16:09:00Z">
              <w:tcPr>
                <w:tcW w:w="5842" w:type="dxa"/>
                <w:tcBorders>
                  <w:top w:val="single" w:sz="12" w:space="0" w:color="000000"/>
                  <w:left w:val="single" w:sz="2" w:space="0" w:color="000000"/>
                  <w:bottom w:val="single" w:sz="12" w:space="0" w:color="000000"/>
                  <w:right w:val="single" w:sz="12" w:space="0" w:color="000000"/>
                </w:tcBorders>
                <w:shd w:val="clear" w:color="auto" w:fill="auto"/>
              </w:tcPr>
            </w:tcPrChange>
          </w:tcPr>
          <w:p w14:paraId="17410ECB" w14:textId="09D2C4EA" w:rsidR="002D565E" w:rsidRDefault="002D565E" w:rsidP="00142164">
            <w:pPr>
              <w:pStyle w:val="BodyText"/>
              <w:keepNext/>
              <w:widowControl w:val="0"/>
              <w:jc w:val="center"/>
              <w:rPr>
                <w:ins w:id="1064" w:author="Frederic Maze (d4)" w:date="2024-11-25T16:07:00Z"/>
                <w:rFonts w:ascii="Courier" w:hAnsi="Courier"/>
                <w:b/>
                <w:bCs/>
              </w:rPr>
            </w:pPr>
            <w:ins w:id="1065" w:author="Frederic Maze (d4)" w:date="2024-11-25T16:08:00Z">
              <w:r>
                <w:rPr>
                  <w:rFonts w:ascii="Courier New" w:hAnsi="Courier New"/>
                </w:rPr>
                <w:t>num_tile_cols_minus_one</w:t>
              </w:r>
            </w:ins>
            <w:ins w:id="1066" w:author="Frederic Maze (d4)" w:date="2024-11-25T16:09:00Z">
              <w:r w:rsidR="00815080">
                <w:rPr>
                  <w:rFonts w:ascii="Courier New" w:hAnsi="Courier New"/>
                </w:rPr>
                <w:t>+1</w:t>
              </w:r>
            </w:ins>
          </w:p>
        </w:tc>
      </w:tr>
      <w:tr w:rsidR="002D565E" w14:paraId="5BCA833A" w14:textId="77777777" w:rsidTr="002D565E">
        <w:trPr>
          <w:cantSplit/>
          <w:ins w:id="1067" w:author="Frederic Maze (d4)" w:date="2024-11-25T16:07:00Z"/>
          <w:trPrChange w:id="1068" w:author="Frederic Maze (d4)" w:date="2024-11-25T16:09:00Z">
            <w:trPr>
              <w:cantSplit/>
            </w:trPr>
          </w:trPrChange>
        </w:trPr>
        <w:tc>
          <w:tcPr>
            <w:tcW w:w="3878" w:type="dxa"/>
            <w:tcBorders>
              <w:top w:val="single" w:sz="4" w:space="0" w:color="000000"/>
              <w:left w:val="single" w:sz="12" w:space="0" w:color="000000"/>
              <w:bottom w:val="single" w:sz="12" w:space="0" w:color="000000"/>
              <w:right w:val="single" w:sz="2" w:space="0" w:color="000000"/>
            </w:tcBorders>
            <w:shd w:val="clear" w:color="auto" w:fill="auto"/>
            <w:tcPrChange w:id="1069" w:author="Frederic Maze (d4)" w:date="2024-11-25T16:09:00Z">
              <w:tcPr>
                <w:tcW w:w="3878" w:type="dxa"/>
                <w:tcBorders>
                  <w:top w:val="single" w:sz="12" w:space="0" w:color="000000"/>
                  <w:left w:val="single" w:sz="12" w:space="0" w:color="000000"/>
                  <w:bottom w:val="single" w:sz="12" w:space="0" w:color="000000"/>
                  <w:right w:val="single" w:sz="2" w:space="0" w:color="000000"/>
                </w:tcBorders>
                <w:shd w:val="clear" w:color="auto" w:fill="auto"/>
              </w:tcPr>
            </w:tcPrChange>
          </w:tcPr>
          <w:p w14:paraId="4AB872A1" w14:textId="6D9E2E59" w:rsidR="002D565E" w:rsidRDefault="002D565E" w:rsidP="00142164">
            <w:pPr>
              <w:pStyle w:val="BodyText"/>
              <w:keepNext/>
              <w:widowControl w:val="0"/>
              <w:jc w:val="center"/>
              <w:rPr>
                <w:ins w:id="1070" w:author="Frederic Maze (d4)" w:date="2024-11-25T16:07:00Z"/>
                <w:rStyle w:val="codeZchn"/>
                <w:b/>
                <w:bCs/>
              </w:rPr>
            </w:pPr>
            <w:proofErr w:type="spellStart"/>
            <w:ins w:id="1071" w:author="Frederic Maze (d4)" w:date="2024-11-25T16:09:00Z">
              <w:r>
                <w:rPr>
                  <w:rFonts w:ascii="Cambria" w:hAnsi="Cambria"/>
                  <w:i/>
                  <w:iCs/>
                </w:rPr>
                <w:t>t</w:t>
              </w:r>
              <w:r w:rsidRPr="00C74CD8">
                <w:rPr>
                  <w:rFonts w:ascii="Cambria" w:hAnsi="Cambria"/>
                  <w:i/>
                  <w:iCs/>
                </w:rPr>
                <w:t>ileRows</w:t>
              </w:r>
            </w:ins>
            <w:proofErr w:type="spellEnd"/>
          </w:p>
        </w:tc>
        <w:tc>
          <w:tcPr>
            <w:tcW w:w="5843" w:type="dxa"/>
            <w:tcBorders>
              <w:top w:val="single" w:sz="4" w:space="0" w:color="000000"/>
              <w:left w:val="single" w:sz="2" w:space="0" w:color="000000"/>
              <w:bottom w:val="single" w:sz="12" w:space="0" w:color="000000"/>
              <w:right w:val="single" w:sz="12" w:space="0" w:color="000000"/>
            </w:tcBorders>
            <w:shd w:val="clear" w:color="auto" w:fill="auto"/>
            <w:tcPrChange w:id="1072" w:author="Frederic Maze (d4)" w:date="2024-11-25T16:09:00Z">
              <w:tcPr>
                <w:tcW w:w="5842" w:type="dxa"/>
                <w:tcBorders>
                  <w:top w:val="single" w:sz="12" w:space="0" w:color="000000"/>
                  <w:left w:val="single" w:sz="2" w:space="0" w:color="000000"/>
                  <w:bottom w:val="single" w:sz="12" w:space="0" w:color="000000"/>
                  <w:right w:val="single" w:sz="12" w:space="0" w:color="000000"/>
                </w:tcBorders>
                <w:shd w:val="clear" w:color="auto" w:fill="auto"/>
              </w:tcPr>
            </w:tcPrChange>
          </w:tcPr>
          <w:p w14:paraId="211272CA" w14:textId="1F73E236" w:rsidR="002D565E" w:rsidRDefault="002D565E" w:rsidP="00142164">
            <w:pPr>
              <w:pStyle w:val="BodyText"/>
              <w:keepNext/>
              <w:widowControl w:val="0"/>
              <w:jc w:val="center"/>
              <w:rPr>
                <w:ins w:id="1073" w:author="Frederic Maze (d4)" w:date="2024-11-25T16:07:00Z"/>
                <w:rFonts w:ascii="Courier" w:hAnsi="Courier"/>
                <w:b/>
                <w:bCs/>
              </w:rPr>
            </w:pPr>
            <w:ins w:id="1074" w:author="Frederic Maze (d4)" w:date="2024-11-25T16:09:00Z">
              <w:r>
                <w:rPr>
                  <w:rFonts w:ascii="Courier New" w:hAnsi="Courier New"/>
                </w:rPr>
                <w:t>num_tile_rows_minus_one</w:t>
              </w:r>
              <w:r w:rsidR="00815080">
                <w:rPr>
                  <w:rFonts w:ascii="Courier New" w:hAnsi="Courier New"/>
                </w:rPr>
                <w:t>+1</w:t>
              </w:r>
            </w:ins>
          </w:p>
        </w:tc>
      </w:tr>
      <w:tr w:rsidR="005A76B0" w:rsidDel="002D565E" w14:paraId="030972C9" w14:textId="22747F86" w:rsidTr="002D565E">
        <w:trPr>
          <w:cantSplit/>
          <w:del w:id="1075" w:author="Frederic Maze (d4)" w:date="2024-11-25T16:09:00Z"/>
          <w:trPrChange w:id="1076" w:author="Frederic Maze (d4)" w:date="2024-11-25T16:07:00Z">
            <w:trPr>
              <w:cantSplit/>
            </w:trPr>
          </w:trPrChange>
        </w:trPr>
        <w:tc>
          <w:tcPr>
            <w:tcW w:w="3878" w:type="dxa"/>
            <w:tcBorders>
              <w:top w:val="single" w:sz="12" w:space="0" w:color="000000"/>
              <w:left w:val="single" w:sz="12" w:space="0" w:color="000000"/>
              <w:bottom w:val="single" w:sz="4" w:space="0" w:color="000000"/>
              <w:right w:val="single" w:sz="4" w:space="0" w:color="000000"/>
            </w:tcBorders>
            <w:shd w:val="clear" w:color="auto" w:fill="auto"/>
            <w:tcPrChange w:id="1077" w:author="Frederic Maze (d4)" w:date="2024-11-25T16:07:00Z">
              <w:tcPr>
                <w:tcW w:w="3878" w:type="dxa"/>
                <w:tcBorders>
                  <w:top w:val="single" w:sz="12" w:space="0" w:color="000000"/>
                  <w:left w:val="single" w:sz="12" w:space="0" w:color="000000"/>
                  <w:bottom w:val="single" w:sz="4" w:space="0" w:color="000000"/>
                  <w:right w:val="single" w:sz="4" w:space="0" w:color="000000"/>
                </w:tcBorders>
                <w:shd w:val="clear" w:color="auto" w:fill="auto"/>
              </w:tcPr>
            </w:tcPrChange>
          </w:tcPr>
          <w:p w14:paraId="5C3A7288" w14:textId="03602668" w:rsidR="005A76B0" w:rsidDel="002D565E" w:rsidRDefault="005A76B0" w:rsidP="00142164">
            <w:pPr>
              <w:pStyle w:val="BodyText"/>
              <w:keepNext/>
              <w:widowControl w:val="0"/>
              <w:jc w:val="center"/>
              <w:rPr>
                <w:del w:id="1078" w:author="Frederic Maze (d4)" w:date="2024-11-25T16:09:00Z"/>
                <w:moveTo w:id="1079" w:author="Frederic Maze (d4)" w:date="2024-11-25T14:19:00Z"/>
                <w:rFonts w:ascii="Courier New" w:hAnsi="Courier New"/>
              </w:rPr>
            </w:pPr>
            <w:moveTo w:id="1080" w:author="Frederic Maze (d4)" w:date="2024-11-25T14:19:00Z">
              <w:del w:id="1081" w:author="Frederic Maze (d4)" w:date="2024-11-25T16:09:00Z">
                <w:r w:rsidDel="002D565E">
                  <w:rPr>
                    <w:rFonts w:ascii="Courier New" w:hAnsi="Courier New"/>
                  </w:rPr>
                  <w:delText>tiles_in_layer_row_minus1</w:delText>
                </w:r>
              </w:del>
            </w:moveTo>
          </w:p>
        </w:tc>
        <w:tc>
          <w:tcPr>
            <w:tcW w:w="5843" w:type="dxa"/>
            <w:tcBorders>
              <w:top w:val="single" w:sz="12" w:space="0" w:color="000000"/>
              <w:left w:val="single" w:sz="4" w:space="0" w:color="000000"/>
              <w:bottom w:val="single" w:sz="4" w:space="0" w:color="000000"/>
              <w:right w:val="single" w:sz="12" w:space="0" w:color="000000"/>
            </w:tcBorders>
            <w:shd w:val="clear" w:color="auto" w:fill="auto"/>
            <w:tcPrChange w:id="1082" w:author="Frederic Maze (d4)" w:date="2024-11-25T16:07:00Z">
              <w:tcPr>
                <w:tcW w:w="5842" w:type="dxa"/>
                <w:tcBorders>
                  <w:top w:val="single" w:sz="12" w:space="0" w:color="000000"/>
                  <w:left w:val="single" w:sz="4" w:space="0" w:color="000000"/>
                  <w:bottom w:val="single" w:sz="4" w:space="0" w:color="000000"/>
                  <w:right w:val="single" w:sz="12" w:space="0" w:color="000000"/>
                </w:tcBorders>
                <w:shd w:val="clear" w:color="auto" w:fill="auto"/>
              </w:tcPr>
            </w:tcPrChange>
          </w:tcPr>
          <w:p w14:paraId="4948A5B2" w14:textId="1AAE0EA5" w:rsidR="005A76B0" w:rsidDel="002D565E" w:rsidRDefault="005A76B0" w:rsidP="00142164">
            <w:pPr>
              <w:pStyle w:val="BodyText"/>
              <w:keepNext/>
              <w:widowControl w:val="0"/>
              <w:jc w:val="center"/>
              <w:rPr>
                <w:del w:id="1083" w:author="Frederic Maze (d4)" w:date="2024-11-25T16:09:00Z"/>
                <w:moveTo w:id="1084" w:author="Frederic Maze (d4)" w:date="2024-11-25T14:19:00Z"/>
                <w:rFonts w:ascii="Courier New" w:hAnsi="Courier New"/>
              </w:rPr>
            </w:pPr>
            <w:moveTo w:id="1085" w:author="Frederic Maze (d4)" w:date="2024-11-25T14:19:00Z">
              <w:del w:id="1086" w:author="Frederic Maze (d4)" w:date="2024-11-25T16:09:00Z">
                <w:r w:rsidDel="002D565E">
                  <w:rPr>
                    <w:rFonts w:ascii="Courier New" w:hAnsi="Courier New"/>
                  </w:rPr>
                  <w:delText>num_tile_rows_minus_one</w:delText>
                </w:r>
              </w:del>
            </w:moveTo>
          </w:p>
        </w:tc>
      </w:tr>
      <w:tr w:rsidR="005A76B0" w:rsidDel="002D565E" w14:paraId="0644B35A" w14:textId="7487E6DD" w:rsidTr="002D565E">
        <w:trPr>
          <w:cantSplit/>
          <w:del w:id="1087" w:author="Frederic Maze (d4)" w:date="2024-11-25T16:09:00Z"/>
          <w:trPrChange w:id="1088" w:author="Frederic Maze (d4)" w:date="2024-11-25T16:07:00Z">
            <w:trPr>
              <w:cantSplit/>
            </w:trPr>
          </w:trPrChange>
        </w:trPr>
        <w:tc>
          <w:tcPr>
            <w:tcW w:w="3878" w:type="dxa"/>
            <w:tcBorders>
              <w:top w:val="single" w:sz="4" w:space="0" w:color="000000"/>
              <w:left w:val="single" w:sz="12" w:space="0" w:color="000000"/>
              <w:bottom w:val="single" w:sz="4" w:space="0" w:color="000000"/>
              <w:right w:val="single" w:sz="4" w:space="0" w:color="000000"/>
            </w:tcBorders>
            <w:shd w:val="clear" w:color="auto" w:fill="auto"/>
            <w:tcPrChange w:id="1089" w:author="Frederic Maze (d4)" w:date="2024-11-25T16:07:00Z">
              <w:tcPr>
                <w:tcW w:w="3878" w:type="dxa"/>
                <w:tcBorders>
                  <w:top w:val="single" w:sz="4" w:space="0" w:color="000000"/>
                  <w:left w:val="single" w:sz="12" w:space="0" w:color="000000"/>
                  <w:bottom w:val="single" w:sz="4" w:space="0" w:color="000000"/>
                  <w:right w:val="single" w:sz="4" w:space="0" w:color="000000"/>
                </w:tcBorders>
                <w:shd w:val="clear" w:color="auto" w:fill="auto"/>
              </w:tcPr>
            </w:tcPrChange>
          </w:tcPr>
          <w:p w14:paraId="1C8549AF" w14:textId="25DD3893" w:rsidR="005A76B0" w:rsidDel="002D565E" w:rsidRDefault="005A76B0" w:rsidP="00142164">
            <w:pPr>
              <w:pStyle w:val="BodyText"/>
              <w:keepNext/>
              <w:widowControl w:val="0"/>
              <w:jc w:val="center"/>
              <w:rPr>
                <w:del w:id="1090" w:author="Frederic Maze (d4)" w:date="2024-11-25T16:09:00Z"/>
                <w:moveTo w:id="1091" w:author="Frederic Maze (d4)" w:date="2024-11-25T14:19:00Z"/>
                <w:rFonts w:ascii="Courier New" w:hAnsi="Courier New"/>
              </w:rPr>
            </w:pPr>
            <w:moveTo w:id="1092" w:author="Frederic Maze (d4)" w:date="2024-11-25T14:19:00Z">
              <w:del w:id="1093" w:author="Frederic Maze (d4)" w:date="2024-11-25T16:09:00Z">
                <w:r w:rsidDel="002D565E">
                  <w:rPr>
                    <w:rFonts w:ascii="Courier New" w:hAnsi="Courier New"/>
                  </w:rPr>
                  <w:delText>tiles_in_layer_column_minus1</w:delText>
                </w:r>
              </w:del>
            </w:moveTo>
          </w:p>
        </w:tc>
        <w:tc>
          <w:tcPr>
            <w:tcW w:w="5843" w:type="dxa"/>
            <w:tcBorders>
              <w:top w:val="single" w:sz="4" w:space="0" w:color="000000"/>
              <w:left w:val="single" w:sz="4" w:space="0" w:color="000000"/>
              <w:bottom w:val="single" w:sz="4" w:space="0" w:color="000000"/>
              <w:right w:val="single" w:sz="12" w:space="0" w:color="000000"/>
            </w:tcBorders>
            <w:shd w:val="clear" w:color="auto" w:fill="auto"/>
            <w:tcPrChange w:id="1094" w:author="Frederic Maze (d4)" w:date="2024-11-25T16:07:00Z">
              <w:tcPr>
                <w:tcW w:w="5842" w:type="dxa"/>
                <w:tcBorders>
                  <w:top w:val="single" w:sz="4" w:space="0" w:color="000000"/>
                  <w:left w:val="single" w:sz="4" w:space="0" w:color="000000"/>
                  <w:bottom w:val="single" w:sz="4" w:space="0" w:color="000000"/>
                  <w:right w:val="single" w:sz="12" w:space="0" w:color="000000"/>
                </w:tcBorders>
                <w:shd w:val="clear" w:color="auto" w:fill="auto"/>
              </w:tcPr>
            </w:tcPrChange>
          </w:tcPr>
          <w:p w14:paraId="40688F0D" w14:textId="32D01A26" w:rsidR="005A76B0" w:rsidDel="002D565E" w:rsidRDefault="005A76B0" w:rsidP="00142164">
            <w:pPr>
              <w:pStyle w:val="BodyText"/>
              <w:keepNext/>
              <w:widowControl w:val="0"/>
              <w:jc w:val="center"/>
              <w:rPr>
                <w:del w:id="1095" w:author="Frederic Maze (d4)" w:date="2024-11-25T16:09:00Z"/>
                <w:moveTo w:id="1096" w:author="Frederic Maze (d4)" w:date="2024-11-25T14:19:00Z"/>
                <w:rFonts w:ascii="Courier New" w:hAnsi="Courier New"/>
              </w:rPr>
            </w:pPr>
            <w:moveTo w:id="1097" w:author="Frederic Maze (d4)" w:date="2024-11-25T14:19:00Z">
              <w:del w:id="1098" w:author="Frederic Maze (d4)" w:date="2024-11-25T16:08:00Z">
                <w:r w:rsidDel="002D565E">
                  <w:rPr>
                    <w:rFonts w:ascii="Courier New" w:hAnsi="Courier New"/>
                  </w:rPr>
                  <w:delText>num_tile_cols_minus_one</w:delText>
                </w:r>
              </w:del>
            </w:moveTo>
          </w:p>
        </w:tc>
      </w:tr>
      <w:tr w:rsidR="005A76B0" w:rsidDel="002D565E" w14:paraId="3546685D" w14:textId="10D7365D" w:rsidTr="002D565E">
        <w:trPr>
          <w:cantSplit/>
          <w:del w:id="1099" w:author="Frederic Maze (d4)" w:date="2024-11-25T16:07:00Z"/>
          <w:trPrChange w:id="1100" w:author="Frederic Maze (d4)" w:date="2024-11-25T16:07:00Z">
            <w:trPr>
              <w:cantSplit/>
            </w:trPr>
          </w:trPrChange>
        </w:trPr>
        <w:tc>
          <w:tcPr>
            <w:tcW w:w="3878" w:type="dxa"/>
            <w:tcBorders>
              <w:top w:val="single" w:sz="4" w:space="0" w:color="000000"/>
              <w:left w:val="single" w:sz="12" w:space="0" w:color="000000"/>
              <w:bottom w:val="single" w:sz="4" w:space="0" w:color="000000"/>
              <w:right w:val="single" w:sz="4" w:space="0" w:color="000000"/>
            </w:tcBorders>
            <w:shd w:val="clear" w:color="auto" w:fill="auto"/>
            <w:tcPrChange w:id="1101" w:author="Frederic Maze (d4)" w:date="2024-11-25T16:07:00Z">
              <w:tcPr>
                <w:tcW w:w="3878" w:type="dxa"/>
                <w:tcBorders>
                  <w:top w:val="single" w:sz="4" w:space="0" w:color="000000"/>
                  <w:left w:val="single" w:sz="12" w:space="0" w:color="000000"/>
                  <w:bottom w:val="single" w:sz="4" w:space="0" w:color="000000"/>
                  <w:right w:val="single" w:sz="4" w:space="0" w:color="000000"/>
                </w:tcBorders>
                <w:shd w:val="clear" w:color="auto" w:fill="auto"/>
              </w:tcPr>
            </w:tcPrChange>
          </w:tcPr>
          <w:p w14:paraId="14A13E11" w14:textId="0C9CF687" w:rsidR="005A76B0" w:rsidDel="002D565E" w:rsidRDefault="005A76B0" w:rsidP="00142164">
            <w:pPr>
              <w:pStyle w:val="BodyText"/>
              <w:keepNext/>
              <w:widowControl w:val="0"/>
              <w:jc w:val="center"/>
              <w:rPr>
                <w:del w:id="1102" w:author="Frederic Maze (d4)" w:date="2024-11-25T16:07:00Z"/>
                <w:moveTo w:id="1103" w:author="Frederic Maze (d4)" w:date="2024-11-25T14:19:00Z"/>
                <w:rFonts w:ascii="Courier New" w:hAnsi="Courier New"/>
              </w:rPr>
            </w:pPr>
            <w:moveTo w:id="1104" w:author="Frederic Maze (d4)" w:date="2024-11-25T14:19:00Z">
              <w:del w:id="1105" w:author="Frederic Maze (d4)" w:date="2024-11-25T16:07:00Z">
                <w:r w:rsidDel="002D565E">
                  <w:rPr>
                    <w:rFonts w:ascii="Courier New" w:hAnsi="Courier New"/>
                  </w:rPr>
                  <w:delText>tile_size_x</w:delText>
                </w:r>
              </w:del>
            </w:moveTo>
          </w:p>
        </w:tc>
        <w:tc>
          <w:tcPr>
            <w:tcW w:w="5843" w:type="dxa"/>
            <w:tcBorders>
              <w:top w:val="single" w:sz="4" w:space="0" w:color="000000"/>
              <w:left w:val="single" w:sz="4" w:space="0" w:color="000000"/>
              <w:bottom w:val="single" w:sz="4" w:space="0" w:color="000000"/>
              <w:right w:val="single" w:sz="12" w:space="0" w:color="000000"/>
            </w:tcBorders>
            <w:shd w:val="clear" w:color="auto" w:fill="auto"/>
            <w:tcPrChange w:id="1106" w:author="Frederic Maze (d4)" w:date="2024-11-25T16:07:00Z">
              <w:tcPr>
                <w:tcW w:w="5842" w:type="dxa"/>
                <w:tcBorders>
                  <w:top w:val="single" w:sz="4" w:space="0" w:color="000000"/>
                  <w:left w:val="single" w:sz="4" w:space="0" w:color="000000"/>
                  <w:bottom w:val="single" w:sz="4" w:space="0" w:color="000000"/>
                  <w:right w:val="single" w:sz="12" w:space="0" w:color="000000"/>
                </w:tcBorders>
                <w:shd w:val="clear" w:color="auto" w:fill="auto"/>
              </w:tcPr>
            </w:tcPrChange>
          </w:tcPr>
          <w:p w14:paraId="08D6D8C3" w14:textId="4FAF3D80" w:rsidR="005A76B0" w:rsidDel="002D565E" w:rsidRDefault="005A76B0" w:rsidP="00142164">
            <w:pPr>
              <w:pStyle w:val="BodyText"/>
              <w:keepNext/>
              <w:widowControl w:val="0"/>
              <w:jc w:val="center"/>
              <w:rPr>
                <w:del w:id="1107" w:author="Frederic Maze (d4)" w:date="2024-11-25T16:07:00Z"/>
                <w:moveTo w:id="1108" w:author="Frederic Maze (d4)" w:date="2024-11-25T14:19:00Z"/>
                <w:rFonts w:ascii="Courier New" w:hAnsi="Courier New"/>
              </w:rPr>
            </w:pPr>
            <w:moveTo w:id="1109" w:author="Frederic Maze (d4)" w:date="2024-11-25T14:19:00Z">
              <w:del w:id="1110" w:author="Frederic Maze (d4)" w:date="2024-11-25T16:07:00Z">
                <w:r w:rsidDel="002D565E">
                  <w:rPr>
                    <w:rFonts w:ascii="Courier New" w:hAnsi="Courier New"/>
                  </w:rPr>
                  <w:delText>ceil(ispe.image_width/(num_tile_cols_minus_one+1))</w:delText>
                </w:r>
              </w:del>
            </w:moveTo>
          </w:p>
        </w:tc>
      </w:tr>
      <w:tr w:rsidR="005A76B0" w:rsidDel="002D565E" w14:paraId="0BC86423" w14:textId="51EA96A6" w:rsidTr="002D565E">
        <w:trPr>
          <w:cantSplit/>
          <w:del w:id="1111" w:author="Frederic Maze (d4)" w:date="2024-11-25T16:08:00Z"/>
          <w:trPrChange w:id="1112" w:author="Frederic Maze (d4)" w:date="2024-11-25T16:07:00Z">
            <w:trPr>
              <w:cantSplit/>
            </w:trPr>
          </w:trPrChange>
        </w:trPr>
        <w:tc>
          <w:tcPr>
            <w:tcW w:w="3878" w:type="dxa"/>
            <w:tcBorders>
              <w:top w:val="single" w:sz="4" w:space="0" w:color="000000"/>
              <w:left w:val="single" w:sz="12" w:space="0" w:color="000000"/>
              <w:bottom w:val="single" w:sz="4" w:space="0" w:color="000000"/>
              <w:right w:val="single" w:sz="4" w:space="0" w:color="000000"/>
            </w:tcBorders>
            <w:shd w:val="clear" w:color="auto" w:fill="auto"/>
            <w:tcPrChange w:id="1113" w:author="Frederic Maze (d4)" w:date="2024-11-25T16:07:00Z">
              <w:tcPr>
                <w:tcW w:w="3878" w:type="dxa"/>
                <w:tcBorders>
                  <w:top w:val="single" w:sz="4" w:space="0" w:color="000000"/>
                  <w:left w:val="single" w:sz="12" w:space="0" w:color="000000"/>
                  <w:bottom w:val="single" w:sz="4" w:space="0" w:color="000000"/>
                  <w:right w:val="single" w:sz="4" w:space="0" w:color="000000"/>
                </w:tcBorders>
                <w:shd w:val="clear" w:color="auto" w:fill="auto"/>
              </w:tcPr>
            </w:tcPrChange>
          </w:tcPr>
          <w:p w14:paraId="691E821D" w14:textId="3E60D8A1" w:rsidR="005A76B0" w:rsidDel="002D565E" w:rsidRDefault="005A76B0" w:rsidP="00142164">
            <w:pPr>
              <w:pStyle w:val="BodyText"/>
              <w:keepNext/>
              <w:widowControl w:val="0"/>
              <w:jc w:val="center"/>
              <w:rPr>
                <w:del w:id="1114" w:author="Frederic Maze (d4)" w:date="2024-11-25T16:08:00Z"/>
                <w:moveTo w:id="1115" w:author="Frederic Maze (d4)" w:date="2024-11-25T14:19:00Z"/>
                <w:rFonts w:ascii="Courier New" w:hAnsi="Courier New"/>
              </w:rPr>
            </w:pPr>
            <w:moveTo w:id="1116" w:author="Frederic Maze (d4)" w:date="2024-11-25T14:19:00Z">
              <w:del w:id="1117" w:author="Frederic Maze (d4)" w:date="2024-11-25T16:08:00Z">
                <w:r w:rsidDel="002D565E">
                  <w:rPr>
                    <w:rFonts w:ascii="Courier New" w:hAnsi="Courier New"/>
                  </w:rPr>
                  <w:delText>tile_size_y</w:delText>
                </w:r>
              </w:del>
            </w:moveTo>
          </w:p>
        </w:tc>
        <w:tc>
          <w:tcPr>
            <w:tcW w:w="5843" w:type="dxa"/>
            <w:tcBorders>
              <w:top w:val="single" w:sz="4" w:space="0" w:color="000000"/>
              <w:left w:val="single" w:sz="4" w:space="0" w:color="000000"/>
              <w:bottom w:val="single" w:sz="4" w:space="0" w:color="000000"/>
              <w:right w:val="single" w:sz="12" w:space="0" w:color="000000"/>
            </w:tcBorders>
            <w:shd w:val="clear" w:color="auto" w:fill="auto"/>
            <w:tcPrChange w:id="1118" w:author="Frederic Maze (d4)" w:date="2024-11-25T16:07:00Z">
              <w:tcPr>
                <w:tcW w:w="5842" w:type="dxa"/>
                <w:tcBorders>
                  <w:top w:val="single" w:sz="4" w:space="0" w:color="000000"/>
                  <w:left w:val="single" w:sz="4" w:space="0" w:color="000000"/>
                  <w:bottom w:val="single" w:sz="4" w:space="0" w:color="000000"/>
                  <w:right w:val="single" w:sz="12" w:space="0" w:color="000000"/>
                </w:tcBorders>
                <w:shd w:val="clear" w:color="auto" w:fill="auto"/>
              </w:tcPr>
            </w:tcPrChange>
          </w:tcPr>
          <w:p w14:paraId="52727391" w14:textId="7929C153" w:rsidR="005A76B0" w:rsidDel="002D565E" w:rsidRDefault="005A76B0" w:rsidP="00142164">
            <w:pPr>
              <w:pStyle w:val="BodyText"/>
              <w:keepNext/>
              <w:widowControl w:val="0"/>
              <w:jc w:val="center"/>
              <w:rPr>
                <w:del w:id="1119" w:author="Frederic Maze (d4)" w:date="2024-11-25T16:08:00Z"/>
                <w:moveTo w:id="1120" w:author="Frederic Maze (d4)" w:date="2024-11-25T14:19:00Z"/>
                <w:rFonts w:ascii="Courier New" w:hAnsi="Courier New"/>
              </w:rPr>
            </w:pPr>
            <w:moveTo w:id="1121" w:author="Frederic Maze (d4)" w:date="2024-11-25T14:19:00Z">
              <w:del w:id="1122" w:author="Frederic Maze (d4)" w:date="2024-11-25T16:08:00Z">
                <w:r w:rsidDel="002D565E">
                  <w:rPr>
                    <w:rFonts w:ascii="Courier New" w:hAnsi="Courier New"/>
                  </w:rPr>
                  <w:delText>ceil(ispe.image_height/(num_tile_rows_minus_one+1))</w:delText>
                </w:r>
              </w:del>
            </w:moveTo>
          </w:p>
        </w:tc>
      </w:tr>
    </w:tbl>
    <w:p w14:paraId="21B639C1" w14:textId="22A589E7" w:rsidR="005A76B0" w:rsidDel="005A76B0" w:rsidRDefault="005A76B0" w:rsidP="005A76B0">
      <w:pPr>
        <w:rPr>
          <w:del w:id="1123" w:author="Frederic Maze (d4)" w:date="2024-11-25T14:19:00Z"/>
          <w:moveTo w:id="1124" w:author="Frederic Maze (d4)" w:date="2024-11-25T14:19:00Z"/>
          <w:highlight w:val="cyan"/>
        </w:rPr>
      </w:pPr>
    </w:p>
    <w:moveToRangeEnd w:id="717"/>
    <w:p w14:paraId="5BD17394" w14:textId="77777777" w:rsidR="005A76B0" w:rsidRPr="00C74CD8" w:rsidRDefault="005A76B0">
      <w:pPr>
        <w:pStyle w:val="fields"/>
        <w:ind w:left="0" w:firstLine="0"/>
        <w:rPr>
          <w:ins w:id="1125" w:author="Frederic Maze (d4)" w:date="2024-11-25T14:12:00Z"/>
          <w:szCs w:val="24"/>
        </w:rPr>
        <w:pPrChange w:id="1126" w:author="Frederic Maze (d4)" w:date="2024-11-25T14:15:00Z">
          <w:pPr>
            <w:pStyle w:val="fields"/>
          </w:pPr>
        </w:pPrChange>
      </w:pPr>
    </w:p>
    <w:p w14:paraId="43A68AC6" w14:textId="77777777" w:rsidR="00D0490B" w:rsidRPr="005A76B0" w:rsidRDefault="001057F6">
      <w:pPr>
        <w:pStyle w:val="Default"/>
        <w:jc w:val="both"/>
        <w:rPr>
          <w:rFonts w:ascii="Cambria" w:hAnsi="Cambria"/>
          <w:lang w:val="en-CA"/>
          <w:rPrChange w:id="1127" w:author="Frederic Maze (d4)" w:date="2024-11-25T14:18:00Z">
            <w:rPr>
              <w:rFonts w:ascii="Cambria" w:hAnsi="Cambria"/>
              <w:sz w:val="22"/>
              <w:szCs w:val="22"/>
              <w:lang w:val="en-CA"/>
            </w:rPr>
          </w:rPrChange>
        </w:rPr>
      </w:pPr>
      <w:r w:rsidRPr="005A76B0">
        <w:rPr>
          <w:rFonts w:ascii="Cambria" w:hAnsi="Cambria"/>
          <w:lang w:val="en-CA"/>
          <w:rPrChange w:id="1128" w:author="Frederic Maze (d4)" w:date="2024-11-25T14:18:00Z">
            <w:rPr>
              <w:rFonts w:ascii="Cambria" w:hAnsi="Cambria"/>
              <w:sz w:val="22"/>
              <w:szCs w:val="22"/>
              <w:lang w:val="en-CA"/>
            </w:rPr>
          </w:rPrChange>
        </w:rPr>
        <w:t xml:space="preserve">There may be multiple </w:t>
      </w:r>
      <w:proofErr w:type="spellStart"/>
      <w:r w:rsidRPr="00C74CD8">
        <w:rPr>
          <w:rStyle w:val="codeZchn"/>
        </w:rPr>
        <w:t>ImagePyramidEntityGroups</w:t>
      </w:r>
      <w:proofErr w:type="spellEnd"/>
      <w:r w:rsidRPr="005A76B0">
        <w:rPr>
          <w:rFonts w:ascii="Cambria" w:hAnsi="Cambria"/>
          <w:lang w:val="en-CA"/>
          <w:rPrChange w:id="1129" w:author="Frederic Maze (d4)" w:date="2024-11-25T14:18:00Z">
            <w:rPr>
              <w:rFonts w:ascii="Cambria" w:hAnsi="Cambria"/>
              <w:sz w:val="22"/>
              <w:szCs w:val="22"/>
              <w:lang w:val="en-CA"/>
            </w:rPr>
          </w:rPrChange>
        </w:rPr>
        <w:t xml:space="preserve"> in the same file with different </w:t>
      </w:r>
      <w:proofErr w:type="spellStart"/>
      <w:r w:rsidRPr="00C74CD8">
        <w:rPr>
          <w:rStyle w:val="codeZchn"/>
        </w:rPr>
        <w:t>group_id</w:t>
      </w:r>
      <w:proofErr w:type="spellEnd"/>
      <w:r w:rsidRPr="005A76B0">
        <w:rPr>
          <w:rFonts w:ascii="Cambria" w:hAnsi="Cambria"/>
          <w:lang w:val="en-CA"/>
          <w:rPrChange w:id="1130" w:author="Frederic Maze (d4)" w:date="2024-11-25T14:18:00Z">
            <w:rPr>
              <w:rFonts w:ascii="Cambria" w:hAnsi="Cambria"/>
              <w:sz w:val="22"/>
              <w:szCs w:val="22"/>
              <w:lang w:val="en-CA"/>
            </w:rPr>
          </w:rPrChange>
        </w:rPr>
        <w:t xml:space="preserve"> values. </w:t>
      </w:r>
      <w:bookmarkEnd w:id="620"/>
    </w:p>
    <w:p w14:paraId="6726A25F" w14:textId="77777777" w:rsidR="00D0490B" w:rsidRDefault="001057F6">
      <w:pPr>
        <w:pStyle w:val="Note"/>
        <w:rPr>
          <w:szCs w:val="20"/>
        </w:rPr>
      </w:pPr>
      <w:r>
        <w:rPr>
          <w:szCs w:val="20"/>
        </w:rPr>
        <w:t>NOTE</w:t>
      </w:r>
      <w:r>
        <w:rPr>
          <w:szCs w:val="20"/>
        </w:rPr>
        <w:tab/>
        <w:t xml:space="preserve">All the entities of a same </w:t>
      </w:r>
      <w:proofErr w:type="spellStart"/>
      <w:r>
        <w:rPr>
          <w:rStyle w:val="codeZchn"/>
        </w:rPr>
        <w:t>ImagePyramidEntityGroup</w:t>
      </w:r>
      <w:proofErr w:type="spellEnd"/>
      <w:r>
        <w:rPr>
          <w:szCs w:val="20"/>
        </w:rPr>
        <w:t xml:space="preserve">, or only some of them, can also be members of a same entity group of type </w:t>
      </w:r>
      <w:r>
        <w:rPr>
          <w:rStyle w:val="codeZchn"/>
          <w:rFonts w:ascii="Courier New" w:eastAsia="Calibri" w:hAnsi="Courier New" w:cs="Courier New"/>
          <w:szCs w:val="20"/>
          <w:lang w:val="en-CA"/>
        </w:rPr>
        <w:t>'</w:t>
      </w:r>
      <w:proofErr w:type="spellStart"/>
      <w:r>
        <w:rPr>
          <w:rStyle w:val="codeZchn"/>
          <w:rFonts w:ascii="Courier New" w:eastAsia="Calibri" w:hAnsi="Courier New" w:cs="Courier New"/>
          <w:szCs w:val="20"/>
          <w:lang w:val="en-CA"/>
        </w:rPr>
        <w:t>prgr</w:t>
      </w:r>
      <w:proofErr w:type="spellEnd"/>
      <w:r>
        <w:rPr>
          <w:rStyle w:val="codeZchn"/>
          <w:rFonts w:ascii="Courier New" w:eastAsia="Calibri" w:hAnsi="Courier New" w:cs="Courier New"/>
          <w:szCs w:val="20"/>
          <w:lang w:val="en-CA"/>
        </w:rPr>
        <w:t>'</w:t>
      </w:r>
      <w:r>
        <w:rPr>
          <w:szCs w:val="20"/>
        </w:rPr>
        <w:t xml:space="preserve"> if they are stored in the file for allowing a progressive refinement. They can also be members of a same entity group of type </w:t>
      </w:r>
      <w:r>
        <w:rPr>
          <w:rStyle w:val="codeZchn"/>
          <w:rFonts w:ascii="Courier New" w:eastAsia="Calibri" w:hAnsi="Courier New" w:cs="Courier New"/>
          <w:szCs w:val="20"/>
          <w:lang w:val="en-CA"/>
        </w:rPr>
        <w:t>'</w:t>
      </w:r>
      <w:proofErr w:type="spellStart"/>
      <w:r>
        <w:rPr>
          <w:rStyle w:val="codeZchn"/>
          <w:rFonts w:ascii="Courier New" w:eastAsia="Calibri" w:hAnsi="Courier New" w:cs="Courier New"/>
          <w:szCs w:val="20"/>
          <w:lang w:val="en-CA"/>
        </w:rPr>
        <w:t>altr</w:t>
      </w:r>
      <w:proofErr w:type="spellEnd"/>
      <w:r>
        <w:rPr>
          <w:rStyle w:val="codeZchn"/>
          <w:rFonts w:ascii="Courier New" w:eastAsia="Calibri" w:hAnsi="Courier New" w:cs="Courier New"/>
          <w:szCs w:val="20"/>
          <w:lang w:val="en-CA"/>
        </w:rPr>
        <w:t>'</w:t>
      </w:r>
      <w:r>
        <w:rPr>
          <w:szCs w:val="20"/>
        </w:rPr>
        <w:t xml:space="preserve"> if they are proposed by the content creator as alternatives to be displayed for players not supporting the </w:t>
      </w:r>
      <w:proofErr w:type="spellStart"/>
      <w:r>
        <w:rPr>
          <w:rStyle w:val="codeZchn"/>
        </w:rPr>
        <w:t>ImagePyramidEntityGroup</w:t>
      </w:r>
      <w:proofErr w:type="spellEnd"/>
      <w:r>
        <w:rPr>
          <w:szCs w:val="20"/>
        </w:rPr>
        <w:t>.</w:t>
      </w:r>
    </w:p>
    <w:p w14:paraId="50300B8D" w14:textId="77777777" w:rsidR="00D0490B" w:rsidRPr="005A76B0" w:rsidRDefault="001057F6">
      <w:pPr>
        <w:pStyle w:val="Default"/>
        <w:jc w:val="both"/>
        <w:rPr>
          <w:rFonts w:ascii="Cambria" w:hAnsi="Cambria"/>
          <w:lang w:val="en-CA"/>
          <w:rPrChange w:id="1131" w:author="Frederic Maze (d4)" w:date="2024-11-25T14:18:00Z">
            <w:rPr>
              <w:rFonts w:ascii="Cambria" w:hAnsi="Cambria"/>
              <w:sz w:val="22"/>
              <w:szCs w:val="22"/>
              <w:lang w:val="en-CA"/>
            </w:rPr>
          </w:rPrChange>
        </w:rPr>
      </w:pPr>
      <w:r w:rsidRPr="005A76B0">
        <w:rPr>
          <w:rFonts w:ascii="Cambria" w:hAnsi="Cambria"/>
          <w:lang w:val="en-CA"/>
          <w:rPrChange w:id="1132" w:author="Frederic Maze (d4)" w:date="2024-11-25T14:18:00Z">
            <w:rPr>
              <w:rFonts w:ascii="Cambria" w:hAnsi="Cambria"/>
              <w:sz w:val="22"/>
              <w:szCs w:val="22"/>
              <w:lang w:val="en-CA"/>
            </w:rPr>
          </w:rPrChange>
        </w:rPr>
        <w:t>When using region partition groups jointly with an image pyramid, the area covered by a region partition group should correspond to the area of a tile of the image pyramid.</w:t>
      </w:r>
    </w:p>
    <w:p w14:paraId="5E37EF6C" w14:textId="77777777" w:rsidR="00D0490B" w:rsidRPr="005A76B0" w:rsidRDefault="00D0490B">
      <w:pPr>
        <w:pStyle w:val="Default"/>
        <w:jc w:val="both"/>
        <w:rPr>
          <w:rFonts w:ascii="Cambria" w:hAnsi="Cambria"/>
          <w:lang w:val="en-CA"/>
          <w:rPrChange w:id="1133" w:author="Frederic Maze (d4)" w:date="2024-11-25T14:18:00Z">
            <w:rPr>
              <w:rFonts w:ascii="Cambria" w:hAnsi="Cambria"/>
              <w:sz w:val="22"/>
              <w:szCs w:val="22"/>
              <w:lang w:val="en-CA"/>
            </w:rPr>
          </w:rPrChange>
        </w:rPr>
      </w:pPr>
    </w:p>
    <w:p w14:paraId="22E8DBDA" w14:textId="77777777" w:rsidR="00D0490B" w:rsidRPr="005A76B0" w:rsidRDefault="001057F6">
      <w:pPr>
        <w:pStyle w:val="Default"/>
        <w:jc w:val="both"/>
        <w:rPr>
          <w:rFonts w:ascii="Cambria" w:hAnsi="Cambria"/>
          <w:lang w:val="en-CA"/>
          <w:rPrChange w:id="1134" w:author="Frederic Maze (d4)" w:date="2024-11-25T14:18:00Z">
            <w:rPr>
              <w:rFonts w:ascii="Cambria" w:hAnsi="Cambria"/>
              <w:sz w:val="22"/>
              <w:szCs w:val="22"/>
              <w:lang w:val="en-CA"/>
            </w:rPr>
          </w:rPrChange>
        </w:rPr>
      </w:pPr>
      <w:r w:rsidRPr="005A76B0">
        <w:rPr>
          <w:rFonts w:ascii="Cambria" w:hAnsi="Cambria"/>
          <w:lang w:val="en-CA"/>
          <w:rPrChange w:id="1135" w:author="Frederic Maze (d4)" w:date="2024-11-25T14:18:00Z">
            <w:rPr>
              <w:rFonts w:ascii="Cambria" w:hAnsi="Cambria"/>
              <w:sz w:val="22"/>
              <w:szCs w:val="22"/>
              <w:lang w:val="en-CA"/>
            </w:rPr>
          </w:rPrChange>
        </w:rPr>
        <w:t xml:space="preserve">A region item may be associated with an image item within an </w:t>
      </w:r>
      <w:proofErr w:type="spellStart"/>
      <w:r w:rsidRPr="00C74CD8">
        <w:rPr>
          <w:rStyle w:val="codeZchn"/>
        </w:rPr>
        <w:t>ImagePyramidEntityGroup</w:t>
      </w:r>
      <w:proofErr w:type="spellEnd"/>
      <w:r w:rsidRPr="005A76B0">
        <w:rPr>
          <w:rFonts w:ascii="Cambria" w:hAnsi="Cambria"/>
          <w:lang w:val="en-CA"/>
          <w:rPrChange w:id="1136" w:author="Frederic Maze (d4)" w:date="2024-11-25T14:18:00Z">
            <w:rPr>
              <w:rFonts w:ascii="Cambria" w:hAnsi="Cambria"/>
              <w:sz w:val="20"/>
              <w:szCs w:val="20"/>
              <w:lang w:val="en-CA"/>
            </w:rPr>
          </w:rPrChange>
        </w:rPr>
        <w:t xml:space="preserve"> </w:t>
      </w:r>
      <w:r w:rsidRPr="005A76B0">
        <w:rPr>
          <w:rFonts w:ascii="Cambria" w:hAnsi="Cambria"/>
          <w:lang w:val="en-CA"/>
          <w:rPrChange w:id="1137" w:author="Frederic Maze (d4)" w:date="2024-11-25T14:18:00Z">
            <w:rPr>
              <w:rFonts w:ascii="Cambria" w:hAnsi="Cambria"/>
              <w:sz w:val="22"/>
              <w:szCs w:val="22"/>
              <w:lang w:val="en-CA"/>
            </w:rPr>
          </w:rPrChange>
        </w:rPr>
        <w:t>either:</w:t>
      </w:r>
    </w:p>
    <w:p w14:paraId="5A46F6F6" w14:textId="77777777" w:rsidR="00D0490B" w:rsidRPr="005A76B0" w:rsidRDefault="001057F6">
      <w:pPr>
        <w:pStyle w:val="ListParagraph"/>
        <w:numPr>
          <w:ilvl w:val="0"/>
          <w:numId w:val="23"/>
        </w:numPr>
        <w:contextualSpacing/>
        <w:rPr>
          <w:rFonts w:ascii="Cambria" w:hAnsi="Cambria"/>
          <w:rPrChange w:id="1138" w:author="Frederic Maze (d4)" w:date="2024-11-25T14:18:00Z">
            <w:rPr>
              <w:rFonts w:ascii="Cambria" w:hAnsi="Cambria"/>
              <w:sz w:val="22"/>
              <w:szCs w:val="22"/>
            </w:rPr>
          </w:rPrChange>
        </w:rPr>
      </w:pPr>
      <w:r w:rsidRPr="005A76B0">
        <w:rPr>
          <w:rFonts w:ascii="Cambria" w:hAnsi="Cambria"/>
          <w:rPrChange w:id="1139" w:author="Frederic Maze (d4)" w:date="2024-11-25T14:18:00Z">
            <w:rPr>
              <w:rFonts w:ascii="Cambria" w:hAnsi="Cambria"/>
              <w:sz w:val="22"/>
              <w:szCs w:val="22"/>
            </w:rPr>
          </w:rPrChange>
        </w:rPr>
        <w:t xml:space="preserve">through an item reference of type </w:t>
      </w:r>
      <w:r w:rsidRPr="00C74CD8">
        <w:rPr>
          <w:rStyle w:val="codeZchn"/>
        </w:rPr>
        <w:t>'</w:t>
      </w:r>
      <w:proofErr w:type="spellStart"/>
      <w:r w:rsidRPr="00C74CD8">
        <w:rPr>
          <w:rStyle w:val="codeZchn"/>
        </w:rPr>
        <w:t>cdsc</w:t>
      </w:r>
      <w:proofErr w:type="spellEnd"/>
      <w:r w:rsidRPr="00C74CD8">
        <w:rPr>
          <w:rStyle w:val="codeZchn"/>
        </w:rPr>
        <w:t>'</w:t>
      </w:r>
      <w:r w:rsidRPr="005A76B0">
        <w:rPr>
          <w:rFonts w:ascii="Cambria" w:hAnsi="Cambria"/>
          <w:rPrChange w:id="1140" w:author="Frederic Maze (d4)" w:date="2024-11-25T14:18:00Z">
            <w:rPr>
              <w:rFonts w:ascii="Cambria" w:hAnsi="Cambria"/>
              <w:sz w:val="22"/>
              <w:szCs w:val="22"/>
            </w:rPr>
          </w:rPrChange>
        </w:rPr>
        <w:t xml:space="preserve"> from the region item to the image </w:t>
      </w:r>
      <w:proofErr w:type="gramStart"/>
      <w:r w:rsidRPr="005A76B0">
        <w:rPr>
          <w:rFonts w:ascii="Cambria" w:hAnsi="Cambria"/>
          <w:rPrChange w:id="1141" w:author="Frederic Maze (d4)" w:date="2024-11-25T14:18:00Z">
            <w:rPr>
              <w:rFonts w:ascii="Cambria" w:hAnsi="Cambria"/>
              <w:sz w:val="22"/>
              <w:szCs w:val="22"/>
            </w:rPr>
          </w:rPrChange>
        </w:rPr>
        <w:t>item;</w:t>
      </w:r>
      <w:proofErr w:type="gramEnd"/>
    </w:p>
    <w:p w14:paraId="6F7D211E" w14:textId="77777777" w:rsidR="00D0490B" w:rsidRPr="005A76B0" w:rsidRDefault="001057F6">
      <w:pPr>
        <w:pStyle w:val="ListParagraph"/>
        <w:numPr>
          <w:ilvl w:val="0"/>
          <w:numId w:val="23"/>
        </w:numPr>
        <w:contextualSpacing/>
        <w:rPr>
          <w:rFonts w:ascii="Cambria" w:hAnsi="Cambria"/>
          <w:rPrChange w:id="1142" w:author="Frederic Maze (d4)" w:date="2024-11-25T14:18:00Z">
            <w:rPr>
              <w:rFonts w:ascii="Cambria" w:hAnsi="Cambria"/>
              <w:sz w:val="22"/>
              <w:szCs w:val="22"/>
            </w:rPr>
          </w:rPrChange>
        </w:rPr>
      </w:pPr>
      <w:r w:rsidRPr="005A76B0">
        <w:rPr>
          <w:rFonts w:ascii="Cambria" w:hAnsi="Cambria"/>
          <w:rPrChange w:id="1143" w:author="Frederic Maze (d4)" w:date="2024-11-25T14:18:00Z">
            <w:rPr>
              <w:rFonts w:ascii="Cambria" w:hAnsi="Cambria"/>
              <w:sz w:val="22"/>
              <w:szCs w:val="22"/>
            </w:rPr>
          </w:rPrChange>
        </w:rPr>
        <w:t xml:space="preserve">through a </w:t>
      </w:r>
      <w:proofErr w:type="spellStart"/>
      <w:r w:rsidRPr="00C74CD8">
        <w:rPr>
          <w:rStyle w:val="codeZchn"/>
        </w:rPr>
        <w:t>RegionPartitionGroupBox</w:t>
      </w:r>
      <w:proofErr w:type="spellEnd"/>
      <w:r w:rsidRPr="005A76B0">
        <w:rPr>
          <w:rFonts w:ascii="Cambria" w:hAnsi="Cambria"/>
          <w:rPrChange w:id="1144" w:author="Frederic Maze (d4)" w:date="2024-11-25T14:18:00Z">
            <w:rPr>
              <w:rFonts w:ascii="Cambria" w:hAnsi="Cambria"/>
              <w:sz w:val="20"/>
              <w:szCs w:val="20"/>
            </w:rPr>
          </w:rPrChange>
        </w:rPr>
        <w:t xml:space="preserve"> </w:t>
      </w:r>
      <w:r w:rsidRPr="005A76B0">
        <w:rPr>
          <w:rFonts w:ascii="Cambria" w:hAnsi="Cambria"/>
          <w:rPrChange w:id="1145" w:author="Frederic Maze (d4)" w:date="2024-11-25T14:18:00Z">
            <w:rPr>
              <w:rFonts w:ascii="Cambria" w:hAnsi="Cambria"/>
              <w:sz w:val="22"/>
              <w:szCs w:val="22"/>
            </w:rPr>
          </w:rPrChange>
        </w:rPr>
        <w:t xml:space="preserve">associated with the image item via an item reference of type </w:t>
      </w:r>
      <w:r w:rsidRPr="005A76B0">
        <w:rPr>
          <w:rStyle w:val="codeZchn"/>
          <w:rFonts w:ascii="Courier New" w:hAnsi="Courier New" w:cs="Courier New"/>
          <w:lang w:val="en-CA"/>
          <w:rPrChange w:id="1146" w:author="Frederic Maze (d4)" w:date="2024-11-25T14:18:00Z">
            <w:rPr>
              <w:rStyle w:val="codeZchn"/>
              <w:rFonts w:ascii="Courier New" w:hAnsi="Courier New" w:cs="Courier New"/>
              <w:sz w:val="22"/>
              <w:lang w:val="en-CA"/>
            </w:rPr>
          </w:rPrChange>
        </w:rPr>
        <w:t>'</w:t>
      </w:r>
      <w:proofErr w:type="spellStart"/>
      <w:r w:rsidRPr="005A76B0">
        <w:rPr>
          <w:rStyle w:val="codeZchn"/>
          <w:rFonts w:ascii="Courier New" w:hAnsi="Courier New" w:cs="Courier New"/>
          <w:lang w:val="en-CA"/>
          <w:rPrChange w:id="1147" w:author="Frederic Maze (d4)" w:date="2024-11-25T14:18:00Z">
            <w:rPr>
              <w:rStyle w:val="codeZchn"/>
              <w:rFonts w:ascii="Courier New" w:hAnsi="Courier New" w:cs="Courier New"/>
              <w:sz w:val="22"/>
              <w:lang w:val="en-CA"/>
            </w:rPr>
          </w:rPrChange>
        </w:rPr>
        <w:t>rpds</w:t>
      </w:r>
      <w:proofErr w:type="spellEnd"/>
      <w:r w:rsidRPr="005A76B0">
        <w:rPr>
          <w:rStyle w:val="codeZchn"/>
          <w:rFonts w:ascii="Courier New" w:hAnsi="Courier New" w:cs="Courier New"/>
          <w:lang w:val="en-CA"/>
          <w:rPrChange w:id="1148" w:author="Frederic Maze (d4)" w:date="2024-11-25T14:18:00Z">
            <w:rPr>
              <w:rStyle w:val="codeZchn"/>
              <w:rFonts w:ascii="Courier New" w:hAnsi="Courier New" w:cs="Courier New"/>
              <w:sz w:val="22"/>
              <w:lang w:val="en-CA"/>
            </w:rPr>
          </w:rPrChange>
        </w:rPr>
        <w:t>'</w:t>
      </w:r>
      <w:r w:rsidRPr="005A76B0">
        <w:rPr>
          <w:rFonts w:ascii="Cambria" w:hAnsi="Cambria"/>
          <w:rPrChange w:id="1149" w:author="Frederic Maze (d4)" w:date="2024-11-25T14:18:00Z">
            <w:rPr>
              <w:rFonts w:ascii="Cambria" w:hAnsi="Cambria"/>
              <w:sz w:val="22"/>
              <w:szCs w:val="22"/>
            </w:rPr>
          </w:rPrChange>
        </w:rPr>
        <w:t xml:space="preserve"> and referencing the </w:t>
      </w:r>
      <w:proofErr w:type="spellStart"/>
      <w:r w:rsidRPr="005A76B0">
        <w:rPr>
          <w:rStyle w:val="codeZchn"/>
          <w:rFonts w:ascii="Courier New" w:hAnsi="Courier New" w:cs="Courier New"/>
          <w:lang w:val="en-CA"/>
          <w:rPrChange w:id="1150" w:author="Frederic Maze (d4)" w:date="2024-11-25T14:18:00Z">
            <w:rPr>
              <w:rStyle w:val="codeZchn"/>
              <w:rFonts w:ascii="Courier New" w:hAnsi="Courier New" w:cs="Courier New"/>
              <w:sz w:val="22"/>
              <w:lang w:val="en-CA"/>
            </w:rPr>
          </w:rPrChange>
        </w:rPr>
        <w:t>item_ID</w:t>
      </w:r>
      <w:proofErr w:type="spellEnd"/>
      <w:r w:rsidRPr="005A76B0">
        <w:rPr>
          <w:rFonts w:ascii="Cambria" w:hAnsi="Cambria"/>
          <w:rPrChange w:id="1151" w:author="Frederic Maze (d4)" w:date="2024-11-25T14:18:00Z">
            <w:rPr>
              <w:rFonts w:ascii="Cambria" w:hAnsi="Cambria"/>
              <w:sz w:val="22"/>
              <w:szCs w:val="22"/>
            </w:rPr>
          </w:rPrChange>
        </w:rPr>
        <w:t xml:space="preserve"> of the region item.</w:t>
      </w:r>
    </w:p>
    <w:p w14:paraId="2E6C6F5D" w14:textId="77777777" w:rsidR="00D0490B" w:rsidRPr="005A76B0" w:rsidRDefault="001057F6">
      <w:pPr>
        <w:pStyle w:val="Default"/>
        <w:jc w:val="both"/>
        <w:rPr>
          <w:rFonts w:ascii="Cambria" w:hAnsi="Cambria"/>
          <w:lang w:val="en-CA"/>
          <w:rPrChange w:id="1152" w:author="Frederic Maze (d4)" w:date="2024-11-25T14:18:00Z">
            <w:rPr>
              <w:rFonts w:ascii="Cambria" w:hAnsi="Cambria"/>
              <w:sz w:val="22"/>
              <w:szCs w:val="22"/>
              <w:lang w:val="en-CA"/>
            </w:rPr>
          </w:rPrChange>
        </w:rPr>
      </w:pPr>
      <w:r w:rsidRPr="005A76B0">
        <w:rPr>
          <w:rFonts w:ascii="Cambria" w:hAnsi="Cambria"/>
          <w:lang w:val="en-CA"/>
          <w:rPrChange w:id="1153" w:author="Frederic Maze (d4)" w:date="2024-11-25T14:18:00Z">
            <w:rPr>
              <w:rFonts w:ascii="Cambria" w:hAnsi="Cambria"/>
              <w:sz w:val="22"/>
              <w:szCs w:val="22"/>
              <w:lang w:val="en-CA"/>
            </w:rPr>
          </w:rPrChange>
        </w:rPr>
        <w:lastRenderedPageBreak/>
        <w:t xml:space="preserve">A region item associated with a base image or an overview image within a same </w:t>
      </w:r>
      <w:proofErr w:type="spellStart"/>
      <w:r w:rsidRPr="00C74CD8">
        <w:rPr>
          <w:rStyle w:val="codeZchn"/>
        </w:rPr>
        <w:t>ImagePyramidEntityGroup</w:t>
      </w:r>
      <w:proofErr w:type="spellEnd"/>
      <w:r w:rsidRPr="005A76B0">
        <w:rPr>
          <w:rFonts w:ascii="Cambria" w:hAnsi="Cambria"/>
          <w:lang w:val="en-CA"/>
          <w:rPrChange w:id="1154" w:author="Frederic Maze (d4)" w:date="2024-11-25T14:18:00Z">
            <w:rPr>
              <w:rFonts w:ascii="Cambria" w:hAnsi="Cambria"/>
              <w:sz w:val="22"/>
              <w:szCs w:val="22"/>
              <w:lang w:val="en-CA"/>
            </w:rPr>
          </w:rPrChange>
        </w:rPr>
        <w:t xml:space="preserve"> may be applied to the output image of any image item within this </w:t>
      </w:r>
      <w:proofErr w:type="spellStart"/>
      <w:r w:rsidRPr="00C74CD8">
        <w:rPr>
          <w:rStyle w:val="codeZchn"/>
        </w:rPr>
        <w:t>ImagePyramidEntityGroup</w:t>
      </w:r>
      <w:proofErr w:type="spellEnd"/>
      <w:r w:rsidRPr="005A76B0">
        <w:rPr>
          <w:rFonts w:ascii="Cambria" w:hAnsi="Cambria"/>
          <w:lang w:val="en-CA"/>
          <w:rPrChange w:id="1155" w:author="Frederic Maze (d4)" w:date="2024-11-25T14:18:00Z">
            <w:rPr>
              <w:rFonts w:ascii="Cambria" w:hAnsi="Cambria"/>
              <w:sz w:val="22"/>
              <w:szCs w:val="22"/>
              <w:lang w:val="en-CA"/>
            </w:rPr>
          </w:rPrChange>
        </w:rPr>
        <w:t xml:space="preserve"> by applying the implicit resampling caused by the difference between the reference space of the region item and the size of the image.</w:t>
      </w:r>
    </w:p>
    <w:p w14:paraId="10F9192E" w14:textId="77777777" w:rsidR="00D0490B" w:rsidRDefault="001057F6">
      <w:pPr>
        <w:pStyle w:val="Note"/>
      </w:pPr>
      <w:r>
        <w:t>NOTE</w:t>
      </w:r>
      <w:r>
        <w:tab/>
        <w:t xml:space="preserve">A player can use the item reference of type </w:t>
      </w:r>
      <w:r>
        <w:rPr>
          <w:rStyle w:val="codeZchn"/>
          <w:rFonts w:eastAsia="Calibri"/>
          <w:lang w:val="en-CA"/>
        </w:rPr>
        <w:t>'base'</w:t>
      </w:r>
      <w:r>
        <w:t xml:space="preserve"> of a merge region item to filter the region items that are inherited from other image items in the </w:t>
      </w:r>
      <w:proofErr w:type="spellStart"/>
      <w:r>
        <w:rPr>
          <w:rStyle w:val="codeZchn"/>
          <w:rFonts w:eastAsia="Calibri"/>
          <w:lang w:val="en-CA"/>
        </w:rPr>
        <w:t>ImagePyramidEntityGroup</w:t>
      </w:r>
      <w:proofErr w:type="spellEnd"/>
      <w:r>
        <w:t>.</w:t>
      </w:r>
    </w:p>
    <w:p w14:paraId="3F47BDBF" w14:textId="1E199D9C" w:rsidR="00D0490B" w:rsidDel="005A76B0" w:rsidRDefault="001057F6">
      <w:pPr>
        <w:rPr>
          <w:ins w:id="1156" w:author="Kashyap Kammachi-Sreedhar (Nokia)" w:date="2024-11-19T17:55:00Z"/>
          <w:del w:id="1157" w:author="Frederic Maze (d4)" w:date="2024-11-25T14:12:00Z"/>
          <w:rFonts w:cs="Cambria"/>
        </w:rPr>
      </w:pPr>
      <w:ins w:id="1158" w:author="Kashyap Kammachi-Sreedhar (Nokia)" w:date="2024-11-19T17:55:00Z">
        <w:del w:id="1159" w:author="Frederic Maze (d4)" w:date="2024-11-25T14:12:00Z">
          <w:r w:rsidDel="005A76B0">
            <w:rPr>
              <w:rFonts w:cs="Cambria"/>
            </w:rPr>
            <w:delText xml:space="preserve">The </w:delText>
          </w:r>
          <w:r w:rsidDel="005A76B0">
            <w:rPr>
              <w:rStyle w:val="codeZchn"/>
              <w:lang w:val="en-CA"/>
            </w:rPr>
            <w:delText>flags</w:delText>
          </w:r>
          <w:r w:rsidDel="005A76B0">
            <w:rPr>
              <w:rFonts w:cs="Cambria"/>
            </w:rPr>
            <w:delText xml:space="preserve"> field is used to signal image tiles related information. The following </w:delText>
          </w:r>
          <w:r w:rsidDel="005A76B0">
            <w:rPr>
              <w:rStyle w:val="codeZchn"/>
              <w:lang w:val="en-CA"/>
            </w:rPr>
            <w:delText>flags</w:delText>
          </w:r>
          <w:r w:rsidDel="005A76B0">
            <w:rPr>
              <w:rFonts w:cs="Cambria"/>
            </w:rPr>
            <w:delText xml:space="preserve"> values are defined.</w:delText>
          </w:r>
          <w:bookmarkStart w:id="1160" w:name="_Toc183678770"/>
          <w:bookmarkStart w:id="1161" w:name="_Toc183679056"/>
          <w:bookmarkEnd w:id="1160"/>
          <w:bookmarkEnd w:id="1161"/>
        </w:del>
      </w:ins>
    </w:p>
    <w:p w14:paraId="3E471F87" w14:textId="4C07E186" w:rsidR="00D0490B" w:rsidDel="005A76B0" w:rsidRDefault="001057F6">
      <w:pPr>
        <w:pStyle w:val="fields"/>
        <w:rPr>
          <w:del w:id="1162" w:author="Frederic Maze (d4)" w:date="2024-11-25T14:12:00Z"/>
        </w:rPr>
      </w:pPr>
      <w:ins w:id="1163" w:author="Kashyap Kammachi-Sreedhar (Nokia)" w:date="2024-11-19T17:57:00Z">
        <w:del w:id="1164" w:author="Frederic Maze (d4)" w:date="2024-11-25T14:12:00Z">
          <w:r w:rsidDel="005A76B0">
            <w:delText xml:space="preserve">0x000001 </w:delText>
          </w:r>
          <w:r w:rsidDel="005A76B0">
            <w:rPr>
              <w:rStyle w:val="CodeChar"/>
              <w:lang w:val="en-GB"/>
            </w:rPr>
            <w:delText>tile_info_present_flag</w:delText>
          </w:r>
          <w:r w:rsidDel="005A76B0">
            <w:delText>: when set to 1, specifies that the tile info</w:delText>
          </w:r>
        </w:del>
      </w:ins>
      <w:ins w:id="1165" w:author="Kashyap Kammachi-Sreedhar (Nokia)" w:date="2024-11-19T17:58:00Z">
        <w:del w:id="1166" w:author="Frederic Maze (d4)" w:date="2024-11-25T14:12:00Z">
          <w:r w:rsidDel="005A76B0">
            <w:delText>rmation</w:delText>
          </w:r>
        </w:del>
      </w:ins>
      <w:ins w:id="1167" w:author="Kashyap Kammachi-Sreedhar (Nokia)" w:date="2024-11-19T17:57:00Z">
        <w:del w:id="1168" w:author="Frederic Maze (d4)" w:date="2024-11-25T14:12:00Z">
          <w:r w:rsidDel="005A76B0">
            <w:delText xml:space="preserve"> is present. When set to 0, the tile info</w:delText>
          </w:r>
        </w:del>
      </w:ins>
      <w:ins w:id="1169" w:author="Kashyap Kammachi-Sreedhar (Nokia)" w:date="2024-11-19T17:58:00Z">
        <w:del w:id="1170" w:author="Frederic Maze (d4)" w:date="2024-11-25T14:12:00Z">
          <w:r w:rsidDel="005A76B0">
            <w:delText>rmation</w:delText>
          </w:r>
        </w:del>
      </w:ins>
      <w:ins w:id="1171" w:author="Kashyap Kammachi-Sreedhar (Nokia)" w:date="2024-11-19T17:57:00Z">
        <w:del w:id="1172" w:author="Frederic Maze (d4)" w:date="2024-11-25T14:12:00Z">
          <w:r w:rsidDel="005A76B0">
            <w:delText xml:space="preserve"> is not present and is computed as described in </w:delText>
          </w:r>
        </w:del>
      </w:ins>
      <w:ins w:id="1173" w:author="Kashyap Kammachi-Sreedhar (Nokia)" w:date="2024-11-19T20:36:00Z">
        <w:del w:id="1174" w:author="Frederic Maze (d4)" w:date="2024-11-25T14:12:00Z">
          <w:r w:rsidDel="005A76B0">
            <w:delText>T</w:delText>
          </w:r>
        </w:del>
      </w:ins>
      <w:ins w:id="1175" w:author="Kashyap Kammachi-Sreedhar (Nokia)" w:date="2024-11-19T17:57:00Z">
        <w:del w:id="1176" w:author="Frederic Maze (d4)" w:date="2024-11-25T14:12:00Z">
          <w:r w:rsidDel="005A76B0">
            <w:delText>able</w:delText>
          </w:r>
        </w:del>
      </w:ins>
      <w:ins w:id="1177" w:author="Kashyap Kammachi-Sreedhar (Nokia)" w:date="2024-11-19T20:36:00Z">
        <w:del w:id="1178" w:author="Frederic Maze (d4)" w:date="2024-11-25T14:12:00Z">
          <w:r w:rsidDel="005A76B0">
            <w:delText>s</w:delText>
          </w:r>
        </w:del>
      </w:ins>
      <w:ins w:id="1179" w:author="Kashyap Kammachi-Sreedhar (Nokia)" w:date="2024-11-19T17:57:00Z">
        <w:del w:id="1180" w:author="Frederic Maze (d4)" w:date="2024-11-25T14:12:00Z">
          <w:r w:rsidDel="005A76B0">
            <w:delText xml:space="preserve"> </w:delText>
          </w:r>
        </w:del>
      </w:ins>
      <w:ins w:id="1181" w:author="Kashyap Kammachi-Sreedhar (Nokia)" w:date="2024-11-19T20:36:00Z">
        <w:del w:id="1182" w:author="Frederic Maze (d4)" w:date="2024-11-25T14:12:00Z">
          <w:r w:rsidDel="005A76B0">
            <w:delText>2-</w:delText>
          </w:r>
        </w:del>
      </w:ins>
      <w:ins w:id="1183" w:author="Frederic Maze" w:date="2024-11-20T14:06:00Z">
        <w:del w:id="1184" w:author="Frederic Maze (d4)" w:date="2024-11-25T14:12:00Z">
          <w:r w:rsidDel="005A76B0">
            <w:rPr>
              <w:lang w:val="en-US"/>
            </w:rPr>
            <w:delText xml:space="preserve"> to </w:delText>
          </w:r>
        </w:del>
      </w:ins>
      <w:ins w:id="1185" w:author="Kashyap Kammachi-Sreedhar (Nokia)" w:date="2024-11-19T20:36:00Z">
        <w:del w:id="1186" w:author="Frederic Maze (d4)" w:date="2024-11-25T14:12:00Z">
          <w:r w:rsidDel="005A76B0">
            <w:delText xml:space="preserve">5 </w:delText>
          </w:r>
        </w:del>
      </w:ins>
      <w:ins w:id="1187" w:author="Kashyap Kammachi-Sreedhar (Nokia)" w:date="2024-11-19T17:57:00Z">
        <w:del w:id="1188" w:author="Frederic Maze (d4)" w:date="2024-11-25T14:12:00Z">
          <w:r w:rsidDel="005A76B0">
            <w:delText>below.</w:delText>
          </w:r>
        </w:del>
      </w:ins>
      <w:bookmarkStart w:id="1189" w:name="_Toc183678771"/>
      <w:bookmarkStart w:id="1190" w:name="_Toc183679057"/>
      <w:bookmarkEnd w:id="1189"/>
      <w:bookmarkEnd w:id="1190"/>
    </w:p>
    <w:p w14:paraId="49916166" w14:textId="744E4EEF" w:rsidR="00D0490B" w:rsidDel="005A76B0" w:rsidRDefault="001057F6">
      <w:pPr>
        <w:pStyle w:val="fields"/>
        <w:rPr>
          <w:del w:id="1191" w:author="Frederic Maze (d4)" w:date="2024-11-25T14:12:00Z"/>
        </w:rPr>
      </w:pPr>
      <w:ins w:id="1192" w:author="Kashyap Kammachi-Sreedhar (Nokia)" w:date="2024-11-19T17:57:00Z">
        <w:del w:id="1193" w:author="Frederic Maze (d4)" w:date="2024-11-25T14:12:00Z">
          <w:r w:rsidDel="005A76B0">
            <w:delText xml:space="preserve">0x000002 </w:delText>
          </w:r>
          <w:r w:rsidDel="005A76B0">
            <w:rPr>
              <w:rStyle w:val="CodeChar"/>
              <w:lang w:val="en-GB"/>
            </w:rPr>
            <w:delText>tile_info_constant_flag</w:delText>
          </w:r>
          <w:r w:rsidDel="005A76B0">
            <w:delText>: when set to 1, specifies that the tile size is constant across all layers. When set to 0, the tile size may not be constant across all layers.</w:delText>
          </w:r>
        </w:del>
      </w:ins>
      <w:bookmarkStart w:id="1194" w:name="_Toc183678772"/>
      <w:bookmarkStart w:id="1195" w:name="_Toc183679058"/>
      <w:bookmarkEnd w:id="1194"/>
      <w:bookmarkEnd w:id="1195"/>
    </w:p>
    <w:p w14:paraId="69525A59" w14:textId="77777777" w:rsidR="00D0490B" w:rsidRDefault="00D0490B">
      <w:pPr>
        <w:pStyle w:val="Heading3"/>
        <w:numPr>
          <w:ilvl w:val="2"/>
          <w:numId w:val="13"/>
        </w:numPr>
        <w:rPr>
          <w:del w:id="1196" w:author="Kashyap Kammachi-Sreedhar (Nokia)" w:date="2024-11-19T20:45:00Z"/>
        </w:rPr>
      </w:pPr>
      <w:bookmarkStart w:id="1197" w:name="_Toc183678773"/>
      <w:bookmarkStart w:id="1198" w:name="_Toc183679059"/>
      <w:bookmarkEnd w:id="1197"/>
      <w:bookmarkEnd w:id="1198"/>
    </w:p>
    <w:p w14:paraId="1760EF70" w14:textId="77777777" w:rsidR="00D0490B" w:rsidRDefault="001057F6">
      <w:pPr>
        <w:pStyle w:val="Heading3"/>
        <w:numPr>
          <w:ilvl w:val="3"/>
          <w:numId w:val="13"/>
        </w:numPr>
        <w:pPrChange w:id="1199" w:author="Kashyap Kammachi-Sreedhar (Nokia)" w:date="2024-11-19T17:55:00Z">
          <w:pPr>
            <w:pStyle w:val="Note"/>
          </w:pPr>
        </w:pPrChange>
      </w:pPr>
      <w:bookmarkStart w:id="1200" w:name="_Toc172643352"/>
      <w:bookmarkStart w:id="1201" w:name="_Toc173437788"/>
      <w:bookmarkStart w:id="1202" w:name="_Toc183679060"/>
      <w:bookmarkEnd w:id="1200"/>
      <w:bookmarkEnd w:id="1201"/>
      <w:r>
        <w:t>Syntax</w:t>
      </w:r>
      <w:bookmarkEnd w:id="1202"/>
    </w:p>
    <w:p w14:paraId="7CCE4CC3" w14:textId="77777777" w:rsidR="00D0490B" w:rsidRDefault="001057F6">
      <w:pPr>
        <w:pStyle w:val="code"/>
        <w:rPr>
          <w:rFonts w:hint="eastAsia"/>
        </w:rPr>
      </w:pPr>
      <w:proofErr w:type="gramStart"/>
      <w:r>
        <w:rPr>
          <w:lang w:val="en-CA"/>
        </w:rPr>
        <w:t>aligned(</w:t>
      </w:r>
      <w:proofErr w:type="gramEnd"/>
      <w:r>
        <w:rPr>
          <w:lang w:val="en-CA"/>
        </w:rPr>
        <w:t xml:space="preserve">8) class </w:t>
      </w:r>
      <w:proofErr w:type="spellStart"/>
      <w:r>
        <w:rPr>
          <w:lang w:val="en-CA"/>
        </w:rPr>
        <w:t>ImagePyramidEntityGroup</w:t>
      </w:r>
      <w:proofErr w:type="spellEnd"/>
      <w:r>
        <w:rPr>
          <w:lang w:val="en-CA"/>
        </w:rPr>
        <w:br/>
        <w:t xml:space="preserve">extends </w:t>
      </w:r>
      <w:proofErr w:type="spellStart"/>
      <w:r>
        <w:rPr>
          <w:lang w:val="en-CA"/>
        </w:rPr>
        <w:t>EntityToGroupBox</w:t>
      </w:r>
      <w:proofErr w:type="spellEnd"/>
      <w:r>
        <w:rPr>
          <w:lang w:val="en-CA"/>
        </w:rPr>
        <w:t xml:space="preserve"> ('</w:t>
      </w:r>
      <w:proofErr w:type="spellStart"/>
      <w:r>
        <w:rPr>
          <w:lang w:val="en-CA"/>
        </w:rPr>
        <w:t>pymd</w:t>
      </w:r>
      <w:proofErr w:type="spellEnd"/>
      <w:r>
        <w:rPr>
          <w:lang w:val="en-CA"/>
        </w:rPr>
        <w:t>', version = 0, flags</w:t>
      </w:r>
      <w:del w:id="1203" w:author="Kashyap Kammachi-Sreedhar (Nokia)" w:date="2024-11-19T18:03:00Z">
        <w:r>
          <w:rPr>
            <w:lang w:val="en-CA"/>
          </w:rPr>
          <w:delText xml:space="preserve"> = 0</w:delText>
        </w:r>
      </w:del>
      <w:r>
        <w:rPr>
          <w:lang w:val="en-CA"/>
        </w:rPr>
        <w:t>) {</w:t>
      </w:r>
      <w:r>
        <w:rPr>
          <w:lang w:val="en-CA"/>
        </w:rPr>
        <w:br/>
      </w:r>
      <w:r>
        <w:rPr>
          <w:lang w:val="en-CA"/>
        </w:rPr>
        <w:tab/>
      </w:r>
      <w:ins w:id="1204" w:author="Kashyap Kammachi-Sreedhar (Nokia)" w:date="2024-11-19T17:59:00Z">
        <w:r>
          <w:t xml:space="preserve">if(flags &amp; </w:t>
        </w:r>
        <w:proofErr w:type="spellStart"/>
        <w:r>
          <w:t>tile_info_present_flag</w:t>
        </w:r>
        <w:proofErr w:type="spellEnd"/>
        <w:r>
          <w:t>){</w:t>
        </w:r>
      </w:ins>
    </w:p>
    <w:p w14:paraId="1163D412" w14:textId="77777777" w:rsidR="00D0490B" w:rsidRDefault="001057F6">
      <w:pPr>
        <w:pStyle w:val="code"/>
        <w:rPr>
          <w:rFonts w:hint="eastAsia"/>
        </w:rPr>
      </w:pPr>
      <w:ins w:id="1205" w:author="Kashyap Kammachi-Sreedhar (Nokia)" w:date="2024-11-19T18:01:00Z">
        <w:r>
          <w:tab/>
        </w:r>
        <w:r>
          <w:tab/>
        </w:r>
      </w:ins>
      <w:ins w:id="1206" w:author="Frederic Maze" w:date="2024-11-20T14:01:00Z">
        <w:r>
          <w:t xml:space="preserve">unsigned int </w:t>
        </w:r>
        <w:proofErr w:type="spellStart"/>
        <w:r>
          <w:t>num_of_tile_info</w:t>
        </w:r>
        <w:proofErr w:type="spellEnd"/>
        <w:r>
          <w:rPr>
            <w:lang w:val="en-US"/>
          </w:rPr>
          <w:t xml:space="preserve">; </w:t>
        </w:r>
      </w:ins>
      <w:ins w:id="1207" w:author="Kashyap Kammachi-Sreedhar (Nokia)" w:date="2024-11-19T18:01:00Z">
        <w:r>
          <w:rPr>
            <w:lang w:val="en-CA"/>
          </w:rPr>
          <w:t xml:space="preserve">// this is a </w:t>
        </w:r>
        <w:proofErr w:type="spellStart"/>
        <w:proofErr w:type="gramStart"/>
        <w:r>
          <w:rPr>
            <w:lang w:val="en-CA"/>
          </w:rPr>
          <w:t>temporary,non</w:t>
        </w:r>
        <w:proofErr w:type="gramEnd"/>
        <w:r>
          <w:rPr>
            <w:lang w:val="en-CA"/>
          </w:rPr>
          <w:t>-parsable</w:t>
        </w:r>
        <w:proofErr w:type="spellEnd"/>
        <w:r>
          <w:rPr>
            <w:lang w:val="en-CA"/>
          </w:rPr>
          <w:t xml:space="preserve"> variable</w:t>
        </w:r>
      </w:ins>
    </w:p>
    <w:p w14:paraId="3DCB7A80" w14:textId="77777777" w:rsidR="00D0490B" w:rsidRDefault="001057F6">
      <w:pPr>
        <w:pStyle w:val="code"/>
        <w:rPr>
          <w:rFonts w:hint="eastAsia"/>
        </w:rPr>
      </w:pPr>
      <w:ins w:id="1208" w:author="Kashyap Kammachi-Sreedhar (Nokia)" w:date="2024-11-19T17:59:00Z">
        <w:r>
          <w:tab/>
        </w:r>
        <w:r>
          <w:tab/>
        </w:r>
        <w:proofErr w:type="gramStart"/>
        <w:r>
          <w:t>if(</w:t>
        </w:r>
        <w:proofErr w:type="gramEnd"/>
        <w:r>
          <w:t xml:space="preserve">flags &amp; </w:t>
        </w:r>
        <w:proofErr w:type="spellStart"/>
        <w:r>
          <w:t>tile_info_constant_flag</w:t>
        </w:r>
        <w:proofErr w:type="spellEnd"/>
        <w:r>
          <w:t>){</w:t>
        </w:r>
      </w:ins>
    </w:p>
    <w:p w14:paraId="422750AC" w14:textId="77777777" w:rsidR="00D0490B" w:rsidRDefault="001057F6">
      <w:pPr>
        <w:pStyle w:val="code"/>
        <w:rPr>
          <w:rFonts w:hint="eastAsia"/>
        </w:rPr>
      </w:pPr>
      <w:ins w:id="1209" w:author="Kashyap Kammachi-Sreedhar (Nokia)" w:date="2024-11-19T17:59:00Z">
        <w:r>
          <w:tab/>
        </w:r>
      </w:ins>
      <w:ins w:id="1210" w:author="Kashyap Kammachi-Sreedhar (Nokia)" w:date="2024-11-19T18:00:00Z">
        <w:r>
          <w:tab/>
        </w:r>
        <w:r>
          <w:tab/>
        </w:r>
      </w:ins>
      <w:commentRangeStart w:id="1211"/>
      <w:ins w:id="1212" w:author="Kashyap Kammachi-Sreedhar (Nokia)" w:date="2024-11-19T18:01:00Z">
        <w:del w:id="1213" w:author="Frederic Maze" w:date="2024-11-20T14:01:00Z">
          <w:r>
            <w:delText xml:space="preserve">unsigned </w:delText>
          </w:r>
        </w:del>
      </w:ins>
      <w:ins w:id="1214" w:author="Kashyap Kammachi-Sreedhar (Nokia)" w:date="2024-11-19T18:00:00Z">
        <w:del w:id="1215" w:author="Frederic Maze" w:date="2024-11-20T14:01:00Z">
          <w:r>
            <w:delText xml:space="preserve">int </w:delText>
          </w:r>
        </w:del>
      </w:ins>
      <w:commentRangeEnd w:id="1211"/>
      <w:ins w:id="1216" w:author="Kashyap Kammachi-Sreedhar (Nokia)" w:date="2024-11-19T17:59:00Z">
        <w:r>
          <w:commentReference w:id="1211"/>
        </w:r>
        <w:proofErr w:type="spellStart"/>
        <w:r>
          <w:t>num_of_tile_info</w:t>
        </w:r>
        <w:proofErr w:type="spellEnd"/>
        <w:r>
          <w:t xml:space="preserve"> = </w:t>
        </w:r>
        <w:proofErr w:type="gramStart"/>
        <w:r>
          <w:t>1;</w:t>
        </w:r>
      </w:ins>
      <w:proofErr w:type="gramEnd"/>
    </w:p>
    <w:p w14:paraId="794EBDF5" w14:textId="77777777" w:rsidR="00D0490B" w:rsidRDefault="001057F6">
      <w:pPr>
        <w:pStyle w:val="code"/>
        <w:rPr>
          <w:rFonts w:hint="eastAsia"/>
        </w:rPr>
      </w:pPr>
      <w:ins w:id="1217" w:author="Kashyap Kammachi-Sreedhar (Nokia)" w:date="2024-11-19T18:00:00Z">
        <w:r>
          <w:tab/>
        </w:r>
        <w:r>
          <w:tab/>
        </w:r>
        <w:proofErr w:type="gramStart"/>
        <w:r>
          <w:t>}else</w:t>
        </w:r>
        <w:proofErr w:type="gramEnd"/>
        <w:r>
          <w:t xml:space="preserve"> {</w:t>
        </w:r>
      </w:ins>
    </w:p>
    <w:p w14:paraId="5CDA5A49" w14:textId="77777777" w:rsidR="00D0490B" w:rsidRDefault="001057F6">
      <w:pPr>
        <w:pStyle w:val="code"/>
        <w:rPr>
          <w:rFonts w:hint="eastAsia"/>
        </w:rPr>
      </w:pPr>
      <w:ins w:id="1218" w:author="Kashyap Kammachi-Sreedhar (Nokia)" w:date="2024-11-19T18:00:00Z">
        <w:r>
          <w:tab/>
        </w:r>
        <w:r>
          <w:tab/>
        </w:r>
        <w:r>
          <w:tab/>
        </w:r>
      </w:ins>
      <w:ins w:id="1219" w:author="Kashyap Kammachi-Sreedhar (Nokia)" w:date="2024-11-19T18:01:00Z">
        <w:del w:id="1220" w:author="Frederic Maze" w:date="2024-11-20T14:01:00Z">
          <w:r>
            <w:delText xml:space="preserve">unsigned </w:delText>
          </w:r>
        </w:del>
      </w:ins>
      <w:ins w:id="1221" w:author="Kashyap Kammachi-Sreedhar (Nokia)" w:date="2024-11-19T18:00:00Z">
        <w:del w:id="1222" w:author="Frederic Maze" w:date="2024-11-20T14:01:00Z">
          <w:r>
            <w:delText xml:space="preserve">int </w:delText>
          </w:r>
        </w:del>
        <w:proofErr w:type="spellStart"/>
        <w:r>
          <w:t>num_of_tile_info</w:t>
        </w:r>
        <w:proofErr w:type="spellEnd"/>
        <w:r>
          <w:t xml:space="preserve"> = </w:t>
        </w:r>
        <w:proofErr w:type="spellStart"/>
        <w:r>
          <w:t>num_entities_in_</w:t>
        </w:r>
        <w:proofErr w:type="gramStart"/>
        <w:r>
          <w:t>group</w:t>
        </w:r>
        <w:proofErr w:type="spellEnd"/>
        <w:r>
          <w:t>;</w:t>
        </w:r>
      </w:ins>
      <w:proofErr w:type="gramEnd"/>
    </w:p>
    <w:p w14:paraId="3FC68D25" w14:textId="10DD4EA1" w:rsidR="00D0490B" w:rsidRDefault="001057F6">
      <w:pPr>
        <w:pStyle w:val="code"/>
        <w:ind w:left="360"/>
        <w:rPr>
          <w:ins w:id="1223" w:author="Kashyap Kammachi-Sreedhar (Nokia)" w:date="2024-11-19T18:03:00Z"/>
          <w:rFonts w:hint="eastAsia"/>
          <w:lang w:val="en-CA"/>
        </w:rPr>
      </w:pPr>
      <w:ins w:id="1224" w:author="Kashyap Kammachi-Sreedhar (Nokia)" w:date="2024-11-19T18:01:00Z">
        <w:r>
          <w:tab/>
          <w:t>}</w:t>
        </w:r>
      </w:ins>
      <w:del w:id="1225" w:author="Kashyap Kammachi-Sreedhar (Nokia)" w:date="2024-11-19T18:02:00Z">
        <w:r>
          <w:rPr>
            <w:lang w:val="en-CA"/>
          </w:rPr>
          <w:delText>unsigned int(16) tile_size_x;</w:delText>
        </w:r>
        <w:r>
          <w:rPr>
            <w:lang w:val="en-CA"/>
          </w:rPr>
          <w:br/>
        </w:r>
        <w:r>
          <w:rPr>
            <w:lang w:val="en-CA"/>
          </w:rPr>
          <w:tab/>
          <w:delText>unsigned int(16) tile_size_y;</w:delText>
        </w:r>
      </w:del>
      <w:r>
        <w:rPr>
          <w:lang w:val="en-CA"/>
        </w:rPr>
        <w:br/>
      </w:r>
      <w:r>
        <w:rPr>
          <w:lang w:val="en-CA"/>
        </w:rPr>
        <w:tab/>
        <w:t>for(</w:t>
      </w:r>
      <w:proofErr w:type="spellStart"/>
      <w:r>
        <w:rPr>
          <w:lang w:val="en-CA"/>
        </w:rPr>
        <w:t>i</w:t>
      </w:r>
      <w:proofErr w:type="spellEnd"/>
      <w:r>
        <w:rPr>
          <w:lang w:val="en-CA"/>
        </w:rPr>
        <w:t xml:space="preserve">=0; </w:t>
      </w:r>
      <w:proofErr w:type="spellStart"/>
      <w:r>
        <w:rPr>
          <w:lang w:val="en-CA"/>
        </w:rPr>
        <w:t>i</w:t>
      </w:r>
      <w:proofErr w:type="spellEnd"/>
      <w:r>
        <w:rPr>
          <w:lang w:val="en-CA"/>
        </w:rPr>
        <w:t>&lt;</w:t>
      </w:r>
      <w:bookmarkStart w:id="1226" w:name="_Hlk183007605"/>
      <w:proofErr w:type="spellStart"/>
      <w:ins w:id="1227" w:author="Kashyap Kammachi-Sreedhar (Nokia)" w:date="2024-11-19T18:02:00Z">
        <w:r>
          <w:t>num_of_tile_info</w:t>
        </w:r>
      </w:ins>
      <w:bookmarkEnd w:id="1226"/>
      <w:proofErr w:type="spellEnd"/>
      <w:del w:id="1228" w:author="Kashyap Kammachi-Sreedhar (Nokia)" w:date="2024-11-19T18:02:00Z">
        <w:r>
          <w:rPr>
            <w:lang w:val="en-CA"/>
          </w:rPr>
          <w:delText>num_entities_in_group</w:delText>
        </w:r>
      </w:del>
      <w:r>
        <w:rPr>
          <w:lang w:val="en-CA"/>
        </w:rPr>
        <w:t>;</w:t>
      </w:r>
      <w:proofErr w:type="spellStart"/>
      <w:r>
        <w:rPr>
          <w:lang w:val="en-CA"/>
        </w:rPr>
        <w:t>i</w:t>
      </w:r>
      <w:proofErr w:type="spellEnd"/>
      <w:r>
        <w:rPr>
          <w:lang w:val="en-CA"/>
        </w:rPr>
        <w:t>++) {</w:t>
      </w:r>
      <w:r>
        <w:rPr>
          <w:lang w:val="en-CA"/>
        </w:rPr>
        <w:br/>
      </w:r>
      <w:ins w:id="1229" w:author="Kashyap Kammachi-Sreedhar (Nokia)" w:date="2024-11-19T18:02:00Z">
        <w:r>
          <w:rPr>
            <w:lang w:val="en-CA"/>
          </w:rPr>
          <w:tab/>
        </w:r>
      </w:ins>
      <w:ins w:id="1230" w:author="Kashyap Kammachi-Sreedhar (Nokia)" w:date="2024-11-19T18:03:00Z">
        <w:r>
          <w:rPr>
            <w:lang w:val="en-CA"/>
          </w:rPr>
          <w:tab/>
        </w:r>
      </w:ins>
      <w:ins w:id="1231" w:author="Kashyap Kammachi-Sreedhar (Nokia)" w:date="2024-11-19T18:02:00Z">
        <w:r>
          <w:rPr>
            <w:lang w:val="en-CA"/>
          </w:rPr>
          <w:t>unsigned int(</w:t>
        </w:r>
      </w:ins>
      <w:ins w:id="1232" w:author="Kashyap Kammachi-Sreedhar (Nokia)" w:date="2024-11-19T18:03:00Z">
        <w:r>
          <w:rPr>
            <w:lang w:val="en-CA"/>
          </w:rPr>
          <w:t>32</w:t>
        </w:r>
      </w:ins>
      <w:ins w:id="1233" w:author="Kashyap Kammachi-Sreedhar (Nokia)" w:date="2024-11-19T18:02:00Z">
        <w:r>
          <w:rPr>
            <w:lang w:val="en-CA"/>
          </w:rPr>
          <w:t xml:space="preserve">) </w:t>
        </w:r>
        <w:proofErr w:type="spellStart"/>
        <w:r>
          <w:rPr>
            <w:lang w:val="en-CA"/>
          </w:rPr>
          <w:t>tile_size_x</w:t>
        </w:r>
        <w:proofErr w:type="spellEnd"/>
        <w:r>
          <w:rPr>
            <w:lang w:val="en-CA"/>
          </w:rPr>
          <w:t>;</w:t>
        </w:r>
        <w:r>
          <w:rPr>
            <w:lang w:val="en-CA"/>
          </w:rPr>
          <w:br/>
        </w:r>
        <w:r>
          <w:rPr>
            <w:lang w:val="en-CA"/>
          </w:rPr>
          <w:tab/>
        </w:r>
      </w:ins>
      <w:ins w:id="1234" w:author="Kashyap Kammachi-Sreedhar (Nokia)" w:date="2024-11-19T18:03:00Z">
        <w:r>
          <w:rPr>
            <w:lang w:val="en-CA"/>
          </w:rPr>
          <w:tab/>
        </w:r>
      </w:ins>
      <w:ins w:id="1235" w:author="Kashyap Kammachi-Sreedhar (Nokia)" w:date="2024-11-19T18:02:00Z">
        <w:r>
          <w:rPr>
            <w:lang w:val="en-CA"/>
          </w:rPr>
          <w:t>unsigned int(</w:t>
        </w:r>
      </w:ins>
      <w:ins w:id="1236" w:author="Kashyap Kammachi-Sreedhar (Nokia)" w:date="2024-11-19T18:03:00Z">
        <w:r>
          <w:rPr>
            <w:lang w:val="en-CA"/>
          </w:rPr>
          <w:t>32</w:t>
        </w:r>
      </w:ins>
      <w:ins w:id="1237" w:author="Kashyap Kammachi-Sreedhar (Nokia)" w:date="2024-11-19T18:02:00Z">
        <w:r>
          <w:rPr>
            <w:lang w:val="en-CA"/>
          </w:rPr>
          <w:t xml:space="preserve">) </w:t>
        </w:r>
        <w:proofErr w:type="spellStart"/>
        <w:r>
          <w:rPr>
            <w:lang w:val="en-CA"/>
          </w:rPr>
          <w:t>tile_size_y</w:t>
        </w:r>
        <w:proofErr w:type="spellEnd"/>
        <w:r>
          <w:rPr>
            <w:lang w:val="en-CA"/>
          </w:rPr>
          <w:t>;</w:t>
        </w:r>
      </w:ins>
      <w:del w:id="1238" w:author="Kashyap Kammachi-Sreedhar (Nokia)" w:date="2024-11-19T18:02:00Z">
        <w:r>
          <w:rPr>
            <w:lang w:val="en-CA"/>
          </w:rPr>
          <w:tab/>
        </w:r>
        <w:r>
          <w:rPr>
            <w:lang w:val="en-CA"/>
          </w:rPr>
          <w:tab/>
          <w:delText>unsigned int(16) layer_binning;</w:delText>
        </w:r>
        <w:r>
          <w:rPr>
            <w:lang w:val="en-CA"/>
          </w:rPr>
          <w:br/>
        </w:r>
        <w:r>
          <w:rPr>
            <w:lang w:val="en-CA"/>
          </w:rPr>
          <w:tab/>
        </w:r>
        <w:r>
          <w:rPr>
            <w:lang w:val="en-CA"/>
          </w:rPr>
          <w:tab/>
          <w:delText>unsigned int(16) tiles_in_layer_row_minus1;</w:delText>
        </w:r>
        <w:r>
          <w:rPr>
            <w:lang w:val="en-CA"/>
          </w:rPr>
          <w:br/>
        </w:r>
        <w:r>
          <w:rPr>
            <w:lang w:val="en-CA"/>
          </w:rPr>
          <w:tab/>
        </w:r>
        <w:r>
          <w:rPr>
            <w:lang w:val="en-CA"/>
          </w:rPr>
          <w:tab/>
          <w:delText>unsigned int(16) tiles_in_layer_column_minus1;</w:delText>
        </w:r>
      </w:del>
      <w:r>
        <w:rPr>
          <w:lang w:val="en-CA"/>
        </w:rPr>
        <w:br/>
      </w:r>
      <w:r>
        <w:rPr>
          <w:lang w:val="en-CA"/>
        </w:rPr>
        <w:tab/>
        <w:t>}</w:t>
      </w:r>
    </w:p>
    <w:p w14:paraId="3F218A20" w14:textId="77777777" w:rsidR="00D0490B" w:rsidRDefault="001057F6">
      <w:pPr>
        <w:pStyle w:val="code"/>
        <w:ind w:left="360"/>
        <w:rPr>
          <w:ins w:id="1239" w:author="Kashyap Kammachi-Sreedhar (Nokia)" w:date="2024-11-19T18:03:00Z"/>
          <w:rFonts w:hint="eastAsia"/>
          <w:lang w:val="en-CA"/>
        </w:rPr>
      </w:pPr>
      <w:ins w:id="1240" w:author="Kashyap Kammachi-Sreedhar (Nokia)" w:date="2024-11-19T18:03:00Z">
        <w:r>
          <w:t>}</w:t>
        </w:r>
      </w:ins>
    </w:p>
    <w:p w14:paraId="04BCC49F" w14:textId="77777777" w:rsidR="00D0490B" w:rsidRDefault="001057F6">
      <w:pPr>
        <w:pStyle w:val="code"/>
        <w:ind w:left="360"/>
        <w:pPrChange w:id="1241" w:author="Kashyap Kammachi-Sreedhar (Nokia)" w:date="2024-11-19T18:03:00Z">
          <w:pPr>
            <w:pStyle w:val="Code0"/>
          </w:pPr>
        </w:pPrChange>
      </w:pPr>
      <w:del w:id="1242" w:author="Kashyap Kammachi-Sreedhar (Nokia)" w:date="2024-11-19T18:03:00Z">
        <w:r>
          <w:rPr>
            <w:lang w:val="en-CA"/>
          </w:rPr>
          <w:br/>
        </w:r>
      </w:del>
      <w:r>
        <w:rPr>
          <w:lang w:val="en-CA"/>
        </w:rPr>
        <w:t>}</w:t>
      </w:r>
    </w:p>
    <w:p w14:paraId="58CFB6D1" w14:textId="77777777" w:rsidR="00D0490B" w:rsidRDefault="00D0490B">
      <w:pPr>
        <w:pStyle w:val="code"/>
        <w:rPr>
          <w:rFonts w:hint="eastAsia"/>
          <w:lang w:val="en-CA"/>
        </w:rPr>
      </w:pPr>
    </w:p>
    <w:p w14:paraId="33A54C77" w14:textId="77777777" w:rsidR="00D0490B" w:rsidRDefault="001057F6">
      <w:pPr>
        <w:pStyle w:val="Heading3"/>
        <w:numPr>
          <w:ilvl w:val="3"/>
          <w:numId w:val="13"/>
        </w:numPr>
      </w:pPr>
      <w:bookmarkStart w:id="1243" w:name="_Toc183679061"/>
      <w:r>
        <w:t>Semantics</w:t>
      </w:r>
      <w:bookmarkEnd w:id="1243"/>
    </w:p>
    <w:p w14:paraId="67733138" w14:textId="77777777" w:rsidR="00D0490B" w:rsidRDefault="001057F6">
      <w:pPr>
        <w:pStyle w:val="Semantics"/>
        <w:rPr>
          <w:rStyle w:val="codeZchn"/>
          <w:rFonts w:ascii="Cambria" w:hAnsi="Cambria"/>
          <w:lang w:val="en-CA"/>
        </w:rPr>
      </w:pPr>
      <w:proofErr w:type="spellStart"/>
      <w:r>
        <w:rPr>
          <w:rStyle w:val="codeZchn"/>
        </w:rPr>
        <w:t>num_entities_in_group</w:t>
      </w:r>
      <w:proofErr w:type="spellEnd"/>
      <w:r>
        <w:rPr>
          <w:rStyle w:val="codeZchn"/>
          <w:rFonts w:ascii="Cambria" w:hAnsi="Cambria"/>
          <w:lang w:val="en-CA"/>
        </w:rPr>
        <w:t xml:space="preserve"> as defined for </w:t>
      </w:r>
      <w:proofErr w:type="spellStart"/>
      <w:r>
        <w:rPr>
          <w:rStyle w:val="codeZchn"/>
        </w:rPr>
        <w:t>EntityToGroupBox</w:t>
      </w:r>
      <w:proofErr w:type="spellEnd"/>
      <w:r>
        <w:rPr>
          <w:rFonts w:cs="Courier New"/>
          <w:szCs w:val="22"/>
        </w:rPr>
        <w:t>.</w:t>
      </w:r>
      <w:r>
        <w:rPr>
          <w:rStyle w:val="codeZchn"/>
          <w:rFonts w:ascii="Cambria" w:hAnsi="Cambria"/>
          <w:lang w:val="en-CA"/>
        </w:rPr>
        <w:t xml:space="preserve"> In addition, it also </w:t>
      </w:r>
      <w:r>
        <w:rPr>
          <w:szCs w:val="22"/>
        </w:rPr>
        <w:t>specifies the number of layers of the image pyramid.</w:t>
      </w:r>
    </w:p>
    <w:p w14:paraId="6D5013BA" w14:textId="7840118E" w:rsidR="00D0490B" w:rsidRPr="00F03224" w:rsidDel="007C220A" w:rsidRDefault="001057F6" w:rsidP="007C220A">
      <w:pPr>
        <w:pStyle w:val="Semantics"/>
        <w:rPr>
          <w:del w:id="1244" w:author="Kashyap Kammachi-Sreedhar (Nokia)" w:date="2024-11-28T09:33:00Z" w16du:dateUtc="2024-11-28T07:33:00Z"/>
          <w:i/>
          <w:iCs/>
          <w:color w:val="2E74B5" w:themeColor="accent1" w:themeShade="BF"/>
          <w:rPrChange w:id="1245" w:author="Frederic Maze (d4)" w:date="2024-11-25T13:25:00Z">
            <w:rPr>
              <w:del w:id="1246" w:author="Kashyap Kammachi-Sreedhar (Nokia)" w:date="2024-11-28T09:33:00Z" w16du:dateUtc="2024-11-28T07:33:00Z"/>
              <w:szCs w:val="22"/>
            </w:rPr>
          </w:rPrChange>
        </w:rPr>
        <w:pPrChange w:id="1247" w:author="Kashyap Kammachi-Sreedhar (Nokia)" w:date="2024-11-28T09:33:00Z" w16du:dateUtc="2024-11-28T07:33:00Z">
          <w:pPr>
            <w:pStyle w:val="Semantics"/>
          </w:pPr>
        </w:pPrChange>
      </w:pPr>
      <w:proofErr w:type="spellStart"/>
      <w:r>
        <w:rPr>
          <w:rStyle w:val="codeZchn"/>
        </w:rPr>
        <w:t>tile_size_x</w:t>
      </w:r>
      <w:proofErr w:type="spellEnd"/>
      <w:r>
        <w:rPr>
          <w:rStyle w:val="codeZchn"/>
        </w:rPr>
        <w:t xml:space="preserve">, </w:t>
      </w:r>
      <w:proofErr w:type="spellStart"/>
      <w:r>
        <w:rPr>
          <w:rStyle w:val="codeZchn"/>
        </w:rPr>
        <w:t>tile_size_y</w:t>
      </w:r>
      <w:proofErr w:type="spellEnd"/>
      <w:r>
        <w:rPr>
          <w:szCs w:val="22"/>
        </w:rPr>
        <w:t xml:space="preserve"> indicate the size in pixels of a tile in the width and height dimension, respectively, </w:t>
      </w:r>
      <w:commentRangeStart w:id="1248"/>
      <w:r>
        <w:rPr>
          <w:szCs w:val="22"/>
        </w:rPr>
        <w:t>for all layers of the image pyramid</w:t>
      </w:r>
      <w:ins w:id="1249" w:author="Frederic Maze" w:date="2024-11-20T15:06:00Z">
        <w:r>
          <w:rPr>
            <w:szCs w:val="22"/>
          </w:rPr>
          <w:t xml:space="preserve"> if </w:t>
        </w:r>
        <w:proofErr w:type="spellStart"/>
        <w:r>
          <w:rPr>
            <w:rFonts w:ascii="Courier New" w:hAnsi="Courier New" w:cs="Courier New"/>
            <w:szCs w:val="22"/>
          </w:rPr>
          <w:t>num_of_tile_info</w:t>
        </w:r>
        <w:proofErr w:type="spellEnd"/>
        <w:r>
          <w:rPr>
            <w:szCs w:val="22"/>
          </w:rPr>
          <w:t xml:space="preserve"> is equal to 1,</w:t>
        </w:r>
        <w:commentRangeEnd w:id="1248"/>
        <w:r>
          <w:commentReference w:id="1248"/>
        </w:r>
        <w:r>
          <w:rPr>
            <w:szCs w:val="22"/>
          </w:rPr>
          <w:t xml:space="preserve"> </w:t>
        </w:r>
      </w:ins>
      <w:ins w:id="1250" w:author="Frederic Maze" w:date="2024-11-20T15:11:00Z">
        <w:r>
          <w:rPr>
            <w:szCs w:val="22"/>
          </w:rPr>
          <w:t>or</w:t>
        </w:r>
      </w:ins>
      <w:ins w:id="1251" w:author="Frederic Maze" w:date="2024-11-20T15:06:00Z">
        <w:r>
          <w:rPr>
            <w:szCs w:val="22"/>
          </w:rPr>
          <w:t xml:space="preserve"> for </w:t>
        </w:r>
      </w:ins>
      <w:ins w:id="1252" w:author="Frederic Maze" w:date="2024-11-20T15:11:00Z">
        <w:r>
          <w:rPr>
            <w:szCs w:val="22"/>
          </w:rPr>
          <w:t xml:space="preserve">each layer of the image pyramid in the order of </w:t>
        </w:r>
      </w:ins>
      <w:ins w:id="1253" w:author="Frederic Maze" w:date="2024-11-20T15:41:00Z">
        <w:r>
          <w:rPr>
            <w:szCs w:val="22"/>
          </w:rPr>
          <w:t xml:space="preserve">the lowest resolution overview image item to the highest resolution overview image item </w:t>
        </w:r>
      </w:ins>
      <w:ins w:id="1254" w:author="Frederic Maze" w:date="2024-11-20T15:13:00Z">
        <w:r>
          <w:rPr>
            <w:szCs w:val="22"/>
          </w:rPr>
          <w:t xml:space="preserve">if </w:t>
        </w:r>
        <w:proofErr w:type="spellStart"/>
        <w:r>
          <w:rPr>
            <w:rFonts w:ascii="Courier New" w:hAnsi="Courier New" w:cs="Courier New"/>
            <w:szCs w:val="22"/>
          </w:rPr>
          <w:t>num_of_tile_info</w:t>
        </w:r>
        <w:proofErr w:type="spellEnd"/>
        <w:r>
          <w:rPr>
            <w:rFonts w:ascii="Courier New" w:hAnsi="Courier New" w:cs="Courier New"/>
            <w:szCs w:val="22"/>
          </w:rPr>
          <w:t xml:space="preserve"> </w:t>
        </w:r>
        <w:r>
          <w:rPr>
            <w:szCs w:val="22"/>
          </w:rPr>
          <w:t>is greater than 1</w:t>
        </w:r>
      </w:ins>
      <w:r>
        <w:rPr>
          <w:szCs w:val="22"/>
        </w:rPr>
        <w:t>.</w:t>
      </w:r>
      <w:ins w:id="1255" w:author="Kashyap Kammachi-Sreedhar (Nokia)" w:date="2024-11-28T09:33:00Z" w16du:dateUtc="2024-11-28T07:33:00Z">
        <w:r w:rsidR="007C220A" w:rsidRPr="007C220A" w:rsidDel="007C220A">
          <w:rPr>
            <w:i/>
            <w:iCs/>
            <w:color w:val="2E74B5" w:themeColor="accent1" w:themeShade="BF"/>
          </w:rPr>
          <w:t xml:space="preserve"> </w:t>
        </w:r>
      </w:ins>
      <w:commentRangeStart w:id="1256"/>
    </w:p>
    <w:p w14:paraId="3411AD00" w14:textId="02F84047" w:rsidR="00D0490B" w:rsidRPr="00F03224" w:rsidDel="007C220A" w:rsidRDefault="00D0490B" w:rsidP="007C220A">
      <w:pPr>
        <w:pStyle w:val="Semantics"/>
        <w:rPr>
          <w:del w:id="1257" w:author="Kashyap Kammachi-Sreedhar (Nokia)" w:date="2024-11-28T09:33:00Z" w16du:dateUtc="2024-11-28T07:33:00Z"/>
          <w:i/>
          <w:iCs/>
          <w:color w:val="2E74B5" w:themeColor="accent1" w:themeShade="BF"/>
          <w:rPrChange w:id="1258" w:author="Frederic Maze (d4)" w:date="2024-11-25T13:25:00Z">
            <w:rPr>
              <w:del w:id="1259" w:author="Kashyap Kammachi-Sreedhar (Nokia)" w:date="2024-11-28T09:33:00Z" w16du:dateUtc="2024-11-28T07:33:00Z"/>
              <w:szCs w:val="22"/>
            </w:rPr>
          </w:rPrChange>
        </w:rPr>
        <w:pPrChange w:id="1260" w:author="Kashyap Kammachi-Sreedhar (Nokia)" w:date="2024-11-28T09:33:00Z" w16du:dateUtc="2024-11-28T07:33:00Z">
          <w:pPr>
            <w:pStyle w:val="Semantics"/>
          </w:pPr>
        </w:pPrChange>
      </w:pPr>
    </w:p>
    <w:p w14:paraId="2526982B" w14:textId="31E02AFD" w:rsidR="00D0490B" w:rsidRPr="00F03224" w:rsidDel="007C220A" w:rsidRDefault="00D0490B" w:rsidP="007C220A">
      <w:pPr>
        <w:pStyle w:val="Semantics"/>
        <w:rPr>
          <w:del w:id="1261" w:author="Kashyap Kammachi-Sreedhar (Nokia)" w:date="2024-11-28T09:33:00Z" w16du:dateUtc="2024-11-28T07:33:00Z"/>
          <w:i/>
          <w:iCs/>
          <w:color w:val="2E74B5" w:themeColor="accent1" w:themeShade="BF"/>
          <w:rPrChange w:id="1262" w:author="Frederic Maze (d4)" w:date="2024-11-25T13:25:00Z">
            <w:rPr>
              <w:del w:id="1263" w:author="Kashyap Kammachi-Sreedhar (Nokia)" w:date="2024-11-28T09:33:00Z" w16du:dateUtc="2024-11-28T07:33:00Z"/>
              <w:szCs w:val="22"/>
            </w:rPr>
          </w:rPrChange>
        </w:rPr>
        <w:pPrChange w:id="1264" w:author="Kashyap Kammachi-Sreedhar (Nokia)" w:date="2024-11-28T09:33:00Z" w16du:dateUtc="2024-11-28T07:33:00Z">
          <w:pPr>
            <w:pStyle w:val="Semantics"/>
          </w:pPr>
        </w:pPrChange>
      </w:pPr>
    </w:p>
    <w:commentRangeEnd w:id="1256"/>
    <w:p w14:paraId="54A861D1" w14:textId="3224C637" w:rsidR="00D0490B" w:rsidRPr="00F03224" w:rsidDel="007C220A" w:rsidRDefault="001057F6" w:rsidP="007C220A">
      <w:pPr>
        <w:pStyle w:val="Semantics"/>
        <w:rPr>
          <w:del w:id="1265" w:author="Kashyap Kammachi-Sreedhar (Nokia)" w:date="2024-11-28T09:33:00Z" w16du:dateUtc="2024-11-28T07:33:00Z"/>
          <w:i/>
          <w:iCs/>
          <w:color w:val="2E74B5" w:themeColor="accent1" w:themeShade="BF"/>
          <w:rPrChange w:id="1266" w:author="Frederic Maze (d4)" w:date="2024-11-25T13:25:00Z">
            <w:rPr>
              <w:del w:id="1267" w:author="Kashyap Kammachi-Sreedhar (Nokia)" w:date="2024-11-28T09:33:00Z" w16du:dateUtc="2024-11-28T07:33:00Z"/>
              <w:szCs w:val="22"/>
            </w:rPr>
          </w:rPrChange>
        </w:rPr>
        <w:pPrChange w:id="1268" w:author="Kashyap Kammachi-Sreedhar (Nokia)" w:date="2024-11-28T09:33:00Z" w16du:dateUtc="2024-11-28T07:33:00Z">
          <w:pPr>
            <w:pStyle w:val="Semantics"/>
          </w:pPr>
        </w:pPrChange>
      </w:pPr>
      <w:del w:id="1269" w:author="Kashyap Kammachi-Sreedhar (Nokia)" w:date="2024-11-28T09:33:00Z" w16du:dateUtc="2024-11-28T07:33:00Z">
        <w:r w:rsidDel="007C220A">
          <w:commentReference w:id="1256"/>
        </w:r>
      </w:del>
    </w:p>
    <w:p w14:paraId="5ABD719B" w14:textId="517B4467" w:rsidR="00D0490B" w:rsidRPr="006D1475" w:rsidDel="007C220A" w:rsidRDefault="00D0490B" w:rsidP="007C220A">
      <w:pPr>
        <w:pStyle w:val="Semantics"/>
        <w:rPr>
          <w:ins w:id="1270" w:author="Frederic Maze" w:date="2024-11-20T18:30:00Z"/>
          <w:del w:id="1271" w:author="Kashyap Kammachi-Sreedhar (Nokia)" w:date="2024-11-28T09:33:00Z" w16du:dateUtc="2024-11-28T07:33:00Z"/>
          <w:moveFrom w:id="1272" w:author="Frederic Maze (d4)" w:date="2024-11-25T14:19:00Z"/>
        </w:rPr>
        <w:pPrChange w:id="1273" w:author="Kashyap Kammachi-Sreedhar (Nokia)" w:date="2024-11-28T09:33:00Z" w16du:dateUtc="2024-11-28T07:33:00Z">
          <w:pPr>
            <w:pStyle w:val="Semantics"/>
          </w:pPr>
        </w:pPrChange>
      </w:pPr>
      <w:moveFromRangeStart w:id="1274" w:author="Frederic Maze (d4)" w:date="2024-11-25T14:19:00Z" w:name="move183436779"/>
    </w:p>
    <w:p w14:paraId="30BC299E" w14:textId="00FBF6BE" w:rsidR="00D0490B" w:rsidRPr="005A76B0" w:rsidDel="007C220A" w:rsidRDefault="00D0490B" w:rsidP="007C220A">
      <w:pPr>
        <w:pStyle w:val="Semantics"/>
        <w:rPr>
          <w:del w:id="1275" w:author="Kashyap Kammachi-Sreedhar (Nokia)" w:date="2024-11-28T09:33:00Z" w16du:dateUtc="2024-11-28T07:33:00Z"/>
          <w:moveFrom w:id="1276" w:author="Frederic Maze (d4)" w:date="2024-11-25T14:19:00Z"/>
          <w:lang w:val="en-US"/>
          <w:rPrChange w:id="1277" w:author="Frederic Maze (d4)" w:date="2024-11-25T14:10:00Z">
            <w:rPr>
              <w:del w:id="1278" w:author="Kashyap Kammachi-Sreedhar (Nokia)" w:date="2024-11-28T09:33:00Z" w16du:dateUtc="2024-11-28T07:33:00Z"/>
              <w:moveFrom w:id="1279" w:author="Frederic Maze (d4)" w:date="2024-11-25T14:19:00Z"/>
            </w:rPr>
          </w:rPrChange>
        </w:rPr>
        <w:pPrChange w:id="1280" w:author="Kashyap Kammachi-Sreedhar (Nokia)" w:date="2024-11-28T09:33:00Z" w16du:dateUtc="2024-11-28T07:33:00Z">
          <w:pPr>
            <w:pStyle w:val="AMDInstruction"/>
            <w:spacing w:before="240"/>
          </w:pPr>
        </w:pPrChange>
      </w:pPr>
    </w:p>
    <w:p w14:paraId="3D9551DD" w14:textId="0B423AB2" w:rsidR="00D0490B" w:rsidDel="007C220A" w:rsidRDefault="00D0490B" w:rsidP="007C220A">
      <w:pPr>
        <w:pStyle w:val="Semantics"/>
        <w:rPr>
          <w:del w:id="1281" w:author="Kashyap Kammachi-Sreedhar (Nokia)" w:date="2024-11-28T09:33:00Z" w16du:dateUtc="2024-11-28T07:33:00Z"/>
          <w:moveFrom w:id="1282" w:author="Frederic Maze (d4)" w:date="2024-11-25T14:19:00Z"/>
          <w:b/>
        </w:rPr>
        <w:pPrChange w:id="1283" w:author="Kashyap Kammachi-Sreedhar (Nokia)" w:date="2024-11-28T09:33:00Z" w16du:dateUtc="2024-11-28T07:33:00Z">
          <w:pPr>
            <w:keepNext/>
            <w:jc w:val="center"/>
          </w:pPr>
        </w:pPrChange>
      </w:pPr>
    </w:p>
    <w:tbl>
      <w:tblPr>
        <w:tblW w:w="9335" w:type="dxa"/>
        <w:tblLayout w:type="fixed"/>
        <w:tblLook w:val="04A0" w:firstRow="1" w:lastRow="0" w:firstColumn="1" w:lastColumn="0" w:noHBand="0" w:noVBand="1"/>
      </w:tblPr>
      <w:tblGrid>
        <w:gridCol w:w="4669"/>
        <w:gridCol w:w="4666"/>
      </w:tblGrid>
      <w:tr w:rsidR="00D0490B" w:rsidDel="005A76B0" w14:paraId="5000B96B" w14:textId="46A6B5E1">
        <w:trPr>
          <w:cantSplit/>
          <w:ins w:id="1284" w:author="Kashyap Kammachi-Sreedhar (Nokia)" w:date="2024-11-19T20:47:00Z"/>
        </w:trPr>
        <w:tc>
          <w:tcPr>
            <w:tcW w:w="4668" w:type="dxa"/>
            <w:tcBorders>
              <w:top w:val="single" w:sz="12" w:space="0" w:color="000000"/>
              <w:left w:val="single" w:sz="12" w:space="0" w:color="000000"/>
              <w:bottom w:val="single" w:sz="12" w:space="0" w:color="000000"/>
              <w:right w:val="single" w:sz="2" w:space="0" w:color="000000"/>
            </w:tcBorders>
            <w:shd w:val="clear" w:color="auto" w:fill="auto"/>
          </w:tcPr>
          <w:p w14:paraId="24725F5B" w14:textId="3875D3A4" w:rsidR="00D0490B" w:rsidDel="003E1DFB" w:rsidRDefault="00D0490B" w:rsidP="007C220A">
            <w:pPr>
              <w:pStyle w:val="Semantics"/>
              <w:rPr>
                <w:del w:id="1285" w:author="Kashyap Kammachi-Sreedhar (Nokia)" w:date="2024-11-28T09:32:00Z" w16du:dateUtc="2024-11-28T07:32:00Z"/>
                <w:moveFrom w:id="1286" w:author="Frederic Maze (d4)" w:date="2024-11-25T14:19:00Z"/>
                <w:b/>
                <w:bCs/>
              </w:rPr>
              <w:pPrChange w:id="1287" w:author="Kashyap Kammachi-Sreedhar (Nokia)" w:date="2024-11-28T09:33:00Z" w16du:dateUtc="2024-11-28T07:33:00Z">
                <w:pPr>
                  <w:pStyle w:val="BodyText"/>
                  <w:keepNext/>
                  <w:widowControl w:val="0"/>
                  <w:jc w:val="center"/>
                </w:pPr>
              </w:pPrChange>
            </w:pPr>
          </w:p>
        </w:tc>
        <w:tc>
          <w:tcPr>
            <w:tcW w:w="4666" w:type="dxa"/>
            <w:tcBorders>
              <w:top w:val="single" w:sz="12" w:space="0" w:color="000000"/>
              <w:left w:val="single" w:sz="2" w:space="0" w:color="000000"/>
              <w:bottom w:val="single" w:sz="12" w:space="0" w:color="000000"/>
              <w:right w:val="single" w:sz="12" w:space="0" w:color="000000"/>
            </w:tcBorders>
            <w:shd w:val="clear" w:color="auto" w:fill="auto"/>
          </w:tcPr>
          <w:p w14:paraId="52C0F841" w14:textId="436F6714" w:rsidR="00D0490B" w:rsidDel="003E1DFB" w:rsidRDefault="00D0490B" w:rsidP="007C220A">
            <w:pPr>
              <w:pStyle w:val="Semantics"/>
              <w:rPr>
                <w:del w:id="1288" w:author="Kashyap Kammachi-Sreedhar (Nokia)" w:date="2024-11-28T09:32:00Z" w16du:dateUtc="2024-11-28T07:32:00Z"/>
                <w:moveFrom w:id="1289" w:author="Frederic Maze (d4)" w:date="2024-11-25T14:19:00Z"/>
                <w:b/>
                <w:bCs/>
              </w:rPr>
              <w:pPrChange w:id="1290" w:author="Kashyap Kammachi-Sreedhar (Nokia)" w:date="2024-11-28T09:33:00Z" w16du:dateUtc="2024-11-28T07:33:00Z">
                <w:pPr>
                  <w:pStyle w:val="BodyText"/>
                  <w:keepNext/>
                  <w:widowControl w:val="0"/>
                  <w:jc w:val="center"/>
                </w:pPr>
              </w:pPrChange>
            </w:pPr>
          </w:p>
        </w:tc>
      </w:tr>
      <w:tr w:rsidR="00D0490B" w:rsidDel="005A76B0" w14:paraId="3284F3D6" w14:textId="45B02566">
        <w:trPr>
          <w:cantSplit/>
          <w:ins w:id="1291" w:author="Kashyap Kammachi-Sreedhar (Nokia)" w:date="2024-11-19T20:47:00Z"/>
        </w:trPr>
        <w:tc>
          <w:tcPr>
            <w:tcW w:w="4668" w:type="dxa"/>
            <w:tcBorders>
              <w:top w:val="single" w:sz="12" w:space="0" w:color="000000"/>
              <w:left w:val="single" w:sz="12" w:space="0" w:color="000000"/>
              <w:bottom w:val="single" w:sz="4" w:space="0" w:color="000000"/>
              <w:right w:val="single" w:sz="4" w:space="0" w:color="000000"/>
            </w:tcBorders>
            <w:shd w:val="clear" w:color="auto" w:fill="auto"/>
          </w:tcPr>
          <w:p w14:paraId="46D6159D" w14:textId="54FE8C4E" w:rsidR="00D0490B" w:rsidDel="003E1DFB" w:rsidRDefault="00D0490B">
            <w:pPr>
              <w:pStyle w:val="BodyText"/>
              <w:keepNext/>
              <w:widowControl w:val="0"/>
              <w:jc w:val="center"/>
              <w:rPr>
                <w:del w:id="1292" w:author="Kashyap Kammachi-Sreedhar (Nokia)" w:date="2024-11-28T09:32:00Z" w16du:dateUtc="2024-11-28T07:32:00Z"/>
                <w:moveFrom w:id="1293" w:author="Frederic Maze (d4)" w:date="2024-11-25T14:19:00Z"/>
                <w:rFonts w:ascii="Courier New" w:hAnsi="Courier New"/>
              </w:rPr>
            </w:pPr>
          </w:p>
        </w:tc>
        <w:tc>
          <w:tcPr>
            <w:tcW w:w="4666" w:type="dxa"/>
            <w:tcBorders>
              <w:top w:val="single" w:sz="12" w:space="0" w:color="000000"/>
              <w:left w:val="single" w:sz="4" w:space="0" w:color="000000"/>
              <w:bottom w:val="single" w:sz="4" w:space="0" w:color="000000"/>
              <w:right w:val="single" w:sz="12" w:space="0" w:color="000000"/>
            </w:tcBorders>
            <w:shd w:val="clear" w:color="auto" w:fill="auto"/>
          </w:tcPr>
          <w:p w14:paraId="1E07F66A" w14:textId="38AB303D" w:rsidR="00D0490B" w:rsidDel="003E1DFB" w:rsidRDefault="00D0490B">
            <w:pPr>
              <w:pStyle w:val="BodyText"/>
              <w:keepNext/>
              <w:widowControl w:val="0"/>
              <w:jc w:val="center"/>
              <w:rPr>
                <w:del w:id="1294" w:author="Kashyap Kammachi-Sreedhar (Nokia)" w:date="2024-11-28T09:32:00Z" w16du:dateUtc="2024-11-28T07:32:00Z"/>
                <w:moveFrom w:id="1295" w:author="Frederic Maze (d4)" w:date="2024-11-25T14:19:00Z"/>
                <w:rFonts w:ascii="Courier New" w:hAnsi="Courier New"/>
              </w:rPr>
            </w:pPr>
          </w:p>
        </w:tc>
      </w:tr>
      <w:tr w:rsidR="00D0490B" w:rsidDel="005A76B0" w14:paraId="137E3F1F" w14:textId="29EE270B">
        <w:trPr>
          <w:cantSplit/>
          <w:ins w:id="1296" w:author="Kashyap Kammachi-Sreedhar (Nokia)" w:date="2024-11-19T20:47:00Z"/>
        </w:trPr>
        <w:tc>
          <w:tcPr>
            <w:tcW w:w="4668" w:type="dxa"/>
            <w:tcBorders>
              <w:top w:val="single" w:sz="4" w:space="0" w:color="000000"/>
              <w:left w:val="single" w:sz="12" w:space="0" w:color="000000"/>
              <w:bottom w:val="single" w:sz="4" w:space="0" w:color="000000"/>
              <w:right w:val="single" w:sz="4" w:space="0" w:color="000000"/>
            </w:tcBorders>
            <w:shd w:val="clear" w:color="auto" w:fill="auto"/>
          </w:tcPr>
          <w:p w14:paraId="318B1C7B" w14:textId="665D4A42" w:rsidR="00D0490B" w:rsidDel="003E1DFB" w:rsidRDefault="00D0490B">
            <w:pPr>
              <w:pStyle w:val="BodyText"/>
              <w:keepNext/>
              <w:widowControl w:val="0"/>
              <w:jc w:val="center"/>
              <w:rPr>
                <w:del w:id="1297" w:author="Kashyap Kammachi-Sreedhar (Nokia)" w:date="2024-11-28T09:32:00Z" w16du:dateUtc="2024-11-28T07:32:00Z"/>
                <w:moveFrom w:id="1298" w:author="Frederic Maze (d4)" w:date="2024-11-25T14:19:00Z"/>
                <w:rFonts w:ascii="Courier New" w:hAnsi="Courier New"/>
              </w:rPr>
            </w:pPr>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40D055F4" w14:textId="48271D8B" w:rsidR="00D0490B" w:rsidDel="003E1DFB" w:rsidRDefault="00D0490B">
            <w:pPr>
              <w:pStyle w:val="BodyText"/>
              <w:keepNext/>
              <w:widowControl w:val="0"/>
              <w:jc w:val="center"/>
              <w:rPr>
                <w:del w:id="1299" w:author="Kashyap Kammachi-Sreedhar (Nokia)" w:date="2024-11-28T09:32:00Z" w16du:dateUtc="2024-11-28T07:32:00Z"/>
                <w:moveFrom w:id="1300" w:author="Frederic Maze (d4)" w:date="2024-11-25T14:19:00Z"/>
                <w:rFonts w:ascii="Courier New" w:hAnsi="Courier New"/>
              </w:rPr>
            </w:pPr>
          </w:p>
        </w:tc>
      </w:tr>
      <w:tr w:rsidR="00D0490B" w:rsidDel="005A76B0" w14:paraId="3CCE1B8C" w14:textId="2DF99433">
        <w:trPr>
          <w:cantSplit/>
          <w:ins w:id="1301" w:author="Kashyap Kammachi-Sreedhar (Nokia)" w:date="2024-11-19T20:47:00Z"/>
        </w:trPr>
        <w:tc>
          <w:tcPr>
            <w:tcW w:w="4668" w:type="dxa"/>
            <w:tcBorders>
              <w:top w:val="single" w:sz="4" w:space="0" w:color="000000"/>
              <w:left w:val="single" w:sz="12" w:space="0" w:color="000000"/>
              <w:bottom w:val="single" w:sz="4" w:space="0" w:color="000000"/>
              <w:right w:val="single" w:sz="4" w:space="0" w:color="000000"/>
            </w:tcBorders>
            <w:shd w:val="clear" w:color="auto" w:fill="auto"/>
          </w:tcPr>
          <w:p w14:paraId="6D4834B1" w14:textId="22FA90E1" w:rsidR="00D0490B" w:rsidDel="003E1DFB" w:rsidRDefault="00D0490B">
            <w:pPr>
              <w:pStyle w:val="BodyText"/>
              <w:keepNext/>
              <w:widowControl w:val="0"/>
              <w:jc w:val="center"/>
              <w:rPr>
                <w:del w:id="1302" w:author="Kashyap Kammachi-Sreedhar (Nokia)" w:date="2024-11-28T09:32:00Z" w16du:dateUtc="2024-11-28T07:32:00Z"/>
                <w:moveFrom w:id="1303" w:author="Frederic Maze (d4)" w:date="2024-11-25T14:19:00Z"/>
                <w:rFonts w:ascii="Courier New" w:hAnsi="Courier New"/>
              </w:rPr>
            </w:pPr>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061A5F7E" w14:textId="430FB0F2" w:rsidR="00D0490B" w:rsidDel="003E1DFB" w:rsidRDefault="00D0490B">
            <w:pPr>
              <w:pStyle w:val="BodyText"/>
              <w:keepNext/>
              <w:widowControl w:val="0"/>
              <w:jc w:val="center"/>
              <w:rPr>
                <w:del w:id="1304" w:author="Kashyap Kammachi-Sreedhar (Nokia)" w:date="2024-11-28T09:32:00Z" w16du:dateUtc="2024-11-28T07:32:00Z"/>
                <w:moveFrom w:id="1305" w:author="Frederic Maze (d4)" w:date="2024-11-25T14:19:00Z"/>
                <w:rFonts w:ascii="Courier New" w:hAnsi="Courier New"/>
              </w:rPr>
            </w:pPr>
          </w:p>
        </w:tc>
      </w:tr>
      <w:tr w:rsidR="00D0490B" w:rsidDel="005A76B0" w14:paraId="17037DC6" w14:textId="175A7107">
        <w:trPr>
          <w:cantSplit/>
          <w:ins w:id="1306" w:author="Kashyap Kammachi-Sreedhar (Nokia)" w:date="2024-11-19T20:47:00Z"/>
        </w:trPr>
        <w:tc>
          <w:tcPr>
            <w:tcW w:w="4668" w:type="dxa"/>
            <w:tcBorders>
              <w:top w:val="single" w:sz="4" w:space="0" w:color="000000"/>
              <w:left w:val="single" w:sz="12" w:space="0" w:color="000000"/>
              <w:bottom w:val="single" w:sz="4" w:space="0" w:color="000000"/>
              <w:right w:val="single" w:sz="4" w:space="0" w:color="000000"/>
            </w:tcBorders>
            <w:shd w:val="clear" w:color="auto" w:fill="auto"/>
          </w:tcPr>
          <w:p w14:paraId="4A039B3B" w14:textId="50461CA2" w:rsidR="00D0490B" w:rsidDel="003E1DFB" w:rsidRDefault="00D0490B">
            <w:pPr>
              <w:pStyle w:val="BodyText"/>
              <w:keepNext/>
              <w:widowControl w:val="0"/>
              <w:jc w:val="center"/>
              <w:rPr>
                <w:del w:id="1307" w:author="Kashyap Kammachi-Sreedhar (Nokia)" w:date="2024-11-28T09:32:00Z" w16du:dateUtc="2024-11-28T07:32:00Z"/>
                <w:moveFrom w:id="1308" w:author="Frederic Maze (d4)" w:date="2024-11-25T14:19:00Z"/>
                <w:rFonts w:ascii="Courier New" w:hAnsi="Courier New"/>
              </w:rPr>
            </w:pPr>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07670A51" w14:textId="2658A847" w:rsidR="00D0490B" w:rsidDel="003E1DFB" w:rsidRDefault="00D0490B">
            <w:pPr>
              <w:pStyle w:val="BodyText"/>
              <w:keepNext/>
              <w:widowControl w:val="0"/>
              <w:jc w:val="center"/>
              <w:rPr>
                <w:del w:id="1309" w:author="Kashyap Kammachi-Sreedhar (Nokia)" w:date="2024-11-28T09:32:00Z" w16du:dateUtc="2024-11-28T07:32:00Z"/>
                <w:moveFrom w:id="1310" w:author="Frederic Maze (d4)" w:date="2024-11-25T14:19:00Z"/>
                <w:rFonts w:ascii="Courier New" w:hAnsi="Courier New"/>
              </w:rPr>
            </w:pPr>
          </w:p>
        </w:tc>
      </w:tr>
    </w:tbl>
    <w:p w14:paraId="2F0AE824" w14:textId="54E52D83" w:rsidR="00D0490B" w:rsidDel="007C220A" w:rsidRDefault="00D0490B">
      <w:pPr>
        <w:keepNext/>
        <w:jc w:val="center"/>
        <w:rPr>
          <w:del w:id="1311" w:author="Kashyap Kammachi-Sreedhar (Nokia)" w:date="2024-11-28T09:33:00Z" w16du:dateUtc="2024-11-28T07:33:00Z"/>
          <w:moveFrom w:id="1312" w:author="Frederic Maze (d4)" w:date="2024-11-25T14:19:00Z"/>
          <w:b/>
        </w:rPr>
      </w:pPr>
    </w:p>
    <w:tbl>
      <w:tblPr>
        <w:tblW w:w="9908" w:type="dxa"/>
        <w:tblLayout w:type="fixed"/>
        <w:tblLook w:val="04A0" w:firstRow="1" w:lastRow="0" w:firstColumn="1" w:lastColumn="0" w:noHBand="0" w:noVBand="1"/>
      </w:tblPr>
      <w:tblGrid>
        <w:gridCol w:w="4248"/>
        <w:gridCol w:w="5660"/>
      </w:tblGrid>
      <w:tr w:rsidR="00D0490B" w:rsidDel="005A76B0" w14:paraId="4AE2578F" w14:textId="168C3132">
        <w:trPr>
          <w:cantSplit/>
          <w:ins w:id="1313" w:author="Kashyap Kammachi-Sreedhar (Nokia)" w:date="2024-11-19T20:47:00Z"/>
        </w:trPr>
        <w:tc>
          <w:tcPr>
            <w:tcW w:w="4248" w:type="dxa"/>
            <w:tcBorders>
              <w:top w:val="single" w:sz="12" w:space="0" w:color="000000"/>
              <w:left w:val="single" w:sz="12" w:space="0" w:color="000000"/>
              <w:bottom w:val="single" w:sz="12" w:space="0" w:color="000000"/>
              <w:right w:val="single" w:sz="2" w:space="0" w:color="000000"/>
            </w:tcBorders>
            <w:shd w:val="clear" w:color="auto" w:fill="auto"/>
          </w:tcPr>
          <w:p w14:paraId="50786D71" w14:textId="16E067F1" w:rsidR="00D0490B" w:rsidDel="007C220A" w:rsidRDefault="00D0490B">
            <w:pPr>
              <w:pStyle w:val="BodyText"/>
              <w:keepNext/>
              <w:widowControl w:val="0"/>
              <w:jc w:val="center"/>
              <w:rPr>
                <w:del w:id="1314" w:author="Kashyap Kammachi-Sreedhar (Nokia)" w:date="2024-11-28T09:33:00Z" w16du:dateUtc="2024-11-28T07:33:00Z"/>
                <w:moveFrom w:id="1315" w:author="Frederic Maze (d4)" w:date="2024-11-25T14:19:00Z"/>
                <w:b/>
                <w:bCs/>
              </w:rPr>
            </w:pPr>
          </w:p>
        </w:tc>
        <w:tc>
          <w:tcPr>
            <w:tcW w:w="5659" w:type="dxa"/>
            <w:tcBorders>
              <w:top w:val="single" w:sz="12" w:space="0" w:color="000000"/>
              <w:left w:val="single" w:sz="2" w:space="0" w:color="000000"/>
              <w:bottom w:val="single" w:sz="12" w:space="0" w:color="000000"/>
              <w:right w:val="single" w:sz="12" w:space="0" w:color="000000"/>
            </w:tcBorders>
            <w:shd w:val="clear" w:color="auto" w:fill="auto"/>
          </w:tcPr>
          <w:p w14:paraId="370B6304" w14:textId="52D671C4" w:rsidR="00D0490B" w:rsidDel="007C220A" w:rsidRDefault="00D0490B">
            <w:pPr>
              <w:pStyle w:val="BodyText"/>
              <w:keepNext/>
              <w:widowControl w:val="0"/>
              <w:jc w:val="center"/>
              <w:rPr>
                <w:del w:id="1316" w:author="Kashyap Kammachi-Sreedhar (Nokia)" w:date="2024-11-28T09:33:00Z" w16du:dateUtc="2024-11-28T07:33:00Z"/>
                <w:moveFrom w:id="1317" w:author="Frederic Maze (d4)" w:date="2024-11-25T14:19:00Z"/>
                <w:b/>
                <w:bCs/>
              </w:rPr>
            </w:pPr>
          </w:p>
        </w:tc>
      </w:tr>
      <w:tr w:rsidR="00D0490B" w:rsidDel="005A76B0" w14:paraId="16EE9460" w14:textId="0EC5D5AC">
        <w:trPr>
          <w:cantSplit/>
          <w:ins w:id="1318" w:author="Kashyap Kammachi-Sreedhar (Nokia)" w:date="2024-11-19T20:47:00Z"/>
        </w:trPr>
        <w:tc>
          <w:tcPr>
            <w:tcW w:w="4248" w:type="dxa"/>
            <w:tcBorders>
              <w:top w:val="single" w:sz="12" w:space="0" w:color="000000"/>
              <w:left w:val="single" w:sz="12" w:space="0" w:color="000000"/>
              <w:bottom w:val="single" w:sz="4" w:space="0" w:color="000000"/>
              <w:right w:val="single" w:sz="4" w:space="0" w:color="000000"/>
            </w:tcBorders>
            <w:shd w:val="clear" w:color="auto" w:fill="auto"/>
          </w:tcPr>
          <w:p w14:paraId="6845F13F" w14:textId="6A3393D2" w:rsidR="00D0490B" w:rsidDel="007C220A" w:rsidRDefault="00D0490B">
            <w:pPr>
              <w:pStyle w:val="BodyText"/>
              <w:keepNext/>
              <w:widowControl w:val="0"/>
              <w:jc w:val="center"/>
              <w:rPr>
                <w:del w:id="1319" w:author="Kashyap Kammachi-Sreedhar (Nokia)" w:date="2024-11-28T09:33:00Z" w16du:dateUtc="2024-11-28T07:33:00Z"/>
                <w:moveFrom w:id="1320" w:author="Frederic Maze (d4)" w:date="2024-11-25T14:19:00Z"/>
                <w:rFonts w:ascii="Courier New" w:hAnsi="Courier New"/>
              </w:rPr>
            </w:pPr>
          </w:p>
        </w:tc>
        <w:tc>
          <w:tcPr>
            <w:tcW w:w="5659" w:type="dxa"/>
            <w:tcBorders>
              <w:top w:val="single" w:sz="12" w:space="0" w:color="000000"/>
              <w:left w:val="single" w:sz="4" w:space="0" w:color="000000"/>
              <w:bottom w:val="single" w:sz="4" w:space="0" w:color="000000"/>
              <w:right w:val="single" w:sz="12" w:space="0" w:color="000000"/>
            </w:tcBorders>
            <w:shd w:val="clear" w:color="auto" w:fill="auto"/>
          </w:tcPr>
          <w:p w14:paraId="5E44F818" w14:textId="324E6DCC" w:rsidR="00D0490B" w:rsidDel="007C220A" w:rsidRDefault="00D0490B">
            <w:pPr>
              <w:pStyle w:val="BodyText"/>
              <w:keepNext/>
              <w:widowControl w:val="0"/>
              <w:jc w:val="center"/>
              <w:rPr>
                <w:del w:id="1321" w:author="Kashyap Kammachi-Sreedhar (Nokia)" w:date="2024-11-28T09:33:00Z" w16du:dateUtc="2024-11-28T07:33:00Z"/>
                <w:moveFrom w:id="1322" w:author="Frederic Maze (d4)" w:date="2024-11-25T14:19:00Z"/>
                <w:rFonts w:ascii="Courier New" w:hAnsi="Courier New"/>
              </w:rPr>
            </w:pPr>
          </w:p>
        </w:tc>
      </w:tr>
      <w:tr w:rsidR="00D0490B" w:rsidDel="005A76B0" w14:paraId="3CFFB2F5" w14:textId="59DCC0E0">
        <w:trPr>
          <w:cantSplit/>
          <w:ins w:id="1323" w:author="Kashyap Kammachi-Sreedhar (Nokia)" w:date="2024-11-19T20:47:00Z"/>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59BEF0AE" w14:textId="24B1F247" w:rsidR="00D0490B" w:rsidDel="007C220A" w:rsidRDefault="00D0490B">
            <w:pPr>
              <w:pStyle w:val="BodyText"/>
              <w:keepNext/>
              <w:widowControl w:val="0"/>
              <w:jc w:val="center"/>
              <w:rPr>
                <w:del w:id="1324" w:author="Kashyap Kammachi-Sreedhar (Nokia)" w:date="2024-11-28T09:33:00Z" w16du:dateUtc="2024-11-28T07:33:00Z"/>
                <w:moveFrom w:id="1325" w:author="Frederic Maze (d4)" w:date="2024-11-25T14:19:00Z"/>
                <w:rFonts w:ascii="Courier New" w:hAnsi="Courier New"/>
              </w:rPr>
            </w:pPr>
          </w:p>
        </w:tc>
        <w:tc>
          <w:tcPr>
            <w:tcW w:w="5659" w:type="dxa"/>
            <w:tcBorders>
              <w:top w:val="single" w:sz="4" w:space="0" w:color="000000"/>
              <w:left w:val="single" w:sz="4" w:space="0" w:color="000000"/>
              <w:bottom w:val="single" w:sz="4" w:space="0" w:color="000000"/>
              <w:right w:val="single" w:sz="12" w:space="0" w:color="000000"/>
            </w:tcBorders>
            <w:shd w:val="clear" w:color="auto" w:fill="auto"/>
          </w:tcPr>
          <w:p w14:paraId="0D2419D5" w14:textId="2C2988B3" w:rsidR="00D0490B" w:rsidDel="007C220A" w:rsidRDefault="00D0490B">
            <w:pPr>
              <w:pStyle w:val="BodyText"/>
              <w:keepNext/>
              <w:widowControl w:val="0"/>
              <w:jc w:val="center"/>
              <w:rPr>
                <w:del w:id="1326" w:author="Kashyap Kammachi-Sreedhar (Nokia)" w:date="2024-11-28T09:33:00Z" w16du:dateUtc="2024-11-28T07:33:00Z"/>
                <w:moveFrom w:id="1327" w:author="Frederic Maze (d4)" w:date="2024-11-25T14:19:00Z"/>
                <w:rFonts w:ascii="Courier New" w:hAnsi="Courier New"/>
              </w:rPr>
            </w:pPr>
          </w:p>
        </w:tc>
      </w:tr>
      <w:tr w:rsidR="00D0490B" w:rsidDel="005A76B0" w14:paraId="259C1472" w14:textId="040F9009">
        <w:trPr>
          <w:cantSplit/>
          <w:ins w:id="1328" w:author="Kashyap Kammachi-Sreedhar (Nokia)" w:date="2024-11-19T20:47:00Z"/>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38812BC8" w14:textId="260749A8" w:rsidR="00D0490B" w:rsidDel="007C220A" w:rsidRDefault="00D0490B">
            <w:pPr>
              <w:pStyle w:val="BodyText"/>
              <w:keepNext/>
              <w:widowControl w:val="0"/>
              <w:jc w:val="center"/>
              <w:rPr>
                <w:del w:id="1329" w:author="Kashyap Kammachi-Sreedhar (Nokia)" w:date="2024-11-28T09:33:00Z" w16du:dateUtc="2024-11-28T07:33:00Z"/>
                <w:moveFrom w:id="1330" w:author="Frederic Maze (d4)" w:date="2024-11-25T14:19:00Z"/>
                <w:rFonts w:ascii="Courier New" w:hAnsi="Courier New"/>
              </w:rPr>
            </w:pPr>
          </w:p>
        </w:tc>
        <w:tc>
          <w:tcPr>
            <w:tcW w:w="5659" w:type="dxa"/>
            <w:tcBorders>
              <w:top w:val="single" w:sz="4" w:space="0" w:color="000000"/>
              <w:left w:val="single" w:sz="4" w:space="0" w:color="000000"/>
              <w:bottom w:val="single" w:sz="4" w:space="0" w:color="000000"/>
              <w:right w:val="single" w:sz="12" w:space="0" w:color="000000"/>
            </w:tcBorders>
            <w:shd w:val="clear" w:color="auto" w:fill="auto"/>
          </w:tcPr>
          <w:p w14:paraId="4E797C22" w14:textId="4C8069B9" w:rsidR="00D0490B" w:rsidDel="007C220A" w:rsidRDefault="00D0490B">
            <w:pPr>
              <w:pStyle w:val="BodyText"/>
              <w:keepNext/>
              <w:widowControl w:val="0"/>
              <w:jc w:val="center"/>
              <w:rPr>
                <w:del w:id="1331" w:author="Kashyap Kammachi-Sreedhar (Nokia)" w:date="2024-11-28T09:33:00Z" w16du:dateUtc="2024-11-28T07:33:00Z"/>
                <w:moveFrom w:id="1332" w:author="Frederic Maze (d4)" w:date="2024-11-25T14:19:00Z"/>
                <w:rFonts w:ascii="Courier New" w:hAnsi="Courier New"/>
              </w:rPr>
            </w:pPr>
          </w:p>
        </w:tc>
      </w:tr>
      <w:tr w:rsidR="00D0490B" w:rsidDel="005A76B0" w14:paraId="12BB86EF" w14:textId="65786DB7">
        <w:trPr>
          <w:cantSplit/>
          <w:ins w:id="1333" w:author="Kashyap Kammachi-Sreedhar (Nokia)" w:date="2024-11-19T20:47:00Z"/>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6FC9290F" w14:textId="3548B23C" w:rsidR="00D0490B" w:rsidDel="007C220A" w:rsidRDefault="00D0490B">
            <w:pPr>
              <w:pStyle w:val="BodyText"/>
              <w:keepNext/>
              <w:widowControl w:val="0"/>
              <w:jc w:val="center"/>
              <w:rPr>
                <w:del w:id="1334" w:author="Kashyap Kammachi-Sreedhar (Nokia)" w:date="2024-11-28T09:33:00Z" w16du:dateUtc="2024-11-28T07:33:00Z"/>
                <w:moveFrom w:id="1335" w:author="Frederic Maze (d4)" w:date="2024-11-25T14:19:00Z"/>
                <w:rFonts w:ascii="Courier New" w:hAnsi="Courier New"/>
              </w:rPr>
            </w:pPr>
          </w:p>
        </w:tc>
        <w:tc>
          <w:tcPr>
            <w:tcW w:w="5659" w:type="dxa"/>
            <w:tcBorders>
              <w:top w:val="single" w:sz="4" w:space="0" w:color="000000"/>
              <w:left w:val="single" w:sz="4" w:space="0" w:color="000000"/>
              <w:bottom w:val="single" w:sz="4" w:space="0" w:color="000000"/>
              <w:right w:val="single" w:sz="12" w:space="0" w:color="000000"/>
            </w:tcBorders>
            <w:shd w:val="clear" w:color="auto" w:fill="auto"/>
          </w:tcPr>
          <w:p w14:paraId="133927E0" w14:textId="001754E8" w:rsidR="00D0490B" w:rsidDel="007C220A" w:rsidRDefault="00D0490B">
            <w:pPr>
              <w:pStyle w:val="BodyText"/>
              <w:keepNext/>
              <w:widowControl w:val="0"/>
              <w:jc w:val="center"/>
              <w:rPr>
                <w:del w:id="1336" w:author="Kashyap Kammachi-Sreedhar (Nokia)" w:date="2024-11-28T09:33:00Z" w16du:dateUtc="2024-11-28T07:33:00Z"/>
                <w:moveFrom w:id="1337" w:author="Frederic Maze (d4)" w:date="2024-11-25T14:19:00Z"/>
                <w:rFonts w:ascii="Courier New" w:hAnsi="Courier New"/>
              </w:rPr>
            </w:pPr>
          </w:p>
        </w:tc>
      </w:tr>
    </w:tbl>
    <w:p w14:paraId="4EF0B75D" w14:textId="41BDD41C" w:rsidR="00D0490B" w:rsidDel="007C220A" w:rsidRDefault="00D0490B">
      <w:pPr>
        <w:keepNext/>
        <w:jc w:val="center"/>
        <w:rPr>
          <w:del w:id="1338" w:author="Kashyap Kammachi-Sreedhar (Nokia)" w:date="2024-11-28T09:33:00Z" w16du:dateUtc="2024-11-28T07:33:00Z"/>
          <w:moveFrom w:id="1339" w:author="Frederic Maze (d4)" w:date="2024-11-25T14:19:00Z"/>
          <w:b/>
        </w:rPr>
      </w:pPr>
    </w:p>
    <w:tbl>
      <w:tblPr>
        <w:tblW w:w="9335" w:type="dxa"/>
        <w:tblLayout w:type="fixed"/>
        <w:tblLook w:val="04A0" w:firstRow="1" w:lastRow="0" w:firstColumn="1" w:lastColumn="0" w:noHBand="0" w:noVBand="1"/>
      </w:tblPr>
      <w:tblGrid>
        <w:gridCol w:w="4669"/>
        <w:gridCol w:w="4666"/>
      </w:tblGrid>
      <w:tr w:rsidR="00D0490B" w:rsidDel="005A76B0" w14:paraId="563B1902" w14:textId="48EBA55B">
        <w:trPr>
          <w:cantSplit/>
          <w:ins w:id="1340" w:author="Kashyap Kammachi-Sreedhar (Nokia)" w:date="2024-11-19T20:47:00Z"/>
        </w:trPr>
        <w:tc>
          <w:tcPr>
            <w:tcW w:w="4668" w:type="dxa"/>
            <w:tcBorders>
              <w:top w:val="single" w:sz="12" w:space="0" w:color="000000"/>
              <w:left w:val="single" w:sz="12" w:space="0" w:color="000000"/>
              <w:bottom w:val="single" w:sz="12" w:space="0" w:color="000000"/>
              <w:right w:val="single" w:sz="2" w:space="0" w:color="000000"/>
            </w:tcBorders>
            <w:shd w:val="clear" w:color="auto" w:fill="auto"/>
          </w:tcPr>
          <w:p w14:paraId="03B73950" w14:textId="4E5B76CB" w:rsidR="00D0490B" w:rsidDel="007C220A" w:rsidRDefault="00D0490B">
            <w:pPr>
              <w:pStyle w:val="BodyText"/>
              <w:keepNext/>
              <w:widowControl w:val="0"/>
              <w:jc w:val="center"/>
              <w:rPr>
                <w:del w:id="1341" w:author="Kashyap Kammachi-Sreedhar (Nokia)" w:date="2024-11-28T09:33:00Z" w16du:dateUtc="2024-11-28T07:33:00Z"/>
                <w:moveFrom w:id="1342" w:author="Frederic Maze (d4)" w:date="2024-11-25T14:19:00Z"/>
                <w:b/>
                <w:bCs/>
              </w:rPr>
            </w:pPr>
          </w:p>
        </w:tc>
        <w:tc>
          <w:tcPr>
            <w:tcW w:w="4666" w:type="dxa"/>
            <w:tcBorders>
              <w:top w:val="single" w:sz="12" w:space="0" w:color="000000"/>
              <w:left w:val="single" w:sz="2" w:space="0" w:color="000000"/>
              <w:bottom w:val="single" w:sz="12" w:space="0" w:color="000000"/>
              <w:right w:val="single" w:sz="12" w:space="0" w:color="000000"/>
            </w:tcBorders>
            <w:shd w:val="clear" w:color="auto" w:fill="auto"/>
          </w:tcPr>
          <w:p w14:paraId="271E7354" w14:textId="7E1ACB3C" w:rsidR="00D0490B" w:rsidDel="007C220A" w:rsidRDefault="00D0490B">
            <w:pPr>
              <w:pStyle w:val="BodyText"/>
              <w:keepNext/>
              <w:widowControl w:val="0"/>
              <w:jc w:val="center"/>
              <w:rPr>
                <w:del w:id="1343" w:author="Kashyap Kammachi-Sreedhar (Nokia)" w:date="2024-11-28T09:33:00Z" w16du:dateUtc="2024-11-28T07:33:00Z"/>
                <w:moveFrom w:id="1344" w:author="Frederic Maze (d4)" w:date="2024-11-25T14:19:00Z"/>
                <w:b/>
                <w:bCs/>
              </w:rPr>
            </w:pPr>
          </w:p>
        </w:tc>
      </w:tr>
      <w:tr w:rsidR="00D0490B" w:rsidDel="005A76B0" w14:paraId="74DA8641" w14:textId="5C9F208B">
        <w:trPr>
          <w:cantSplit/>
          <w:ins w:id="1345" w:author="Kashyap Kammachi-Sreedhar (Nokia)" w:date="2024-11-19T20:47:00Z"/>
        </w:trPr>
        <w:tc>
          <w:tcPr>
            <w:tcW w:w="4668" w:type="dxa"/>
            <w:tcBorders>
              <w:top w:val="single" w:sz="12" w:space="0" w:color="000000"/>
              <w:left w:val="single" w:sz="12" w:space="0" w:color="000000"/>
              <w:bottom w:val="single" w:sz="4" w:space="0" w:color="000000"/>
              <w:right w:val="single" w:sz="4" w:space="0" w:color="000000"/>
            </w:tcBorders>
            <w:shd w:val="clear" w:color="auto" w:fill="auto"/>
          </w:tcPr>
          <w:p w14:paraId="343B441C" w14:textId="7650130A" w:rsidR="00D0490B" w:rsidDel="007C220A" w:rsidRDefault="00D0490B">
            <w:pPr>
              <w:pStyle w:val="BodyText"/>
              <w:keepNext/>
              <w:widowControl w:val="0"/>
              <w:jc w:val="center"/>
              <w:rPr>
                <w:del w:id="1346" w:author="Kashyap Kammachi-Sreedhar (Nokia)" w:date="2024-11-28T09:33:00Z" w16du:dateUtc="2024-11-28T07:33:00Z"/>
                <w:moveFrom w:id="1347" w:author="Frederic Maze (d4)" w:date="2024-11-25T14:19:00Z"/>
                <w:rFonts w:ascii="Courier New" w:hAnsi="Courier New"/>
              </w:rPr>
            </w:pPr>
          </w:p>
        </w:tc>
        <w:tc>
          <w:tcPr>
            <w:tcW w:w="4666" w:type="dxa"/>
            <w:tcBorders>
              <w:top w:val="single" w:sz="12" w:space="0" w:color="000000"/>
              <w:left w:val="single" w:sz="4" w:space="0" w:color="000000"/>
              <w:bottom w:val="single" w:sz="4" w:space="0" w:color="000000"/>
              <w:right w:val="single" w:sz="12" w:space="0" w:color="000000"/>
            </w:tcBorders>
            <w:shd w:val="clear" w:color="auto" w:fill="auto"/>
          </w:tcPr>
          <w:p w14:paraId="60B0AC9A" w14:textId="442E6890" w:rsidR="00D0490B" w:rsidDel="007C220A" w:rsidRDefault="00D0490B">
            <w:pPr>
              <w:pStyle w:val="BodyText"/>
              <w:keepNext/>
              <w:widowControl w:val="0"/>
              <w:jc w:val="center"/>
              <w:rPr>
                <w:del w:id="1348" w:author="Kashyap Kammachi-Sreedhar (Nokia)" w:date="2024-11-28T09:33:00Z" w16du:dateUtc="2024-11-28T07:33:00Z"/>
                <w:moveFrom w:id="1349" w:author="Frederic Maze (d4)" w:date="2024-11-25T14:19:00Z"/>
                <w:rFonts w:ascii="Courier New" w:hAnsi="Courier New"/>
              </w:rPr>
            </w:pPr>
          </w:p>
        </w:tc>
      </w:tr>
      <w:tr w:rsidR="00D0490B" w:rsidDel="005A76B0" w14:paraId="430E2165" w14:textId="582DE125">
        <w:trPr>
          <w:cantSplit/>
          <w:ins w:id="1350" w:author="Kashyap Kammachi-Sreedhar (Nokia)" w:date="2024-11-19T20:47:00Z"/>
        </w:trPr>
        <w:tc>
          <w:tcPr>
            <w:tcW w:w="4668" w:type="dxa"/>
            <w:tcBorders>
              <w:top w:val="single" w:sz="4" w:space="0" w:color="000000"/>
              <w:left w:val="single" w:sz="12" w:space="0" w:color="000000"/>
              <w:bottom w:val="single" w:sz="4" w:space="0" w:color="000000"/>
              <w:right w:val="single" w:sz="4" w:space="0" w:color="000000"/>
            </w:tcBorders>
            <w:shd w:val="clear" w:color="auto" w:fill="auto"/>
          </w:tcPr>
          <w:p w14:paraId="7E5D648B" w14:textId="7762395A" w:rsidR="00D0490B" w:rsidDel="007C220A" w:rsidRDefault="00D0490B">
            <w:pPr>
              <w:pStyle w:val="BodyText"/>
              <w:keepNext/>
              <w:widowControl w:val="0"/>
              <w:jc w:val="center"/>
              <w:rPr>
                <w:del w:id="1351" w:author="Kashyap Kammachi-Sreedhar (Nokia)" w:date="2024-11-28T09:33:00Z" w16du:dateUtc="2024-11-28T07:33:00Z"/>
                <w:moveFrom w:id="1352" w:author="Frederic Maze (d4)" w:date="2024-11-25T14:19:00Z"/>
                <w:rFonts w:ascii="Courier New" w:hAnsi="Courier New"/>
              </w:rPr>
            </w:pPr>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5FE72F4A" w14:textId="292AD926" w:rsidR="00D0490B" w:rsidDel="007C220A" w:rsidRDefault="00D0490B">
            <w:pPr>
              <w:pStyle w:val="BodyText"/>
              <w:keepNext/>
              <w:widowControl w:val="0"/>
              <w:jc w:val="center"/>
              <w:rPr>
                <w:del w:id="1353" w:author="Kashyap Kammachi-Sreedhar (Nokia)" w:date="2024-11-28T09:33:00Z" w16du:dateUtc="2024-11-28T07:33:00Z"/>
                <w:moveFrom w:id="1354" w:author="Frederic Maze (d4)" w:date="2024-11-25T14:19:00Z"/>
                <w:rFonts w:ascii="Courier New" w:hAnsi="Courier New"/>
              </w:rPr>
            </w:pPr>
          </w:p>
        </w:tc>
      </w:tr>
      <w:tr w:rsidR="00D0490B" w:rsidDel="005A76B0" w14:paraId="6FE2E682" w14:textId="5D9231CB">
        <w:trPr>
          <w:cantSplit/>
          <w:ins w:id="1355" w:author="Kashyap Kammachi-Sreedhar (Nokia)" w:date="2024-11-19T20:47:00Z"/>
        </w:trPr>
        <w:tc>
          <w:tcPr>
            <w:tcW w:w="4668" w:type="dxa"/>
            <w:tcBorders>
              <w:top w:val="single" w:sz="4" w:space="0" w:color="000000"/>
              <w:left w:val="single" w:sz="12" w:space="0" w:color="000000"/>
              <w:bottom w:val="single" w:sz="4" w:space="0" w:color="000000"/>
              <w:right w:val="single" w:sz="4" w:space="0" w:color="000000"/>
            </w:tcBorders>
            <w:shd w:val="clear" w:color="auto" w:fill="auto"/>
          </w:tcPr>
          <w:p w14:paraId="1023EEAB" w14:textId="0AAE6A87" w:rsidR="00D0490B" w:rsidDel="007C220A" w:rsidRDefault="00D0490B">
            <w:pPr>
              <w:pStyle w:val="BodyText"/>
              <w:keepNext/>
              <w:widowControl w:val="0"/>
              <w:jc w:val="center"/>
              <w:rPr>
                <w:del w:id="1356" w:author="Kashyap Kammachi-Sreedhar (Nokia)" w:date="2024-11-28T09:33:00Z" w16du:dateUtc="2024-11-28T07:33:00Z"/>
                <w:moveFrom w:id="1357" w:author="Frederic Maze (d4)" w:date="2024-11-25T14:19:00Z"/>
                <w:rFonts w:ascii="Courier New" w:hAnsi="Courier New"/>
              </w:rPr>
            </w:pPr>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4D87DAD4" w14:textId="1957448B" w:rsidR="00D0490B" w:rsidDel="007C220A" w:rsidRDefault="001057F6">
            <w:pPr>
              <w:pStyle w:val="BodyText"/>
              <w:keepNext/>
              <w:widowControl w:val="0"/>
              <w:jc w:val="center"/>
              <w:rPr>
                <w:del w:id="1358" w:author="Kashyap Kammachi-Sreedhar (Nokia)" w:date="2024-11-28T09:33:00Z" w16du:dateUtc="2024-11-28T07:33:00Z"/>
                <w:moveFrom w:id="1359" w:author="Frederic Maze (d4)" w:date="2024-11-25T14:19:00Z"/>
                <w:rFonts w:ascii="Courier New" w:hAnsi="Courier New"/>
              </w:rPr>
            </w:pPr>
            <w:moveFrom w:id="1360" w:author="Frederic Maze (d4)" w:date="2024-11-25T14:19:00Z">
              <w:ins w:id="1361" w:author="Dirk Farin" w:date="2024-11-22T21:20:00Z">
                <w:del w:id="1362" w:author="Kashyap Kammachi-Sreedhar (Nokia)" w:date="2024-11-28T09:33:00Z" w16du:dateUtc="2024-11-28T07:33:00Z">
                  <w:r w:rsidDel="007C220A">
                    <w:rPr>
                      <w:rFonts w:ascii="Courier New" w:hAnsi="Courier New"/>
                    </w:rPr>
                    <w:delText>ceil(</w:delText>
                  </w:r>
                </w:del>
              </w:ins>
              <w:commentRangeStart w:id="1363"/>
              <w:commentRangeEnd w:id="1363"/>
              <w:ins w:id="1364" w:author="Dirk Farin" w:date="2024-11-22T21:21:00Z">
                <w:del w:id="1365" w:author="Kashyap Kammachi-Sreedhar (Nokia)" w:date="2024-11-28T09:33:00Z" w16du:dateUtc="2024-11-28T07:33:00Z">
                  <w:r w:rsidDel="007C220A">
                    <w:rPr>
                      <w:rFonts w:ascii="Courier New" w:hAnsi="Courier New"/>
                    </w:rPr>
                    <w:commentReference w:id="1363"/>
                  </w:r>
                  <w:r w:rsidDel="007C220A">
                    <w:rPr>
                      <w:rFonts w:ascii="Courier New" w:hAnsi="Courier New"/>
                    </w:rPr>
                    <w:delText>(+1))</w:delText>
                  </w:r>
                </w:del>
              </w:ins>
            </w:moveFrom>
          </w:p>
        </w:tc>
      </w:tr>
      <w:tr w:rsidR="00D0490B" w:rsidDel="005A76B0" w14:paraId="5A70D26C" w14:textId="50D4043E">
        <w:trPr>
          <w:cantSplit/>
          <w:ins w:id="1366" w:author="Kashyap Kammachi-Sreedhar (Nokia)" w:date="2024-11-19T20:47:00Z"/>
        </w:trPr>
        <w:tc>
          <w:tcPr>
            <w:tcW w:w="4668" w:type="dxa"/>
            <w:tcBorders>
              <w:top w:val="single" w:sz="4" w:space="0" w:color="000000"/>
              <w:left w:val="single" w:sz="12" w:space="0" w:color="000000"/>
              <w:bottom w:val="single" w:sz="4" w:space="0" w:color="000000"/>
              <w:right w:val="single" w:sz="4" w:space="0" w:color="000000"/>
            </w:tcBorders>
            <w:shd w:val="clear" w:color="auto" w:fill="auto"/>
          </w:tcPr>
          <w:p w14:paraId="6EB1EDDA" w14:textId="03C2DBDA" w:rsidR="00D0490B" w:rsidDel="007C220A" w:rsidRDefault="00D0490B">
            <w:pPr>
              <w:pStyle w:val="BodyText"/>
              <w:keepNext/>
              <w:widowControl w:val="0"/>
              <w:jc w:val="center"/>
              <w:rPr>
                <w:del w:id="1367" w:author="Kashyap Kammachi-Sreedhar (Nokia)" w:date="2024-11-28T09:33:00Z" w16du:dateUtc="2024-11-28T07:33:00Z"/>
                <w:moveFrom w:id="1368" w:author="Frederic Maze (d4)" w:date="2024-11-25T14:19:00Z"/>
                <w:rFonts w:ascii="Courier New" w:hAnsi="Courier New"/>
              </w:rPr>
            </w:pPr>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3AFEC24D" w14:textId="4CA23C3A" w:rsidR="00D0490B" w:rsidDel="007C220A" w:rsidRDefault="001057F6">
            <w:pPr>
              <w:pStyle w:val="BodyText"/>
              <w:keepNext/>
              <w:widowControl w:val="0"/>
              <w:jc w:val="center"/>
              <w:rPr>
                <w:del w:id="1369" w:author="Kashyap Kammachi-Sreedhar (Nokia)" w:date="2024-11-28T09:33:00Z" w16du:dateUtc="2024-11-28T07:33:00Z"/>
                <w:moveFrom w:id="1370" w:author="Frederic Maze (d4)" w:date="2024-11-25T14:19:00Z"/>
                <w:rFonts w:ascii="Courier New" w:hAnsi="Courier New"/>
              </w:rPr>
            </w:pPr>
            <w:moveFrom w:id="1371" w:author="Frederic Maze (d4)" w:date="2024-11-25T14:19:00Z">
              <w:ins w:id="1372" w:author="Dirk Farin" w:date="2024-11-22T21:21:00Z">
                <w:del w:id="1373" w:author="Kashyap Kammachi-Sreedhar (Nokia)" w:date="2024-11-28T09:33:00Z" w16du:dateUtc="2024-11-28T07:33:00Z">
                  <w:r w:rsidDel="007C220A">
                    <w:rPr>
                      <w:rFonts w:ascii="Courier New" w:hAnsi="Courier New"/>
                    </w:rPr>
                    <w:delText>ceil((+1))</w:delText>
                  </w:r>
                </w:del>
              </w:ins>
            </w:moveFrom>
          </w:p>
        </w:tc>
      </w:tr>
    </w:tbl>
    <w:p w14:paraId="409665CE" w14:textId="7DAF5270" w:rsidR="00D0490B" w:rsidDel="007C220A" w:rsidRDefault="00D0490B">
      <w:pPr>
        <w:keepNext/>
        <w:jc w:val="center"/>
        <w:rPr>
          <w:del w:id="1374" w:author="Kashyap Kammachi-Sreedhar (Nokia)" w:date="2024-11-28T09:33:00Z" w16du:dateUtc="2024-11-28T07:33:00Z"/>
          <w:moveFrom w:id="1375" w:author="Frederic Maze (d4)" w:date="2024-11-25T14:19:00Z"/>
          <w:b/>
        </w:rPr>
      </w:pPr>
    </w:p>
    <w:tbl>
      <w:tblPr>
        <w:tblW w:w="9721" w:type="dxa"/>
        <w:tblLayout w:type="fixed"/>
        <w:tblLook w:val="04A0" w:firstRow="1" w:lastRow="0" w:firstColumn="1" w:lastColumn="0" w:noHBand="0" w:noVBand="1"/>
      </w:tblPr>
      <w:tblGrid>
        <w:gridCol w:w="3878"/>
        <w:gridCol w:w="5843"/>
      </w:tblGrid>
      <w:tr w:rsidR="00D0490B" w:rsidDel="005A76B0" w14:paraId="116654CB" w14:textId="6860AB46">
        <w:trPr>
          <w:cantSplit/>
          <w:ins w:id="1376" w:author="Kashyap Kammachi-Sreedhar (Nokia)" w:date="2024-11-19T20:47:00Z"/>
        </w:trPr>
        <w:tc>
          <w:tcPr>
            <w:tcW w:w="3878" w:type="dxa"/>
            <w:tcBorders>
              <w:top w:val="single" w:sz="12" w:space="0" w:color="000000"/>
              <w:left w:val="single" w:sz="12" w:space="0" w:color="000000"/>
              <w:bottom w:val="single" w:sz="12" w:space="0" w:color="000000"/>
              <w:right w:val="single" w:sz="2" w:space="0" w:color="000000"/>
            </w:tcBorders>
            <w:shd w:val="clear" w:color="auto" w:fill="auto"/>
          </w:tcPr>
          <w:p w14:paraId="64CC71D7" w14:textId="6E0B1113" w:rsidR="00D0490B" w:rsidDel="007C220A" w:rsidRDefault="00D0490B">
            <w:pPr>
              <w:pStyle w:val="BodyText"/>
              <w:keepNext/>
              <w:widowControl w:val="0"/>
              <w:jc w:val="center"/>
              <w:rPr>
                <w:del w:id="1377" w:author="Kashyap Kammachi-Sreedhar (Nokia)" w:date="2024-11-28T09:33:00Z" w16du:dateUtc="2024-11-28T07:33:00Z"/>
                <w:moveFrom w:id="1378" w:author="Frederic Maze (d4)" w:date="2024-11-25T14:19:00Z"/>
                <w:b/>
                <w:bCs/>
              </w:rPr>
            </w:pPr>
          </w:p>
        </w:tc>
        <w:tc>
          <w:tcPr>
            <w:tcW w:w="5842" w:type="dxa"/>
            <w:tcBorders>
              <w:top w:val="single" w:sz="12" w:space="0" w:color="000000"/>
              <w:left w:val="single" w:sz="2" w:space="0" w:color="000000"/>
              <w:bottom w:val="single" w:sz="12" w:space="0" w:color="000000"/>
              <w:right w:val="single" w:sz="12" w:space="0" w:color="000000"/>
            </w:tcBorders>
            <w:shd w:val="clear" w:color="auto" w:fill="auto"/>
          </w:tcPr>
          <w:p w14:paraId="1238356D" w14:textId="09ADDDEC" w:rsidR="00D0490B" w:rsidDel="007C220A" w:rsidRDefault="00D0490B">
            <w:pPr>
              <w:pStyle w:val="BodyText"/>
              <w:keepNext/>
              <w:widowControl w:val="0"/>
              <w:jc w:val="center"/>
              <w:rPr>
                <w:del w:id="1379" w:author="Kashyap Kammachi-Sreedhar (Nokia)" w:date="2024-11-28T09:33:00Z" w16du:dateUtc="2024-11-28T07:33:00Z"/>
                <w:moveFrom w:id="1380" w:author="Frederic Maze (d4)" w:date="2024-11-25T14:19:00Z"/>
                <w:b/>
                <w:bCs/>
              </w:rPr>
            </w:pPr>
          </w:p>
        </w:tc>
      </w:tr>
      <w:tr w:rsidR="00D0490B" w:rsidDel="005A76B0" w14:paraId="605552F7" w14:textId="5571503F">
        <w:trPr>
          <w:cantSplit/>
          <w:ins w:id="1381" w:author="Kashyap Kammachi-Sreedhar (Nokia)" w:date="2024-11-19T20:47:00Z"/>
        </w:trPr>
        <w:tc>
          <w:tcPr>
            <w:tcW w:w="3878" w:type="dxa"/>
            <w:tcBorders>
              <w:top w:val="single" w:sz="12" w:space="0" w:color="000000"/>
              <w:left w:val="single" w:sz="12" w:space="0" w:color="000000"/>
              <w:bottom w:val="single" w:sz="4" w:space="0" w:color="000000"/>
              <w:right w:val="single" w:sz="4" w:space="0" w:color="000000"/>
            </w:tcBorders>
            <w:shd w:val="clear" w:color="auto" w:fill="auto"/>
          </w:tcPr>
          <w:p w14:paraId="1DCF9A15" w14:textId="792C5F39" w:rsidR="00D0490B" w:rsidDel="007C220A" w:rsidRDefault="001057F6">
            <w:pPr>
              <w:pStyle w:val="BodyText"/>
              <w:keepNext/>
              <w:widowControl w:val="0"/>
              <w:jc w:val="center"/>
              <w:rPr>
                <w:del w:id="1382" w:author="Kashyap Kammachi-Sreedhar (Nokia)" w:date="2024-11-28T09:33:00Z" w16du:dateUtc="2024-11-28T07:33:00Z"/>
                <w:moveFrom w:id="1383" w:author="Frederic Maze (d4)" w:date="2024-11-25T14:19:00Z"/>
                <w:rFonts w:ascii="Courier New" w:hAnsi="Courier New"/>
              </w:rPr>
            </w:pPr>
            <w:moveFrom w:id="1384" w:author="Frederic Maze (d4)" w:date="2024-11-25T14:19:00Z">
              <w:del w:id="1385" w:author="Kashyap Kammachi-Sreedhar (Nokia)" w:date="2024-11-28T09:33:00Z" w16du:dateUtc="2024-11-28T07:33:00Z">
                <w:r w:rsidDel="007C220A">
                  <w:rPr>
                    <w:rFonts w:ascii="Courier New" w:hAnsi="Courier New"/>
                  </w:rPr>
                  <w:delText>tiles_in_layer_row_minus1</w:delText>
                </w:r>
              </w:del>
            </w:moveFrom>
          </w:p>
        </w:tc>
        <w:tc>
          <w:tcPr>
            <w:tcW w:w="5842" w:type="dxa"/>
            <w:tcBorders>
              <w:top w:val="single" w:sz="12" w:space="0" w:color="000000"/>
              <w:left w:val="single" w:sz="4" w:space="0" w:color="000000"/>
              <w:bottom w:val="single" w:sz="4" w:space="0" w:color="000000"/>
              <w:right w:val="single" w:sz="12" w:space="0" w:color="000000"/>
            </w:tcBorders>
            <w:shd w:val="clear" w:color="auto" w:fill="auto"/>
          </w:tcPr>
          <w:p w14:paraId="4056E328" w14:textId="69A10A99" w:rsidR="00D0490B" w:rsidDel="007C220A" w:rsidRDefault="00D0490B">
            <w:pPr>
              <w:pStyle w:val="BodyText"/>
              <w:keepNext/>
              <w:widowControl w:val="0"/>
              <w:jc w:val="center"/>
              <w:rPr>
                <w:del w:id="1386" w:author="Kashyap Kammachi-Sreedhar (Nokia)" w:date="2024-11-28T09:33:00Z" w16du:dateUtc="2024-11-28T07:33:00Z"/>
                <w:moveFrom w:id="1387" w:author="Frederic Maze (d4)" w:date="2024-11-25T14:19:00Z"/>
                <w:rFonts w:ascii="Courier New" w:hAnsi="Courier New"/>
              </w:rPr>
            </w:pPr>
          </w:p>
        </w:tc>
      </w:tr>
      <w:tr w:rsidR="00D0490B" w:rsidDel="005A76B0" w14:paraId="5B760A30" w14:textId="178CFAEB">
        <w:trPr>
          <w:cantSplit/>
          <w:ins w:id="1388" w:author="Kashyap Kammachi-Sreedhar (Nokia)" w:date="2024-11-19T20:47:00Z"/>
        </w:trPr>
        <w:tc>
          <w:tcPr>
            <w:tcW w:w="3878" w:type="dxa"/>
            <w:tcBorders>
              <w:top w:val="single" w:sz="4" w:space="0" w:color="000000"/>
              <w:left w:val="single" w:sz="12" w:space="0" w:color="000000"/>
              <w:bottom w:val="single" w:sz="4" w:space="0" w:color="000000"/>
              <w:right w:val="single" w:sz="4" w:space="0" w:color="000000"/>
            </w:tcBorders>
            <w:shd w:val="clear" w:color="auto" w:fill="auto"/>
          </w:tcPr>
          <w:p w14:paraId="445CBAFA" w14:textId="14FF91CA" w:rsidR="00D0490B" w:rsidDel="007C220A" w:rsidRDefault="00D0490B">
            <w:pPr>
              <w:pStyle w:val="BodyText"/>
              <w:keepNext/>
              <w:widowControl w:val="0"/>
              <w:jc w:val="center"/>
              <w:rPr>
                <w:del w:id="1389" w:author="Kashyap Kammachi-Sreedhar (Nokia)" w:date="2024-11-28T09:33:00Z" w16du:dateUtc="2024-11-28T07:33:00Z"/>
                <w:moveFrom w:id="1390" w:author="Frederic Maze (d4)" w:date="2024-11-25T14:19:00Z"/>
                <w:rFonts w:ascii="Courier New" w:hAnsi="Courier New"/>
              </w:rPr>
            </w:pPr>
          </w:p>
        </w:tc>
        <w:tc>
          <w:tcPr>
            <w:tcW w:w="5842" w:type="dxa"/>
            <w:tcBorders>
              <w:top w:val="single" w:sz="4" w:space="0" w:color="000000"/>
              <w:left w:val="single" w:sz="4" w:space="0" w:color="000000"/>
              <w:bottom w:val="single" w:sz="4" w:space="0" w:color="000000"/>
              <w:right w:val="single" w:sz="12" w:space="0" w:color="000000"/>
            </w:tcBorders>
            <w:shd w:val="clear" w:color="auto" w:fill="auto"/>
          </w:tcPr>
          <w:p w14:paraId="347DDC37" w14:textId="3851EC6D" w:rsidR="00D0490B" w:rsidDel="007C220A" w:rsidRDefault="00D0490B">
            <w:pPr>
              <w:pStyle w:val="BodyText"/>
              <w:keepNext/>
              <w:widowControl w:val="0"/>
              <w:jc w:val="center"/>
              <w:rPr>
                <w:del w:id="1391" w:author="Kashyap Kammachi-Sreedhar (Nokia)" w:date="2024-11-28T09:33:00Z" w16du:dateUtc="2024-11-28T07:33:00Z"/>
                <w:moveFrom w:id="1392" w:author="Frederic Maze (d4)" w:date="2024-11-25T14:19:00Z"/>
                <w:rFonts w:ascii="Courier New" w:hAnsi="Courier New"/>
              </w:rPr>
            </w:pPr>
          </w:p>
        </w:tc>
      </w:tr>
      <w:tr w:rsidR="00D0490B" w:rsidDel="005A76B0" w14:paraId="68E3FFEF" w14:textId="711E0552">
        <w:trPr>
          <w:cantSplit/>
          <w:ins w:id="1393" w:author="Kashyap Kammachi-Sreedhar (Nokia)" w:date="2024-11-19T20:47:00Z"/>
        </w:trPr>
        <w:tc>
          <w:tcPr>
            <w:tcW w:w="3878" w:type="dxa"/>
            <w:tcBorders>
              <w:top w:val="single" w:sz="4" w:space="0" w:color="000000"/>
              <w:left w:val="single" w:sz="12" w:space="0" w:color="000000"/>
              <w:bottom w:val="single" w:sz="4" w:space="0" w:color="000000"/>
              <w:right w:val="single" w:sz="4" w:space="0" w:color="000000"/>
            </w:tcBorders>
            <w:shd w:val="clear" w:color="auto" w:fill="auto"/>
          </w:tcPr>
          <w:p w14:paraId="5A71B5F8" w14:textId="0F2C314A" w:rsidR="00D0490B" w:rsidDel="007C220A" w:rsidRDefault="00D0490B">
            <w:pPr>
              <w:pStyle w:val="BodyText"/>
              <w:keepNext/>
              <w:widowControl w:val="0"/>
              <w:jc w:val="center"/>
              <w:rPr>
                <w:del w:id="1394" w:author="Kashyap Kammachi-Sreedhar (Nokia)" w:date="2024-11-28T09:33:00Z" w16du:dateUtc="2024-11-28T07:33:00Z"/>
                <w:moveFrom w:id="1395" w:author="Frederic Maze (d4)" w:date="2024-11-25T14:19:00Z"/>
                <w:rFonts w:ascii="Courier New" w:hAnsi="Courier New"/>
              </w:rPr>
            </w:pPr>
          </w:p>
        </w:tc>
        <w:tc>
          <w:tcPr>
            <w:tcW w:w="5842" w:type="dxa"/>
            <w:tcBorders>
              <w:top w:val="single" w:sz="4" w:space="0" w:color="000000"/>
              <w:left w:val="single" w:sz="4" w:space="0" w:color="000000"/>
              <w:bottom w:val="single" w:sz="4" w:space="0" w:color="000000"/>
              <w:right w:val="single" w:sz="12" w:space="0" w:color="000000"/>
            </w:tcBorders>
            <w:shd w:val="clear" w:color="auto" w:fill="auto"/>
          </w:tcPr>
          <w:p w14:paraId="575EBF76" w14:textId="565A4543" w:rsidR="00D0490B" w:rsidDel="007C220A" w:rsidRDefault="001057F6">
            <w:pPr>
              <w:pStyle w:val="BodyText"/>
              <w:keepNext/>
              <w:widowControl w:val="0"/>
              <w:jc w:val="center"/>
              <w:rPr>
                <w:del w:id="1396" w:author="Kashyap Kammachi-Sreedhar (Nokia)" w:date="2024-11-28T09:33:00Z" w16du:dateUtc="2024-11-28T07:33:00Z"/>
                <w:moveFrom w:id="1397" w:author="Frederic Maze (d4)" w:date="2024-11-25T14:19:00Z"/>
                <w:rFonts w:ascii="Courier New" w:hAnsi="Courier New"/>
              </w:rPr>
            </w:pPr>
            <w:moveFrom w:id="1398" w:author="Frederic Maze (d4)" w:date="2024-11-25T14:19:00Z">
              <w:ins w:id="1399" w:author="Dirk Farin" w:date="2024-11-22T21:21:00Z">
                <w:del w:id="1400" w:author="Kashyap Kammachi-Sreedhar (Nokia)" w:date="2024-11-28T09:33:00Z" w16du:dateUtc="2024-11-28T07:33:00Z">
                  <w:r w:rsidDel="007C220A">
                    <w:rPr>
                      <w:rFonts w:ascii="Courier New" w:hAnsi="Courier New"/>
                    </w:rPr>
                    <w:delText>ceil(+1)</w:delText>
                  </w:r>
                </w:del>
              </w:ins>
            </w:moveFrom>
          </w:p>
        </w:tc>
      </w:tr>
      <w:tr w:rsidR="00D0490B" w:rsidDel="005A76B0" w14:paraId="2F71D4E2" w14:textId="11E99CF3">
        <w:trPr>
          <w:cantSplit/>
          <w:ins w:id="1401" w:author="Kashyap Kammachi-Sreedhar (Nokia)" w:date="2024-11-19T20:47:00Z"/>
        </w:trPr>
        <w:tc>
          <w:tcPr>
            <w:tcW w:w="3878" w:type="dxa"/>
            <w:tcBorders>
              <w:top w:val="single" w:sz="4" w:space="0" w:color="000000"/>
              <w:left w:val="single" w:sz="12" w:space="0" w:color="000000"/>
              <w:bottom w:val="single" w:sz="4" w:space="0" w:color="000000"/>
              <w:right w:val="single" w:sz="4" w:space="0" w:color="000000"/>
            </w:tcBorders>
            <w:shd w:val="clear" w:color="auto" w:fill="auto"/>
          </w:tcPr>
          <w:p w14:paraId="0DDE6D83" w14:textId="47A2D9A3" w:rsidR="00D0490B" w:rsidDel="007C220A" w:rsidRDefault="00D0490B">
            <w:pPr>
              <w:pStyle w:val="BodyText"/>
              <w:keepNext/>
              <w:widowControl w:val="0"/>
              <w:jc w:val="center"/>
              <w:rPr>
                <w:del w:id="1402" w:author="Kashyap Kammachi-Sreedhar (Nokia)" w:date="2024-11-28T09:33:00Z" w16du:dateUtc="2024-11-28T07:33:00Z"/>
                <w:moveFrom w:id="1403" w:author="Frederic Maze (d4)" w:date="2024-11-25T14:19:00Z"/>
                <w:rFonts w:ascii="Courier New" w:hAnsi="Courier New"/>
              </w:rPr>
            </w:pPr>
          </w:p>
        </w:tc>
        <w:tc>
          <w:tcPr>
            <w:tcW w:w="5842" w:type="dxa"/>
            <w:tcBorders>
              <w:top w:val="single" w:sz="4" w:space="0" w:color="000000"/>
              <w:left w:val="single" w:sz="4" w:space="0" w:color="000000"/>
              <w:bottom w:val="single" w:sz="4" w:space="0" w:color="000000"/>
              <w:right w:val="single" w:sz="12" w:space="0" w:color="000000"/>
            </w:tcBorders>
            <w:shd w:val="clear" w:color="auto" w:fill="auto"/>
          </w:tcPr>
          <w:p w14:paraId="291BED78" w14:textId="0B773BDC" w:rsidR="00D0490B" w:rsidDel="007C220A" w:rsidRDefault="001057F6">
            <w:pPr>
              <w:pStyle w:val="BodyText"/>
              <w:keepNext/>
              <w:widowControl w:val="0"/>
              <w:jc w:val="center"/>
              <w:rPr>
                <w:del w:id="1404" w:author="Kashyap Kammachi-Sreedhar (Nokia)" w:date="2024-11-28T09:33:00Z" w16du:dateUtc="2024-11-28T07:33:00Z"/>
                <w:moveFrom w:id="1405" w:author="Frederic Maze (d4)" w:date="2024-11-25T14:19:00Z"/>
                <w:rFonts w:ascii="Courier New" w:hAnsi="Courier New"/>
              </w:rPr>
            </w:pPr>
            <w:moveFrom w:id="1406" w:author="Frederic Maze (d4)" w:date="2024-11-25T14:19:00Z">
              <w:ins w:id="1407" w:author="Dirk Farin" w:date="2024-11-22T21:21:00Z">
                <w:del w:id="1408" w:author="Kashyap Kammachi-Sreedhar (Nokia)" w:date="2024-11-28T09:33:00Z" w16du:dateUtc="2024-11-28T07:33:00Z">
                  <w:r w:rsidDel="007C220A">
                    <w:rPr>
                      <w:rFonts w:ascii="Courier New" w:hAnsi="Courier New"/>
                    </w:rPr>
                    <w:delText>ceil(+1)</w:delText>
                  </w:r>
                </w:del>
              </w:ins>
            </w:moveFrom>
          </w:p>
        </w:tc>
      </w:tr>
    </w:tbl>
    <w:p w14:paraId="249A116B" w14:textId="77777777" w:rsidR="00712207" w:rsidRDefault="00712207" w:rsidP="00712207">
      <w:pPr>
        <w:pStyle w:val="Heading2"/>
        <w:numPr>
          <w:ilvl w:val="0"/>
          <w:numId w:val="0"/>
        </w:numPr>
        <w:rPr>
          <w:ins w:id="1409" w:author="Kashyap Kammachi-Sreedhar (Nokia)" w:date="2024-11-28T09:44:00Z" w16du:dateUtc="2024-11-28T07:44:00Z"/>
        </w:rPr>
        <w:pPrChange w:id="1410" w:author="Kashyap Kammachi-Sreedhar (Nokia)" w:date="2024-11-28T09:44:00Z" w16du:dateUtc="2024-11-28T07:44:00Z">
          <w:pPr>
            <w:pStyle w:val="Heading2"/>
            <w:numPr>
              <w:ilvl w:val="2"/>
              <w:numId w:val="13"/>
            </w:numPr>
          </w:pPr>
        </w:pPrChange>
      </w:pPr>
      <w:bookmarkStart w:id="1411" w:name="_Toc183679062"/>
    </w:p>
    <w:p w14:paraId="3D00B619" w14:textId="36D1AB01" w:rsidR="00D0490B" w:rsidRPr="00983A70" w:rsidDel="005A76B0" w:rsidRDefault="00983A70">
      <w:pPr>
        <w:rPr>
          <w:ins w:id="1412" w:author="Kashyap Kammachi-Sreedhar (Nokia)" w:date="2024-11-19T20:47:00Z"/>
          <w:moveFrom w:id="1413" w:author="Frederic Maze (d4)" w:date="2024-11-25T14:19:00Z"/>
          <w:rPrChange w:id="1414" w:author="Kashyap Kammachi-Sreedhar (Nokia)" w:date="2024-11-28T09:36:00Z" w16du:dateUtc="2024-11-28T07:36:00Z">
            <w:rPr>
              <w:ins w:id="1415" w:author="Kashyap Kammachi-Sreedhar (Nokia)" w:date="2024-11-19T20:47:00Z"/>
              <w:moveFrom w:id="1416" w:author="Frederic Maze (d4)" w:date="2024-11-25T14:19:00Z"/>
              <w:highlight w:val="cyan"/>
            </w:rPr>
          </w:rPrChange>
        </w:rPr>
      </w:pPr>
      <w:ins w:id="1417" w:author="Kashyap Kammachi-Sreedhar (Nokia)" w:date="2024-11-28T09:35:00Z" w16du:dateUtc="2024-11-28T07:35:00Z">
        <w:r w:rsidRPr="00983A70">
          <w:rPr>
            <w:rPrChange w:id="1418" w:author="Kashyap Kammachi-Sreedhar (Nokia)" w:date="2024-11-28T09:36:00Z" w16du:dateUtc="2024-11-28T07:36:00Z">
              <w:rPr>
                <w:highlight w:val="cyan"/>
              </w:rPr>
            </w:rPrChange>
          </w:rPr>
          <w:t>Tiled Image Item</w:t>
        </w:r>
      </w:ins>
      <w:bookmarkEnd w:id="1411"/>
    </w:p>
    <w:p w14:paraId="5F56A84F" w14:textId="77777777" w:rsidR="00D0490B" w:rsidRDefault="00D0490B">
      <w:pPr>
        <w:pStyle w:val="AMDInstruction"/>
        <w:rPr>
          <w:del w:id="1419" w:author="Kashyap Kammachi-Sreedhar (Nokia)" w:date="2024-11-19T20:47:00Z"/>
        </w:rPr>
      </w:pPr>
      <w:bookmarkStart w:id="1420" w:name="_Toc183679063"/>
      <w:bookmarkEnd w:id="1420"/>
      <w:moveFromRangeEnd w:id="1274"/>
    </w:p>
    <w:p w14:paraId="1A83C6A1" w14:textId="77777777" w:rsidR="00D0490B" w:rsidRDefault="001057F6">
      <w:pPr>
        <w:pStyle w:val="AMDInstruction"/>
        <w:rPr>
          <w:del w:id="1421" w:author="Kashyap Kammachi-Sreedhar (Nokia)" w:date="2024-11-19T18:08:00Z"/>
          <w:szCs w:val="22"/>
        </w:rPr>
      </w:pPr>
      <w:del w:id="1422" w:author="Kashyap Kammachi-Sreedhar (Nokia)" w:date="2024-11-19T18:08:00Z">
        <w:r>
          <w:rPr>
            <w:rStyle w:val="codeZchn"/>
          </w:rPr>
          <w:delText>layer_binning</w:delText>
        </w:r>
        <w:r>
          <w:rPr>
            <w:szCs w:val="22"/>
          </w:rPr>
          <w:delText xml:space="preserve"> Indicates for each layer of the pyramid the level of binning between the base image and the overview image.  A 2x2 binning is defined to be a </w:delText>
        </w:r>
        <w:r>
          <w:rPr>
            <w:rStyle w:val="codeZchn"/>
            <w:rFonts w:ascii="Courier New" w:hAnsi="Courier New" w:cs="Courier New"/>
            <w:lang w:val="en-CA"/>
          </w:rPr>
          <w:delText>layer_binning</w:delText>
        </w:r>
        <w:r>
          <w:rPr>
            <w:szCs w:val="22"/>
          </w:rPr>
          <w:delText xml:space="preserve"> of 2, a 4x4 binning is defined to be 4, etc. The width and height for an overview image with </w:delText>
        </w:r>
        <w:r>
          <w:rPr>
            <w:rStyle w:val="codeZchn"/>
          </w:rPr>
          <w:delText>layer_binning</w:delText>
        </w:r>
        <w:r>
          <w:rPr>
            <w:szCs w:val="22"/>
          </w:rPr>
          <w:delText xml:space="preserve"> of 2 is half the width and half the height of the base image, etc.  A base image has a </w:delText>
        </w:r>
        <w:r>
          <w:rPr>
            <w:rStyle w:val="codeZchn"/>
          </w:rPr>
          <w:delText>layer_binning</w:delText>
        </w:r>
        <w:r>
          <w:rPr>
            <w:szCs w:val="22"/>
          </w:rPr>
          <w:delText xml:space="preserve"> of 1.</w:delText>
        </w:r>
        <w:bookmarkStart w:id="1423" w:name="_Toc183679064"/>
        <w:bookmarkEnd w:id="1423"/>
      </w:del>
    </w:p>
    <w:p w14:paraId="4C67BF7E" w14:textId="45AA9E66" w:rsidR="00D0490B" w:rsidDel="009D7099" w:rsidRDefault="001057F6">
      <w:pPr>
        <w:pStyle w:val="AMDInstruction"/>
        <w:rPr>
          <w:del w:id="1424" w:author="Kashyap Kammachi-Sreedhar (Nokia)" w:date="2024-11-28T09:35:00Z" w16du:dateUtc="2024-11-28T07:35:00Z"/>
        </w:rPr>
        <w:pPrChange w:id="1425" w:author="Kashyap Kammachi-Sreedhar (Nokia)" w:date="2024-11-19T17:14:00Z">
          <w:pPr>
            <w:spacing w:before="0" w:after="0"/>
          </w:pPr>
        </w:pPrChange>
      </w:pPr>
      <w:del w:id="1426" w:author="Kashyap Kammachi-Sreedhar (Nokia)" w:date="2024-11-19T18:08:00Z">
        <w:r>
          <w:rPr>
            <w:rStyle w:val="codeZchn"/>
          </w:rPr>
          <w:delText>tiles_in_layer_row_minus1</w:delText>
        </w:r>
      </w:del>
      <w:del w:id="1427" w:author="Kashyap Kammachi-Sreedhar (Nokia)" w:date="2024-11-28T09:35:00Z" w16du:dateUtc="2024-11-28T07:35:00Z">
        <w:r w:rsidDel="009D7099">
          <w:rPr>
            <w:rStyle w:val="codeZchn"/>
          </w:rPr>
          <w:delText>, tiles_in_layer_column_minus1</w:delText>
        </w:r>
        <w:r w:rsidDel="009D7099">
          <w:rPr>
            <w:rStyle w:val="codeZchn"/>
            <w:rFonts w:cs="Cambria"/>
          </w:rPr>
          <w:delText xml:space="preserve"> Indicate the number of tiles minus one in a row and a column, respectively, of a specific layer. If the layer is represented by a grid derived image item, </w:delText>
        </w:r>
        <w:r w:rsidDel="009D7099">
          <w:rPr>
            <w:rStyle w:val="codeZchn"/>
            <w:lang w:val="en-CA"/>
          </w:rPr>
          <w:delText xml:space="preserve">tiles_in_layer_row_minus1 </w:delText>
        </w:r>
        <w:r w:rsidDel="009D7099">
          <w:rPr>
            <w:rStyle w:val="codeZchn"/>
          </w:rPr>
          <w:delText>is equal to</w:delText>
        </w:r>
        <w:r w:rsidDel="009D7099">
          <w:rPr>
            <w:rStyle w:val="codeZchn"/>
            <w:lang w:val="en-CA"/>
          </w:rPr>
          <w:delText xml:space="preserve"> rows_minus_one </w:delText>
        </w:r>
        <w:r w:rsidDel="009D7099">
          <w:rPr>
            <w:rStyle w:val="codeZchn"/>
          </w:rPr>
          <w:delText xml:space="preserve">and </w:delText>
        </w:r>
        <w:r w:rsidDel="009D7099">
          <w:rPr>
            <w:rStyle w:val="codeZchn"/>
            <w:lang w:val="en-CA"/>
          </w:rPr>
          <w:delText xml:space="preserve">tiles_in_layer_column_minus1 </w:delText>
        </w:r>
        <w:r w:rsidDel="009D7099">
          <w:rPr>
            <w:rStyle w:val="codeZchn"/>
          </w:rPr>
          <w:delText>is equal to</w:delText>
        </w:r>
        <w:r w:rsidDel="009D7099">
          <w:rPr>
            <w:rStyle w:val="codeZchn"/>
            <w:lang w:val="en-CA"/>
          </w:rPr>
          <w:delText xml:space="preserve"> columns_minus_one</w:delText>
        </w:r>
        <w:r w:rsidDel="009D7099">
          <w:rPr>
            <w:rStyle w:val="codeZchn"/>
            <w:rFonts w:cs="Cambria"/>
          </w:rPr>
          <w:delText xml:space="preserve">. If the layer is represented by a tiled pre-derived coded image item with a </w:delText>
        </w:r>
        <w:r w:rsidDel="009D7099">
          <w:rPr>
            <w:rStyle w:val="codeZchn"/>
            <w:lang w:val="en-CA"/>
          </w:rPr>
          <w:delText>ConstrainedExtentsGridProperty</w:delText>
        </w:r>
        <w:r w:rsidDel="009D7099">
          <w:rPr>
            <w:rStyle w:val="codeZchn"/>
          </w:rPr>
          <w:delText xml:space="preserve">, then </w:delText>
        </w:r>
        <w:r w:rsidDel="009D7099">
          <w:rPr>
            <w:rStyle w:val="codeZchn"/>
            <w:lang w:val="en-CA"/>
          </w:rPr>
          <w:delText xml:space="preserve">tiles_in_layer_row_minus1 </w:delText>
        </w:r>
        <w:r w:rsidDel="009D7099">
          <w:rPr>
            <w:rStyle w:val="codeZchn"/>
          </w:rPr>
          <w:delText>is equal to</w:delText>
        </w:r>
        <w:r w:rsidDel="009D7099">
          <w:rPr>
            <w:rStyle w:val="codeZchn"/>
            <w:lang w:val="en-CA"/>
          </w:rPr>
          <w:delText xml:space="preserve"> rows_minus_one </w:delText>
        </w:r>
        <w:r w:rsidDel="009D7099">
          <w:rPr>
            <w:rStyle w:val="codeZchn"/>
          </w:rPr>
          <w:delText xml:space="preserve">and </w:delText>
        </w:r>
        <w:r w:rsidDel="009D7099">
          <w:rPr>
            <w:rStyle w:val="codeZchn"/>
            <w:lang w:val="en-CA"/>
          </w:rPr>
          <w:delText xml:space="preserve">tiles_in_layer_column_minus1 </w:delText>
        </w:r>
        <w:r w:rsidDel="009D7099">
          <w:rPr>
            <w:rStyle w:val="codeZchn"/>
          </w:rPr>
          <w:delText>is equal to</w:delText>
        </w:r>
        <w:r w:rsidDel="009D7099">
          <w:rPr>
            <w:rStyle w:val="codeZchn"/>
            <w:lang w:val="en-CA"/>
          </w:rPr>
          <w:delText xml:space="preserve"> columns_minus_one</w:delText>
        </w:r>
        <w:r w:rsidDel="009D7099">
          <w:rPr>
            <w:rStyle w:val="codeZchn"/>
          </w:rPr>
          <w:delText>.</w:delText>
        </w:r>
        <w:bookmarkStart w:id="1428" w:name="_Toc183679065"/>
        <w:bookmarkEnd w:id="1428"/>
      </w:del>
    </w:p>
    <w:p w14:paraId="697BA6BB" w14:textId="09ADDAD8" w:rsidR="00D0490B" w:rsidDel="009D7099" w:rsidRDefault="00D0490B">
      <w:pPr>
        <w:pStyle w:val="AMDInstruction"/>
        <w:rPr>
          <w:del w:id="1429" w:author="Kashyap Kammachi-Sreedhar (Nokia)" w:date="2024-11-28T09:35:00Z" w16du:dateUtc="2024-11-28T07:35:00Z"/>
        </w:rPr>
        <w:pPrChange w:id="1430" w:author="Kashyap Kammachi-Sreedhar (Nokia)" w:date="2024-11-19T17:21:00Z">
          <w:pPr>
            <w:spacing w:before="0" w:after="0"/>
          </w:pPr>
        </w:pPrChange>
      </w:pPr>
      <w:bookmarkStart w:id="1431" w:name="_Toc183679066"/>
      <w:bookmarkEnd w:id="1431"/>
    </w:p>
    <w:p w14:paraId="757111A4" w14:textId="77777777" w:rsidR="009D7099" w:rsidRPr="009D7099" w:rsidRDefault="009D7099" w:rsidP="00B03791">
      <w:pPr>
        <w:pStyle w:val="Heading2"/>
        <w:numPr>
          <w:ilvl w:val="2"/>
          <w:numId w:val="13"/>
        </w:numPr>
        <w:rPr>
          <w:ins w:id="1432" w:author="Kashyap Kammachi-Sreedhar (Nokia)" w:date="2024-11-28T09:35:00Z" w16du:dateUtc="2024-11-28T07:35:00Z"/>
          <w:rFonts w:ascii="Cambria" w:hAnsi="Cambria"/>
          <w:b w:val="0"/>
          <w:bCs/>
          <w:sz w:val="22"/>
          <w:szCs w:val="22"/>
          <w:rPrChange w:id="1433" w:author="Kashyap Kammachi-Sreedhar (Nokia)" w:date="2024-11-28T09:35:00Z" w16du:dateUtc="2024-11-28T07:35:00Z">
            <w:rPr>
              <w:ins w:id="1434" w:author="Kashyap Kammachi-Sreedhar (Nokia)" w:date="2024-11-28T09:35:00Z" w16du:dateUtc="2024-11-28T07:35:00Z"/>
              <w:rFonts w:ascii="Cambria" w:hAnsi="Cambria"/>
              <w:bCs/>
              <w:sz w:val="22"/>
              <w:szCs w:val="22"/>
            </w:rPr>
          </w:rPrChange>
        </w:rPr>
      </w:pPr>
      <w:bookmarkStart w:id="1435" w:name="_Toc183679067"/>
      <w:bookmarkEnd w:id="1435"/>
    </w:p>
    <w:p w14:paraId="0292E2B2" w14:textId="77777777" w:rsidR="009D7099" w:rsidRDefault="009D7099" w:rsidP="00983A70">
      <w:pPr>
        <w:pStyle w:val="AMDInstruction"/>
        <w:rPr>
          <w:ins w:id="1436" w:author="Kashyap Kammachi-Sreedhar (Nokia)" w:date="2024-11-28T09:35:00Z" w16du:dateUtc="2024-11-28T07:35:00Z"/>
        </w:rPr>
        <w:pPrChange w:id="1437" w:author="Kashyap Kammachi-Sreedhar (Nokia)" w:date="2024-11-28T09:35:00Z" w16du:dateUtc="2024-11-28T07:35:00Z">
          <w:pPr>
            <w:pStyle w:val="AMDInstruction"/>
            <w:numPr>
              <w:numId w:val="13"/>
            </w:numPr>
            <w:tabs>
              <w:tab w:val="num" w:pos="0"/>
            </w:tabs>
            <w:ind w:left="432" w:hanging="432"/>
          </w:pPr>
        </w:pPrChange>
      </w:pPr>
      <w:ins w:id="1438" w:author="Kashyap Kammachi-Sreedhar (Nokia)" w:date="2024-11-28T09:35:00Z" w16du:dateUtc="2024-11-28T07:35:00Z">
        <w:r>
          <w:t>Add the following new definition in subclause 3.1:</w:t>
        </w:r>
      </w:ins>
    </w:p>
    <w:p w14:paraId="580F6A41" w14:textId="77777777" w:rsidR="009D7099" w:rsidRPr="00983A70" w:rsidRDefault="009D7099" w:rsidP="00983A70">
      <w:pPr>
        <w:spacing w:after="0"/>
        <w:rPr>
          <w:ins w:id="1439" w:author="Kashyap Kammachi-Sreedhar (Nokia)" w:date="2024-11-28T09:35:00Z" w16du:dateUtc="2024-11-28T07:35:00Z"/>
          <w:rFonts w:ascii="Cambria" w:hAnsi="Cambria"/>
          <w:b/>
          <w:bCs/>
          <w:sz w:val="22"/>
          <w:szCs w:val="22"/>
          <w:rPrChange w:id="1440" w:author="Kashyap Kammachi-Sreedhar (Nokia)" w:date="2024-11-28T09:35:00Z" w16du:dateUtc="2024-11-28T07:35:00Z">
            <w:rPr>
              <w:ins w:id="1441" w:author="Kashyap Kammachi-Sreedhar (Nokia)" w:date="2024-11-28T09:35:00Z" w16du:dateUtc="2024-11-28T07:35:00Z"/>
            </w:rPr>
          </w:rPrChange>
        </w:rPr>
        <w:pPrChange w:id="1442" w:author="Kashyap Kammachi-Sreedhar (Nokia)" w:date="2024-11-28T09:35:00Z" w16du:dateUtc="2024-11-28T07:35:00Z">
          <w:pPr>
            <w:pStyle w:val="ListParagraph"/>
            <w:numPr>
              <w:numId w:val="13"/>
            </w:numPr>
            <w:tabs>
              <w:tab w:val="num" w:pos="0"/>
            </w:tabs>
            <w:spacing w:after="0"/>
            <w:ind w:left="432" w:hanging="432"/>
          </w:pPr>
        </w:pPrChange>
      </w:pPr>
      <w:ins w:id="1443" w:author="Kashyap Kammachi-Sreedhar (Nokia)" w:date="2024-11-28T09:35:00Z" w16du:dateUtc="2024-11-28T07:35:00Z">
        <w:r w:rsidRPr="00983A70">
          <w:rPr>
            <w:rFonts w:ascii="Cambria" w:hAnsi="Cambria"/>
            <w:b/>
            <w:bCs/>
            <w:sz w:val="22"/>
            <w:szCs w:val="22"/>
            <w:rPrChange w:id="1444" w:author="Kashyap Kammachi-Sreedhar (Nokia)" w:date="2024-11-28T09:35:00Z" w16du:dateUtc="2024-11-28T07:35:00Z">
              <w:rPr/>
            </w:rPrChange>
          </w:rPr>
          <w:t>3.1.XX tiled image item</w:t>
        </w:r>
      </w:ins>
    </w:p>
    <w:p w14:paraId="626C242B" w14:textId="77777777" w:rsidR="009D7099" w:rsidRPr="00983A70" w:rsidRDefault="009D7099" w:rsidP="00983A70">
      <w:pPr>
        <w:spacing w:after="0"/>
        <w:rPr>
          <w:ins w:id="1445" w:author="Kashyap Kammachi-Sreedhar (Nokia)" w:date="2024-11-28T09:35:00Z" w16du:dateUtc="2024-11-28T07:35:00Z"/>
          <w:rFonts w:ascii="Cambria" w:hAnsi="Cambria"/>
          <w:sz w:val="22"/>
          <w:szCs w:val="22"/>
          <w:rPrChange w:id="1446" w:author="Kashyap Kammachi-Sreedhar (Nokia)" w:date="2024-11-28T09:35:00Z" w16du:dateUtc="2024-11-28T07:35:00Z">
            <w:rPr>
              <w:ins w:id="1447" w:author="Kashyap Kammachi-Sreedhar (Nokia)" w:date="2024-11-28T09:35:00Z" w16du:dateUtc="2024-11-28T07:35:00Z"/>
            </w:rPr>
          </w:rPrChange>
        </w:rPr>
        <w:pPrChange w:id="1448" w:author="Kashyap Kammachi-Sreedhar (Nokia)" w:date="2024-11-28T09:35:00Z" w16du:dateUtc="2024-11-28T07:35:00Z">
          <w:pPr>
            <w:pStyle w:val="ListParagraph"/>
            <w:numPr>
              <w:numId w:val="13"/>
            </w:numPr>
            <w:tabs>
              <w:tab w:val="num" w:pos="0"/>
            </w:tabs>
            <w:spacing w:after="0"/>
            <w:ind w:left="432" w:hanging="432"/>
          </w:pPr>
        </w:pPrChange>
      </w:pPr>
      <w:ins w:id="1449" w:author="Kashyap Kammachi-Sreedhar (Nokia)" w:date="2024-11-28T09:35:00Z" w16du:dateUtc="2024-11-28T07:35:00Z">
        <w:r w:rsidRPr="00983A70">
          <w:rPr>
            <w:rFonts w:ascii="Cambria" w:hAnsi="Cambria"/>
            <w:sz w:val="22"/>
            <w:szCs w:val="22"/>
            <w:rPrChange w:id="1450" w:author="Kashyap Kammachi-Sreedhar (Nokia)" w:date="2024-11-28T09:35:00Z" w16du:dateUtc="2024-11-28T07:35:00Z">
              <w:rPr/>
            </w:rPrChange>
          </w:rPr>
          <w:t>An image item constructed using uniform tiled subregions, allowing direct access to individual tiles.</w:t>
        </w:r>
      </w:ins>
    </w:p>
    <w:p w14:paraId="69B46D52" w14:textId="77777777" w:rsidR="009D7099" w:rsidRDefault="009D7099" w:rsidP="00983A70">
      <w:pPr>
        <w:pStyle w:val="AMDInstruction"/>
        <w:rPr>
          <w:ins w:id="1451" w:author="Kashyap Kammachi-Sreedhar (Nokia)" w:date="2024-11-28T09:35:00Z" w16du:dateUtc="2024-11-28T07:35:00Z"/>
        </w:rPr>
        <w:pPrChange w:id="1452" w:author="Kashyap Kammachi-Sreedhar (Nokia)" w:date="2024-11-28T09:35:00Z" w16du:dateUtc="2024-11-28T07:35:00Z">
          <w:pPr>
            <w:pStyle w:val="AMDInstruction"/>
            <w:numPr>
              <w:numId w:val="13"/>
            </w:numPr>
            <w:tabs>
              <w:tab w:val="num" w:pos="0"/>
            </w:tabs>
            <w:ind w:left="432" w:hanging="432"/>
          </w:pPr>
        </w:pPrChange>
      </w:pPr>
      <w:ins w:id="1453" w:author="Kashyap Kammachi-Sreedhar (Nokia)" w:date="2024-11-28T09:35:00Z" w16du:dateUtc="2024-11-28T07:35:00Z">
        <w:r>
          <w:t>Add the following new subclause after subclause 6.11:</w:t>
        </w:r>
      </w:ins>
    </w:p>
    <w:p w14:paraId="47B8472C" w14:textId="615EB8AA" w:rsidR="00D0490B" w:rsidRPr="009D7099" w:rsidRDefault="001057F6" w:rsidP="009D7099">
      <w:pPr>
        <w:pStyle w:val="Heading2"/>
        <w:numPr>
          <w:ilvl w:val="0"/>
          <w:numId w:val="0"/>
        </w:numPr>
        <w:rPr>
          <w:ins w:id="1454" w:author="Kashyap Kammachi-Sreedhar (Nokia)" w:date="2024-11-19T14:26:00Z"/>
          <w:rFonts w:ascii="Cambria" w:hAnsi="Cambria"/>
          <w:b w:val="0"/>
          <w:bCs/>
          <w:sz w:val="22"/>
          <w:szCs w:val="22"/>
          <w:rPrChange w:id="1455" w:author="Kashyap Kammachi-Sreedhar (Nokia)" w:date="2024-11-28T09:35:00Z" w16du:dateUtc="2024-11-28T07:35:00Z">
            <w:rPr>
              <w:ins w:id="1456" w:author="Kashyap Kammachi-Sreedhar (Nokia)" w:date="2024-11-19T14:26:00Z"/>
              <w:rFonts w:ascii="Cambria" w:hAnsi="Cambria"/>
              <w:b/>
              <w:bCs/>
              <w:sz w:val="22"/>
              <w:szCs w:val="22"/>
            </w:rPr>
          </w:rPrChange>
        </w:rPr>
        <w:pPrChange w:id="1457" w:author="Kashyap Kammachi-Sreedhar (Nokia)" w:date="2024-11-28T09:35:00Z" w16du:dateUtc="2024-11-28T07:35:00Z">
          <w:pPr>
            <w:spacing w:after="0"/>
          </w:pPr>
        </w:pPrChange>
      </w:pPr>
      <w:bookmarkStart w:id="1458" w:name="_Toc183679068"/>
      <w:ins w:id="1459" w:author="Kashyap Kammachi-Sreedhar (Nokia)" w:date="2024-11-19T14:26:00Z">
        <w:r w:rsidRPr="009D7099">
          <w:rPr>
            <w:rFonts w:ascii="Cambria" w:hAnsi="Cambria"/>
            <w:bCs/>
            <w:sz w:val="22"/>
            <w:szCs w:val="22"/>
          </w:rPr>
          <w:t xml:space="preserve">6.12 </w:t>
        </w:r>
        <w:r w:rsidRPr="00B03791">
          <w:rPr>
            <w:rPrChange w:id="1460" w:author="Kashyap Kammachi-Sreedhar (Nokia)" w:date="2024-11-28T09:34:00Z" w16du:dateUtc="2024-11-28T07:34:00Z">
              <w:rPr>
                <w:rFonts w:ascii="Cambria" w:hAnsi="Cambria"/>
                <w:b/>
                <w:bCs/>
                <w:sz w:val="22"/>
                <w:szCs w:val="22"/>
              </w:rPr>
            </w:rPrChange>
          </w:rPr>
          <w:t>Tiled</w:t>
        </w:r>
        <w:r w:rsidRPr="009D7099">
          <w:rPr>
            <w:rFonts w:ascii="Cambria" w:hAnsi="Cambria"/>
            <w:bCs/>
            <w:sz w:val="22"/>
            <w:szCs w:val="22"/>
          </w:rPr>
          <w:t xml:space="preserve"> image items</w:t>
        </w:r>
        <w:bookmarkEnd w:id="1458"/>
      </w:ins>
    </w:p>
    <w:p w14:paraId="038F4AC4" w14:textId="77777777" w:rsidR="00D0490B" w:rsidRDefault="001057F6">
      <w:pPr>
        <w:rPr>
          <w:ins w:id="1461" w:author="Kashyap Kammachi-Sreedhar (Nokia)" w:date="2024-11-19T14:26:00Z"/>
          <w:rFonts w:ascii="Cambria" w:hAnsi="Cambria"/>
          <w:b/>
          <w:bCs/>
          <w:sz w:val="22"/>
          <w:szCs w:val="22"/>
        </w:rPr>
      </w:pPr>
      <w:ins w:id="1462" w:author="Kashyap Kammachi-Sreedhar (Nokia)" w:date="2024-11-19T14:26:00Z">
        <w:r>
          <w:rPr>
            <w:rFonts w:ascii="Cambria" w:hAnsi="Cambria"/>
            <w:b/>
            <w:bCs/>
            <w:sz w:val="22"/>
            <w:szCs w:val="22"/>
          </w:rPr>
          <w:t>6.12.1 General</w:t>
        </w:r>
      </w:ins>
    </w:p>
    <w:p w14:paraId="2B33E445" w14:textId="77777777" w:rsidR="00D0490B" w:rsidRDefault="001057F6">
      <w:pPr>
        <w:rPr>
          <w:ins w:id="1463" w:author="Kashyap Kammachi-Sreedhar (Nokia)" w:date="2024-11-19T14:26:00Z"/>
          <w:rFonts w:ascii="Cambria" w:hAnsi="Cambria"/>
          <w:sz w:val="22"/>
          <w:szCs w:val="22"/>
        </w:rPr>
      </w:pPr>
      <w:ins w:id="1464" w:author="Kashyap Kammachi-Sreedhar (Nokia)" w:date="2024-11-19T14:26:00Z">
        <w:r>
          <w:rPr>
            <w:rFonts w:ascii="Cambria" w:hAnsi="Cambria"/>
            <w:sz w:val="22"/>
            <w:szCs w:val="22"/>
          </w:rPr>
          <w:t xml:space="preserve">A tiled image item is constructed of uniform, independently coded tiles arranged in rows, columns, and optionally extra </w:t>
        </w:r>
      </w:ins>
      <w:ins w:id="1465" w:author="Kashyap Kammachi-Sreedhar (Nokia)" w:date="2024-11-19T17:15:00Z">
        <w:r>
          <w:rPr>
            <w:rFonts w:ascii="Cambria" w:hAnsi="Cambria"/>
            <w:sz w:val="22"/>
            <w:szCs w:val="22"/>
          </w:rPr>
          <w:t>dimensions,</w:t>
        </w:r>
      </w:ins>
      <w:ins w:id="1466" w:author="Kashyap Kammachi-Sreedhar (Nokia)" w:date="2024-11-19T14:26:00Z">
        <w:r>
          <w:rPr>
            <w:rFonts w:ascii="Cambria" w:hAnsi="Cambria"/>
            <w:sz w:val="22"/>
            <w:szCs w:val="22"/>
          </w:rPr>
          <w:t xml:space="preserve"> to form a rectangular image or n-dimensional hyperrectangle. The tiles are identical in size, format, coding, and makeup and may be compressed or uncompressed. </w:t>
        </w:r>
      </w:ins>
    </w:p>
    <w:p w14:paraId="00C90536" w14:textId="77777777" w:rsidR="00D0490B" w:rsidRDefault="001057F6">
      <w:pPr>
        <w:rPr>
          <w:ins w:id="1467" w:author="Kashyap Kammachi-Sreedhar (Nokia)" w:date="2024-11-19T14:26:00Z"/>
          <w:rFonts w:ascii="Cambria" w:hAnsi="Cambria"/>
          <w:b/>
          <w:bCs/>
          <w:sz w:val="22"/>
          <w:szCs w:val="22"/>
        </w:rPr>
      </w:pPr>
      <w:ins w:id="1468" w:author="Kashyap Kammachi-Sreedhar (Nokia)" w:date="2024-11-19T14:26:00Z">
        <w:r>
          <w:rPr>
            <w:rFonts w:ascii="Cambria" w:hAnsi="Cambria"/>
            <w:b/>
            <w:bCs/>
            <w:sz w:val="22"/>
            <w:szCs w:val="22"/>
          </w:rPr>
          <w:t>6.12.2 Tiled image item</w:t>
        </w:r>
      </w:ins>
    </w:p>
    <w:p w14:paraId="3AD98970" w14:textId="77777777" w:rsidR="00D0490B" w:rsidRDefault="001057F6">
      <w:pPr>
        <w:rPr>
          <w:ins w:id="1469" w:author="Kashyap Kammachi-Sreedhar (Nokia)" w:date="2024-11-19T20:53:00Z"/>
          <w:rFonts w:ascii="Cambria" w:hAnsi="Cambria"/>
          <w:sz w:val="22"/>
          <w:szCs w:val="22"/>
        </w:rPr>
      </w:pPr>
      <w:ins w:id="1470" w:author="Kashyap Kammachi-Sreedhar (Nokia)" w:date="2024-11-19T14:26:00Z">
        <w:r>
          <w:rPr>
            <w:rFonts w:ascii="Cambria" w:hAnsi="Cambria"/>
            <w:sz w:val="22"/>
            <w:szCs w:val="22"/>
          </w:rPr>
          <w:t>An image item of type </w:t>
        </w:r>
        <w:r>
          <w:rPr>
            <w:rFonts w:ascii="Courier New" w:hAnsi="Courier New" w:cs="Courier New"/>
            <w:sz w:val="22"/>
            <w:szCs w:val="22"/>
          </w:rPr>
          <w:t>‘</w:t>
        </w:r>
        <w:proofErr w:type="spellStart"/>
        <w:r>
          <w:rPr>
            <w:rFonts w:ascii="Courier New" w:hAnsi="Courier New" w:cs="Courier New"/>
            <w:sz w:val="22"/>
            <w:szCs w:val="22"/>
          </w:rPr>
          <w:t>tili</w:t>
        </w:r>
        <w:proofErr w:type="spellEnd"/>
        <w:r>
          <w:rPr>
            <w:rFonts w:ascii="Courier New" w:hAnsi="Courier New" w:cs="Courier New"/>
            <w:sz w:val="22"/>
            <w:szCs w:val="22"/>
          </w:rPr>
          <w:t>’</w:t>
        </w:r>
        <w:r>
          <w:rPr>
            <w:rFonts w:ascii="Cambria" w:hAnsi="Cambria"/>
            <w:sz w:val="22"/>
            <w:szCs w:val="22"/>
          </w:rPr>
          <w:t xml:space="preserve"> is a tiled image, with each tile coded independently from other tiles. </w:t>
        </w:r>
      </w:ins>
      <w:ins w:id="1471" w:author="Kashyap Kammachi-Sreedhar (Nokia)" w:date="2024-11-19T21:04:00Z">
        <w:r>
          <w:rPr>
            <w:rFonts w:ascii="Cambria" w:hAnsi="Cambria"/>
            <w:sz w:val="22"/>
            <w:szCs w:val="22"/>
          </w:rPr>
          <w:t>Input</w:t>
        </w:r>
      </w:ins>
      <w:ins w:id="1472" w:author="Kashyap Kammachi-Sreedhar (Nokia)" w:date="2024-11-19T14:26:00Z">
        <w:r>
          <w:rPr>
            <w:rFonts w:ascii="Cambria" w:hAnsi="Cambria"/>
            <w:sz w:val="22"/>
            <w:szCs w:val="22"/>
          </w:rPr>
          <w:t xml:space="preserve"> tiles </w:t>
        </w:r>
      </w:ins>
      <w:ins w:id="1473" w:author="Kashyap Kammachi-Sreedhar (Nokia)" w:date="2024-11-19T21:04:00Z">
        <w:r>
          <w:rPr>
            <w:rFonts w:ascii="Cambria" w:hAnsi="Cambria"/>
            <w:sz w:val="22"/>
            <w:szCs w:val="22"/>
          </w:rPr>
          <w:t>may</w:t>
        </w:r>
      </w:ins>
      <w:ins w:id="1474" w:author="Kashyap Kammachi-Sreedhar (Nokia)" w:date="2024-11-19T14:26:00Z">
        <w:r>
          <w:rPr>
            <w:rFonts w:ascii="Cambria" w:hAnsi="Cambria"/>
            <w:sz w:val="22"/>
            <w:szCs w:val="22"/>
          </w:rPr>
          <w:t xml:space="preserve"> be stored </w:t>
        </w:r>
      </w:ins>
      <w:ins w:id="1475" w:author="Kashyap Kammachi-Sreedhar (Nokia)" w:date="2024-11-19T21:04:00Z">
        <w:r>
          <w:rPr>
            <w:rFonts w:ascii="Cambria" w:hAnsi="Cambria"/>
            <w:sz w:val="22"/>
            <w:szCs w:val="22"/>
          </w:rPr>
          <w:t xml:space="preserve">either in separate external files or </w:t>
        </w:r>
      </w:ins>
      <w:ins w:id="1476" w:author="Kashyap Kammachi-Sreedhar (Nokia)" w:date="2024-11-19T14:26:00Z">
        <w:r>
          <w:rPr>
            <w:rFonts w:ascii="Cambria" w:hAnsi="Cambria"/>
            <w:sz w:val="22"/>
            <w:szCs w:val="22"/>
          </w:rPr>
          <w:t xml:space="preserve">in a contiguous range of addressing space to support byte range addressing and retrieval of individual tiles with a single read. </w:t>
        </w:r>
      </w:ins>
    </w:p>
    <w:p w14:paraId="467A5698" w14:textId="77777777" w:rsidR="00D0490B" w:rsidRDefault="001057F6">
      <w:pPr>
        <w:ind w:firstLine="720"/>
        <w:rPr>
          <w:ins w:id="1477" w:author="Kashyap Kammachi-Sreedhar (Nokia)" w:date="2024-11-19T20:53:00Z"/>
          <w:rFonts w:ascii="Cambria" w:hAnsi="Cambria"/>
          <w:sz w:val="22"/>
          <w:szCs w:val="22"/>
        </w:rPr>
        <w:pPrChange w:id="1478" w:author="Kashyap Kammachi-Sreedhar (Nokia)" w:date="2024-11-19T20:53:00Z">
          <w:pPr/>
        </w:pPrChange>
      </w:pPr>
      <w:ins w:id="1479" w:author="Kashyap Kammachi-Sreedhar (Nokia)" w:date="2024-11-19T20:53:00Z">
        <w:r>
          <w:rPr>
            <w:sz w:val="20"/>
            <w:szCs w:val="20"/>
          </w:rPr>
          <w:t>NOTE</w:t>
        </w:r>
      </w:ins>
      <w:ins w:id="1480" w:author="Kashyap Kammachi-Sreedhar (Nokia)" w:date="2024-11-19T20:54:00Z">
        <w:r>
          <w:rPr>
            <w:sz w:val="20"/>
            <w:szCs w:val="20"/>
          </w:rPr>
          <w:t xml:space="preserve"> </w:t>
        </w:r>
      </w:ins>
      <w:ins w:id="1481" w:author="Kashyap Kammachi-Sreedhar (Nokia)" w:date="2024-11-19T20:53:00Z">
        <w:r>
          <w:rPr>
            <w:sz w:val="20"/>
            <w:szCs w:val="20"/>
          </w:rPr>
          <w:t>1</w:t>
        </w:r>
        <w:r>
          <w:tab/>
        </w:r>
        <w:r>
          <w:rPr>
            <w:rFonts w:ascii="Cambria" w:hAnsi="Cambria"/>
            <w:sz w:val="20"/>
            <w:szCs w:val="20"/>
          </w:rPr>
          <w:t>The image coding method is defined by a writer using a valid image codec 4CC.</w:t>
        </w:r>
        <w:r>
          <w:rPr>
            <w:rFonts w:ascii="Cambria" w:hAnsi="Cambria"/>
            <w:sz w:val="22"/>
            <w:szCs w:val="22"/>
          </w:rPr>
          <w:t xml:space="preserve"> </w:t>
        </w:r>
      </w:ins>
    </w:p>
    <w:p w14:paraId="5E58E068" w14:textId="77777777" w:rsidR="00D0490B" w:rsidRDefault="001057F6">
      <w:pPr>
        <w:pStyle w:val="Note"/>
        <w:pPrChange w:id="1482" w:author="Kashyap Kammachi-Sreedhar (Nokia)" w:date="2024-11-19T21:07:00Z">
          <w:pPr/>
        </w:pPrChange>
      </w:pPr>
      <w:ins w:id="1483" w:author="Kashyap Kammachi-Sreedhar (Nokia)" w:date="2024-11-19T20:54:00Z">
        <w:r>
          <w:t xml:space="preserve">NOTE </w:t>
        </w:r>
      </w:ins>
      <w:ins w:id="1484" w:author="Kashyap Kammachi-Sreedhar (Nokia)" w:date="2024-11-19T21:05:00Z">
        <w:r>
          <w:t>2 As</w:t>
        </w:r>
      </w:ins>
      <w:ins w:id="1485" w:author="Kashyap Kammachi-Sreedhar (Nokia)" w:date="2024-11-19T20:54:00Z">
        <w:r>
          <w:rPr>
            <w:rFonts w:ascii="Cambria" w:hAnsi="Cambria"/>
            <w:szCs w:val="20"/>
          </w:rPr>
          <w:t xml:space="preserve"> opposed to a </w:t>
        </w:r>
        <w:r>
          <w:rPr>
            <w:rFonts w:ascii="Courier New" w:hAnsi="Courier New" w:cs="Courier New"/>
            <w:szCs w:val="20"/>
          </w:rPr>
          <w:t>‘grid’</w:t>
        </w:r>
        <w:r>
          <w:rPr>
            <w:rFonts w:ascii="Cambria" w:hAnsi="Cambria"/>
            <w:szCs w:val="20"/>
          </w:rPr>
          <w:t xml:space="preserve"> image item, where the declaration and addressing of tiles occurs in the file-scoped </w:t>
        </w:r>
        <w:proofErr w:type="spellStart"/>
        <w:r>
          <w:rPr>
            <w:rFonts w:ascii="Cambria" w:hAnsi="Cambria"/>
            <w:szCs w:val="20"/>
          </w:rPr>
          <w:t>MetaBox</w:t>
        </w:r>
        <w:proofErr w:type="spellEnd"/>
        <w:r>
          <w:rPr>
            <w:rFonts w:ascii="Cambria" w:hAnsi="Cambria"/>
            <w:szCs w:val="20"/>
          </w:rPr>
          <w:t xml:space="preserve">, a </w:t>
        </w:r>
        <w:r>
          <w:rPr>
            <w:rFonts w:ascii="Courier New" w:hAnsi="Courier New" w:cs="Courier New"/>
            <w:szCs w:val="20"/>
          </w:rPr>
          <w:t>‘</w:t>
        </w:r>
        <w:proofErr w:type="spellStart"/>
        <w:r>
          <w:rPr>
            <w:rFonts w:ascii="Courier New" w:hAnsi="Courier New" w:cs="Courier New"/>
            <w:szCs w:val="20"/>
          </w:rPr>
          <w:t>tili</w:t>
        </w:r>
        <w:proofErr w:type="spellEnd"/>
        <w:r>
          <w:rPr>
            <w:rFonts w:ascii="Courier New" w:hAnsi="Courier New" w:cs="Courier New"/>
            <w:szCs w:val="20"/>
          </w:rPr>
          <w:t>’</w:t>
        </w:r>
        <w:r>
          <w:rPr>
            <w:rFonts w:ascii="Cambria" w:hAnsi="Cambria"/>
            <w:szCs w:val="20"/>
          </w:rPr>
          <w:t xml:space="preserve"> image item </w:t>
        </w:r>
      </w:ins>
      <w:ins w:id="1486" w:author="Kashyap Kammachi-Sreedhar (Nokia)" w:date="2024-11-19T21:06:00Z">
        <w:r>
          <w:rPr>
            <w:rFonts w:ascii="Cambria" w:hAnsi="Cambria"/>
            <w:szCs w:val="20"/>
          </w:rPr>
          <w:t xml:space="preserve">with contiguous range of addressing space </w:t>
        </w:r>
      </w:ins>
      <w:ins w:id="1487" w:author="Kashyap Kammachi-Sreedhar (Nokia)" w:date="2024-11-19T20:54:00Z">
        <w:r>
          <w:rPr>
            <w:rFonts w:ascii="Cambria" w:hAnsi="Cambria"/>
            <w:szCs w:val="20"/>
          </w:rPr>
          <w:t xml:space="preserve">has a single declaration parameter in the file-scoped </w:t>
        </w:r>
        <w:proofErr w:type="spellStart"/>
        <w:r>
          <w:rPr>
            <w:rFonts w:ascii="Cambria" w:hAnsi="Cambria"/>
            <w:szCs w:val="20"/>
          </w:rPr>
          <w:t>MetaBox</w:t>
        </w:r>
        <w:proofErr w:type="spellEnd"/>
        <w:r>
          <w:rPr>
            <w:rFonts w:ascii="Cambria" w:hAnsi="Cambria"/>
            <w:szCs w:val="20"/>
          </w:rPr>
          <w:t xml:space="preserve"> and an associated addressing table, with offsets and extents for each tile, stored with the image tiles, typically in a media data box. </w:t>
        </w:r>
      </w:ins>
      <w:ins w:id="1488" w:author="Kashyap Kammachi-Sreedhar (Nokia)" w:date="2024-11-19T14:26:00Z">
        <w:r>
          <w:rPr>
            <w:rFonts w:ascii="Cambria" w:hAnsi="Cambria"/>
            <w:szCs w:val="20"/>
          </w:rPr>
          <w:t>This has the advantage that the required file ranges of the addressing table, which can be large for terapixel images, can also be loaded on-demand.</w:t>
        </w:r>
      </w:ins>
    </w:p>
    <w:p w14:paraId="12A5D1CC" w14:textId="77777777" w:rsidR="00D0490B" w:rsidRDefault="001057F6">
      <w:pPr>
        <w:rPr>
          <w:ins w:id="1489" w:author="Kashyap Kammachi-Sreedhar (Nokia)" w:date="2024-11-19T14:26:00Z"/>
          <w:rFonts w:ascii="Cambria" w:hAnsi="Cambria"/>
          <w:sz w:val="22"/>
          <w:szCs w:val="22"/>
        </w:rPr>
      </w:pPr>
      <w:ins w:id="1490" w:author="Kashyap Kammachi-Sreedhar (Nokia)" w:date="2024-11-19T21:07:00Z">
        <w:r>
          <w:rPr>
            <w:rFonts w:ascii="Cambria" w:hAnsi="Cambria"/>
            <w:sz w:val="22"/>
            <w:szCs w:val="22"/>
          </w:rPr>
          <w:t>The tiled image item</w:t>
        </w:r>
      </w:ins>
      <w:ins w:id="1491" w:author="Kashyap Kammachi-Sreedhar (Nokia)" w:date="2024-11-19T14:26:00Z">
        <w:r>
          <w:rPr>
            <w:rFonts w:ascii="Cambria" w:hAnsi="Cambria"/>
            <w:sz w:val="22"/>
            <w:szCs w:val="22"/>
          </w:rPr>
          <w:t xml:space="preserve"> </w:t>
        </w:r>
      </w:ins>
      <w:ins w:id="1492" w:author="Kashyap Kammachi-Sreedhar (Nokia)" w:date="2024-11-19T21:07:00Z">
        <w:r>
          <w:rPr>
            <w:rFonts w:ascii="Cambria" w:hAnsi="Cambria"/>
            <w:sz w:val="22"/>
            <w:szCs w:val="22"/>
          </w:rPr>
          <w:t>(</w:t>
        </w:r>
      </w:ins>
      <w:ins w:id="1493" w:author="Kashyap Kammachi-Sreedhar (Nokia)" w:date="2024-11-19T14:26:00Z">
        <w:r>
          <w:rPr>
            <w:rFonts w:ascii="Cambria" w:hAnsi="Cambria"/>
            <w:sz w:val="22"/>
            <w:szCs w:val="22"/>
          </w:rPr>
          <w:t>‘</w:t>
        </w:r>
        <w:proofErr w:type="spellStart"/>
        <w:r>
          <w:rPr>
            <w:rFonts w:ascii="Courier New" w:hAnsi="Courier New" w:cs="Courier New"/>
            <w:sz w:val="22"/>
            <w:szCs w:val="22"/>
          </w:rPr>
          <w:t>tili</w:t>
        </w:r>
        <w:proofErr w:type="spellEnd"/>
        <w:r>
          <w:rPr>
            <w:rFonts w:ascii="Courier New" w:hAnsi="Courier New" w:cs="Courier New"/>
            <w:sz w:val="22"/>
            <w:szCs w:val="22"/>
          </w:rPr>
          <w:t>’</w:t>
        </w:r>
      </w:ins>
      <w:ins w:id="1494" w:author="Kashyap Kammachi-Sreedhar (Nokia)" w:date="2024-11-19T21:08:00Z">
        <w:r>
          <w:rPr>
            <w:rFonts w:ascii="Courier New" w:hAnsi="Courier New" w:cs="Courier New"/>
            <w:sz w:val="22"/>
            <w:szCs w:val="22"/>
          </w:rPr>
          <w:t>)</w:t>
        </w:r>
      </w:ins>
      <w:ins w:id="1495" w:author="Kashyap Kammachi-Sreedhar (Nokia)" w:date="2024-11-19T14:26:00Z">
        <w:r>
          <w:rPr>
            <w:rFonts w:ascii="Cambria" w:hAnsi="Cambria"/>
            <w:sz w:val="22"/>
            <w:szCs w:val="22"/>
          </w:rPr>
          <w:t xml:space="preserve"> shall be associated with </w:t>
        </w:r>
        <w:proofErr w:type="spellStart"/>
        <w:r>
          <w:rPr>
            <w:rFonts w:ascii="Courier New" w:hAnsi="Courier New" w:cs="Courier New"/>
            <w:sz w:val="22"/>
            <w:szCs w:val="22"/>
          </w:rPr>
          <w:t>TiledImageConfigurationBox</w:t>
        </w:r>
        <w:proofErr w:type="spellEnd"/>
        <w:r>
          <w:rPr>
            <w:rFonts w:ascii="Cambria" w:hAnsi="Cambria"/>
            <w:sz w:val="22"/>
            <w:szCs w:val="22"/>
          </w:rPr>
          <w:t xml:space="preserve"> (‘</w:t>
        </w:r>
        <w:proofErr w:type="spellStart"/>
        <w:r>
          <w:rPr>
            <w:rFonts w:ascii="Courier New" w:hAnsi="Courier New" w:cs="Courier New"/>
            <w:sz w:val="22"/>
            <w:szCs w:val="22"/>
          </w:rPr>
          <w:t>tilC</w:t>
        </w:r>
        <w:proofErr w:type="spellEnd"/>
        <w:r>
          <w:rPr>
            <w:rFonts w:ascii="Courier New" w:hAnsi="Courier New" w:cs="Courier New"/>
            <w:sz w:val="22"/>
            <w:szCs w:val="22"/>
          </w:rPr>
          <w:t>’</w:t>
        </w:r>
        <w:r>
          <w:rPr>
            <w:rFonts w:ascii="Cambria" w:hAnsi="Cambria"/>
            <w:sz w:val="22"/>
            <w:szCs w:val="22"/>
          </w:rPr>
          <w:t xml:space="preserve">) and </w:t>
        </w:r>
        <w:proofErr w:type="spellStart"/>
        <w:r>
          <w:rPr>
            <w:rFonts w:ascii="Courier New" w:hAnsi="Courier New"/>
            <w:sz w:val="22"/>
            <w:szCs w:val="22"/>
          </w:rPr>
          <w:t>ImageSpatialExtentsProperty</w:t>
        </w:r>
        <w:proofErr w:type="spellEnd"/>
        <w:r>
          <w:rPr>
            <w:rFonts w:ascii="Courier New" w:hAnsi="Courier New"/>
            <w:sz w:val="22"/>
            <w:szCs w:val="22"/>
          </w:rPr>
          <w:t xml:space="preserve"> </w:t>
        </w:r>
        <w:r>
          <w:rPr>
            <w:rFonts w:ascii="Cambria" w:hAnsi="Cambria"/>
            <w:sz w:val="22"/>
            <w:szCs w:val="22"/>
          </w:rPr>
          <w:t xml:space="preserve">which carries the width and height of the overall tiled image. All necessary configuration properties for the </w:t>
        </w:r>
      </w:ins>
      <w:ins w:id="1496" w:author="Kashyap Kammachi-Sreedhar (Nokia)" w:date="2024-11-19T21:09:00Z">
        <w:r>
          <w:rPr>
            <w:rFonts w:ascii="Cambria" w:hAnsi="Cambria"/>
            <w:sz w:val="22"/>
            <w:szCs w:val="22"/>
          </w:rPr>
          <w:t>given</w:t>
        </w:r>
      </w:ins>
      <w:ins w:id="1497" w:author="Kashyap Kammachi-Sreedhar (Nokia)" w:date="2024-11-19T14:26:00Z">
        <w:r>
          <w:rPr>
            <w:rFonts w:ascii="Cambria" w:hAnsi="Cambria"/>
            <w:sz w:val="22"/>
            <w:szCs w:val="22"/>
          </w:rPr>
          <w:t xml:space="preserve"> image item type </w:t>
        </w:r>
      </w:ins>
      <w:ins w:id="1498" w:author="Kashyap Kammachi-Sreedhar (Nokia)" w:date="2024-11-19T21:09:00Z">
        <w:r>
          <w:rPr>
            <w:rFonts w:ascii="Cambria" w:hAnsi="Cambria"/>
            <w:sz w:val="22"/>
            <w:szCs w:val="22"/>
          </w:rPr>
          <w:t xml:space="preserve">shall be </w:t>
        </w:r>
      </w:ins>
      <w:ins w:id="1499" w:author="Kashyap Kammachi-Sreedhar (Nokia)" w:date="2024-11-19T14:26:00Z">
        <w:r>
          <w:rPr>
            <w:rFonts w:ascii="Cambria" w:hAnsi="Cambria"/>
            <w:sz w:val="22"/>
            <w:szCs w:val="22"/>
          </w:rPr>
          <w:t>defined in the ‘</w:t>
        </w:r>
        <w:proofErr w:type="spellStart"/>
        <w:r>
          <w:rPr>
            <w:rFonts w:ascii="Courier New" w:hAnsi="Courier New" w:cs="Courier New"/>
            <w:sz w:val="22"/>
            <w:szCs w:val="22"/>
          </w:rPr>
          <w:t>tilC</w:t>
        </w:r>
        <w:proofErr w:type="spellEnd"/>
        <w:r>
          <w:rPr>
            <w:rFonts w:ascii="Courier New" w:hAnsi="Courier New" w:cs="Courier New"/>
            <w:sz w:val="22"/>
            <w:szCs w:val="22"/>
          </w:rPr>
          <w:t>’</w:t>
        </w:r>
        <w:r>
          <w:rPr>
            <w:rFonts w:ascii="Cambria" w:hAnsi="Cambria"/>
            <w:sz w:val="22"/>
            <w:szCs w:val="22"/>
          </w:rPr>
          <w:t xml:space="preserve"> property </w:t>
        </w:r>
      </w:ins>
      <w:ins w:id="1500" w:author="Kashyap Kammachi-Sreedhar (Nokia)" w:date="2024-11-19T21:09:00Z">
        <w:r>
          <w:rPr>
            <w:rFonts w:ascii="Cambria" w:hAnsi="Cambria"/>
            <w:sz w:val="22"/>
            <w:szCs w:val="22"/>
          </w:rPr>
          <w:t>and</w:t>
        </w:r>
      </w:ins>
      <w:ins w:id="1501" w:author="Kashyap Kammachi-Sreedhar (Nokia)" w:date="2024-11-19T14:26:00Z">
        <w:r>
          <w:rPr>
            <w:rFonts w:ascii="Cambria" w:hAnsi="Cambria"/>
            <w:sz w:val="22"/>
            <w:szCs w:val="22"/>
          </w:rPr>
          <w:t xml:space="preserve"> stored in the </w:t>
        </w:r>
        <w:proofErr w:type="spellStart"/>
        <w:r>
          <w:rPr>
            <w:rFonts w:ascii="Courier New" w:hAnsi="Courier New"/>
            <w:sz w:val="22"/>
            <w:szCs w:val="22"/>
          </w:rPr>
          <w:t>tile_image_</w:t>
        </w:r>
        <w:proofErr w:type="gramStart"/>
        <w:r>
          <w:rPr>
            <w:rFonts w:ascii="Courier New" w:hAnsi="Courier New"/>
            <w:sz w:val="22"/>
            <w:szCs w:val="22"/>
          </w:rPr>
          <w:t>property</w:t>
        </w:r>
        <w:proofErr w:type="spellEnd"/>
        <w:r>
          <w:rPr>
            <w:rFonts w:ascii="Courier New" w:hAnsi="Courier New"/>
            <w:sz w:val="22"/>
            <w:szCs w:val="22"/>
          </w:rPr>
          <w:t>[</w:t>
        </w:r>
        <w:proofErr w:type="gramEnd"/>
        <w:r>
          <w:rPr>
            <w:rFonts w:ascii="Courier New" w:hAnsi="Courier New"/>
            <w:sz w:val="22"/>
            <w:szCs w:val="22"/>
          </w:rPr>
          <w:t>]</w:t>
        </w:r>
        <w:r>
          <w:rPr>
            <w:rFonts w:ascii="Cambria" w:hAnsi="Cambria"/>
            <w:sz w:val="22"/>
            <w:szCs w:val="22"/>
          </w:rPr>
          <w:t xml:space="preserve"> array.</w:t>
        </w:r>
      </w:ins>
    </w:p>
    <w:p w14:paraId="7E6E34AE" w14:textId="77777777" w:rsidR="00D0490B" w:rsidRDefault="001057F6">
      <w:pPr>
        <w:rPr>
          <w:ins w:id="1502" w:author="Kashyap Kammachi-Sreedhar (Nokia)" w:date="2024-11-19T17:16:00Z"/>
          <w:rFonts w:ascii="Cambria" w:hAnsi="Cambria"/>
          <w:sz w:val="22"/>
          <w:szCs w:val="22"/>
        </w:rPr>
      </w:pPr>
      <w:ins w:id="1503" w:author="Kashyap Kammachi-Sreedhar (Nokia)" w:date="2024-11-19T14:26:00Z">
        <w:r>
          <w:rPr>
            <w:rFonts w:ascii="Cambria" w:hAnsi="Cambria"/>
            <w:sz w:val="22"/>
            <w:szCs w:val="22"/>
          </w:rPr>
          <w:t xml:space="preserve">When the overall image dimensions are not an even multiple of the image tile size, the rows are padded on the right to complete the last tile in each row of tiles, and the columns are padded on the bottom to complete the last tile in each column of tiles. The width and height parameters in the </w:t>
        </w:r>
        <w:proofErr w:type="spellStart"/>
        <w:r>
          <w:rPr>
            <w:rFonts w:ascii="Courier New" w:hAnsi="Courier New" w:cs="Courier New"/>
            <w:sz w:val="22"/>
            <w:szCs w:val="22"/>
          </w:rPr>
          <w:t>ImageSpatialExtentsProperty</w:t>
        </w:r>
        <w:proofErr w:type="spellEnd"/>
        <w:r>
          <w:rPr>
            <w:rFonts w:ascii="Cambria" w:hAnsi="Cambria"/>
            <w:sz w:val="22"/>
            <w:szCs w:val="22"/>
          </w:rPr>
          <w:t xml:space="preserve"> are set to the size of the image containing valid image content, effectively achieving a crop of the padded boundary area. </w:t>
        </w:r>
      </w:ins>
    </w:p>
    <w:p w14:paraId="64E7F28A" w14:textId="77777777" w:rsidR="00D0490B" w:rsidRDefault="001057F6">
      <w:pPr>
        <w:rPr>
          <w:ins w:id="1504" w:author="Kashyap Kammachi-Sreedhar (Nokia)" w:date="2024-11-19T17:16:00Z"/>
          <w:rFonts w:ascii="Cambria" w:hAnsi="Cambria"/>
          <w:b/>
          <w:bCs/>
          <w:sz w:val="22"/>
          <w:szCs w:val="22"/>
        </w:rPr>
      </w:pPr>
      <w:ins w:id="1505" w:author="Kashyap Kammachi-Sreedhar (Nokia)" w:date="2024-11-19T17:16:00Z">
        <w:r>
          <w:rPr>
            <w:rFonts w:ascii="Cambria" w:hAnsi="Cambria"/>
            <w:b/>
            <w:bCs/>
            <w:sz w:val="22"/>
            <w:szCs w:val="22"/>
          </w:rPr>
          <w:t>6.12.3 Tiled image configuration</w:t>
        </w:r>
      </w:ins>
    </w:p>
    <w:p w14:paraId="315097BD" w14:textId="77777777" w:rsidR="00D0490B" w:rsidRDefault="001057F6">
      <w:pPr>
        <w:rPr>
          <w:ins w:id="1506" w:author="Kashyap Kammachi-Sreedhar (Nokia)" w:date="2024-11-19T17:16:00Z"/>
          <w:rFonts w:ascii="Cambria" w:hAnsi="Cambria"/>
          <w:b/>
          <w:bCs/>
          <w:sz w:val="22"/>
          <w:szCs w:val="22"/>
        </w:rPr>
      </w:pPr>
      <w:ins w:id="1507" w:author="Kashyap Kammachi-Sreedhar (Nokia)" w:date="2024-11-19T17:16:00Z">
        <w:r>
          <w:rPr>
            <w:rFonts w:ascii="Cambria" w:hAnsi="Cambria"/>
            <w:b/>
            <w:bCs/>
            <w:sz w:val="22"/>
            <w:szCs w:val="22"/>
          </w:rPr>
          <w:t>6.12.3.1 Definition</w:t>
        </w:r>
      </w:ins>
    </w:p>
    <w:p w14:paraId="7BD9EDF2" w14:textId="77777777" w:rsidR="00D0490B" w:rsidRDefault="001057F6">
      <w:pPr>
        <w:spacing w:after="0"/>
        <w:rPr>
          <w:ins w:id="1508" w:author="Kashyap Kammachi-Sreedhar (Nokia)" w:date="2024-11-19T17:16:00Z"/>
          <w:rFonts w:ascii="Cambria" w:hAnsi="Cambria"/>
          <w:sz w:val="22"/>
          <w:szCs w:val="22"/>
        </w:rPr>
      </w:pPr>
      <w:ins w:id="1509" w:author="Kashyap Kammachi-Sreedhar (Nokia)" w:date="2024-11-19T17:16:00Z">
        <w:r>
          <w:rPr>
            <w:rFonts w:ascii="Cambria" w:hAnsi="Cambria"/>
            <w:sz w:val="22"/>
            <w:szCs w:val="22"/>
          </w:rPr>
          <w:t xml:space="preserve">Box type: </w:t>
        </w:r>
        <w:r>
          <w:rPr>
            <w:rFonts w:ascii="Cambria" w:hAnsi="Cambria"/>
            <w:sz w:val="22"/>
            <w:szCs w:val="22"/>
          </w:rPr>
          <w:tab/>
        </w:r>
        <w:r>
          <w:rPr>
            <w:rFonts w:ascii="Cambria" w:hAnsi="Cambria"/>
            <w:sz w:val="22"/>
            <w:szCs w:val="22"/>
          </w:rPr>
          <w:tab/>
        </w:r>
        <w:r>
          <w:rPr>
            <w:rFonts w:ascii="Courier New" w:hAnsi="Courier New" w:cs="Courier New"/>
            <w:sz w:val="22"/>
            <w:szCs w:val="22"/>
          </w:rPr>
          <w:t>'</w:t>
        </w:r>
        <w:proofErr w:type="spellStart"/>
        <w:r>
          <w:rPr>
            <w:rFonts w:ascii="Courier New" w:hAnsi="Courier New" w:cs="Courier New"/>
            <w:sz w:val="22"/>
            <w:szCs w:val="22"/>
          </w:rPr>
          <w:t>tilC</w:t>
        </w:r>
        <w:proofErr w:type="spellEnd"/>
        <w:r>
          <w:rPr>
            <w:rFonts w:ascii="Courier New" w:hAnsi="Courier New" w:cs="Courier New"/>
            <w:sz w:val="22"/>
            <w:szCs w:val="22"/>
          </w:rPr>
          <w:t>'</w:t>
        </w:r>
      </w:ins>
    </w:p>
    <w:p w14:paraId="728A5745" w14:textId="77777777" w:rsidR="00D0490B" w:rsidRDefault="001057F6">
      <w:pPr>
        <w:spacing w:after="0"/>
        <w:rPr>
          <w:ins w:id="1510" w:author="Kashyap Kammachi-Sreedhar (Nokia)" w:date="2024-11-19T17:16:00Z"/>
          <w:rFonts w:ascii="Cambria" w:hAnsi="Cambria"/>
          <w:sz w:val="22"/>
          <w:szCs w:val="22"/>
        </w:rPr>
      </w:pPr>
      <w:ins w:id="1511" w:author="Kashyap Kammachi-Sreedhar (Nokia)" w:date="2024-11-19T17:16:00Z">
        <w:r>
          <w:rPr>
            <w:rFonts w:ascii="Cambria" w:hAnsi="Cambria"/>
            <w:sz w:val="22"/>
            <w:szCs w:val="22"/>
          </w:rPr>
          <w:t xml:space="preserve">Property type: </w:t>
        </w:r>
        <w:r>
          <w:rPr>
            <w:rFonts w:ascii="Cambria" w:hAnsi="Cambria"/>
            <w:sz w:val="22"/>
            <w:szCs w:val="22"/>
          </w:rPr>
          <w:tab/>
        </w:r>
        <w:r>
          <w:rPr>
            <w:rFonts w:ascii="Cambria" w:hAnsi="Cambria"/>
            <w:sz w:val="22"/>
            <w:szCs w:val="22"/>
          </w:rPr>
          <w:tab/>
          <w:t>Descriptive item property</w:t>
        </w:r>
      </w:ins>
    </w:p>
    <w:p w14:paraId="4042E3BC" w14:textId="77777777" w:rsidR="00D0490B" w:rsidRDefault="001057F6">
      <w:pPr>
        <w:spacing w:after="0"/>
        <w:rPr>
          <w:ins w:id="1512" w:author="Kashyap Kammachi-Sreedhar (Nokia)" w:date="2024-11-19T17:16:00Z"/>
          <w:rFonts w:ascii="Cambria" w:hAnsi="Cambria"/>
          <w:sz w:val="22"/>
          <w:szCs w:val="22"/>
        </w:rPr>
      </w:pPr>
      <w:ins w:id="1513" w:author="Kashyap Kammachi-Sreedhar (Nokia)" w:date="2024-11-19T17:16:00Z">
        <w:r>
          <w:rPr>
            <w:rFonts w:ascii="Cambria" w:hAnsi="Cambria"/>
            <w:sz w:val="22"/>
            <w:szCs w:val="22"/>
          </w:rPr>
          <w:t>Container:</w:t>
        </w:r>
        <w:r>
          <w:rPr>
            <w:rFonts w:ascii="Cambria" w:hAnsi="Cambria"/>
            <w:sz w:val="22"/>
            <w:szCs w:val="22"/>
          </w:rPr>
          <w:tab/>
        </w:r>
        <w:r>
          <w:rPr>
            <w:rFonts w:ascii="Cambria" w:hAnsi="Cambria"/>
            <w:sz w:val="22"/>
            <w:szCs w:val="22"/>
          </w:rPr>
          <w:tab/>
        </w:r>
        <w:proofErr w:type="spellStart"/>
        <w:r>
          <w:rPr>
            <w:rFonts w:ascii="Courier New" w:hAnsi="Courier New" w:cs="Courier New"/>
            <w:sz w:val="22"/>
            <w:szCs w:val="22"/>
          </w:rPr>
          <w:t>ItemPropertyContainerBox</w:t>
        </w:r>
        <w:proofErr w:type="spellEnd"/>
      </w:ins>
    </w:p>
    <w:p w14:paraId="61276BE7" w14:textId="77777777" w:rsidR="00D0490B" w:rsidRDefault="001057F6">
      <w:pPr>
        <w:spacing w:after="0"/>
        <w:rPr>
          <w:ins w:id="1514" w:author="Kashyap Kammachi-Sreedhar (Nokia)" w:date="2024-11-19T17:16:00Z"/>
          <w:rFonts w:ascii="Courier New" w:hAnsi="Courier New" w:cs="Courier New"/>
          <w:sz w:val="22"/>
          <w:szCs w:val="22"/>
        </w:rPr>
      </w:pPr>
      <w:ins w:id="1515" w:author="Kashyap Kammachi-Sreedhar (Nokia)" w:date="2024-11-19T17:16:00Z">
        <w:r>
          <w:rPr>
            <w:rFonts w:ascii="Cambria" w:hAnsi="Cambria"/>
            <w:sz w:val="22"/>
            <w:szCs w:val="22"/>
          </w:rPr>
          <w:t xml:space="preserve">Mandatory (per item): </w:t>
        </w:r>
        <w:r>
          <w:rPr>
            <w:rFonts w:ascii="Cambria" w:hAnsi="Cambria"/>
            <w:sz w:val="22"/>
            <w:szCs w:val="22"/>
          </w:rPr>
          <w:tab/>
          <w:t xml:space="preserve">Yes, for image items of type </w:t>
        </w:r>
        <w:r>
          <w:rPr>
            <w:rFonts w:ascii="Courier New" w:hAnsi="Courier New" w:cs="Courier New"/>
            <w:sz w:val="22"/>
            <w:szCs w:val="22"/>
          </w:rPr>
          <w:t>'</w:t>
        </w:r>
        <w:proofErr w:type="spellStart"/>
        <w:r>
          <w:rPr>
            <w:rFonts w:ascii="Courier New" w:hAnsi="Courier New" w:cs="Courier New"/>
            <w:sz w:val="22"/>
            <w:szCs w:val="22"/>
          </w:rPr>
          <w:t>tili</w:t>
        </w:r>
        <w:proofErr w:type="spellEnd"/>
        <w:r>
          <w:rPr>
            <w:rFonts w:ascii="Courier New" w:hAnsi="Courier New" w:cs="Courier New"/>
            <w:sz w:val="22"/>
            <w:szCs w:val="22"/>
          </w:rPr>
          <w:t>'</w:t>
        </w:r>
      </w:ins>
    </w:p>
    <w:p w14:paraId="40635722" w14:textId="77777777" w:rsidR="00D0490B" w:rsidRDefault="001057F6">
      <w:pPr>
        <w:rPr>
          <w:ins w:id="1516" w:author="Kashyap Kammachi-Sreedhar (Nokia)" w:date="2024-11-19T17:16:00Z"/>
          <w:rFonts w:ascii="Cambria" w:hAnsi="Cambria"/>
          <w:sz w:val="22"/>
          <w:szCs w:val="22"/>
        </w:rPr>
      </w:pPr>
      <w:ins w:id="1517" w:author="Kashyap Kammachi-Sreedhar (Nokia)" w:date="2024-11-19T17:16:00Z">
        <w:r>
          <w:rPr>
            <w:rFonts w:ascii="Cambria" w:hAnsi="Cambria"/>
            <w:sz w:val="22"/>
            <w:szCs w:val="22"/>
          </w:rPr>
          <w:t>Quantity (per item):</w:t>
        </w:r>
        <w:r>
          <w:rPr>
            <w:rFonts w:ascii="Cambria" w:hAnsi="Cambria"/>
            <w:sz w:val="22"/>
            <w:szCs w:val="22"/>
          </w:rPr>
          <w:tab/>
          <w:t>One</w:t>
        </w:r>
      </w:ins>
    </w:p>
    <w:p w14:paraId="3E128181" w14:textId="77777777" w:rsidR="00D0490B" w:rsidRDefault="001057F6">
      <w:pPr>
        <w:rPr>
          <w:ins w:id="1518" w:author="Kashyap Kammachi-Sreedhar (Nokia)" w:date="2024-11-19T17:16:00Z"/>
          <w:rFonts w:ascii="Cambria" w:hAnsi="Cambria"/>
          <w:sz w:val="22"/>
          <w:szCs w:val="22"/>
        </w:rPr>
      </w:pPr>
      <w:ins w:id="1519" w:author="Kashyap Kammachi-Sreedhar (Nokia)" w:date="2024-11-19T17:16:00Z">
        <w:r>
          <w:rPr>
            <w:rFonts w:ascii="Cambria" w:hAnsi="Cambria"/>
            <w:sz w:val="22"/>
            <w:szCs w:val="22"/>
          </w:rPr>
          <w:t>The </w:t>
        </w:r>
        <w:proofErr w:type="spellStart"/>
        <w:r>
          <w:rPr>
            <w:rFonts w:ascii="Courier New" w:hAnsi="Courier New" w:cs="Courier New"/>
            <w:sz w:val="22"/>
            <w:szCs w:val="22"/>
          </w:rPr>
          <w:t>TiledImageConfigurationBox</w:t>
        </w:r>
        <w:proofErr w:type="spellEnd"/>
        <w:r>
          <w:rPr>
            <w:rFonts w:ascii="Cambria" w:hAnsi="Cambria"/>
            <w:sz w:val="22"/>
            <w:szCs w:val="22"/>
          </w:rPr>
          <w:t> specifies parameters associated with a tiled image item (</w:t>
        </w:r>
        <w:r>
          <w:rPr>
            <w:rFonts w:ascii="Courier New" w:hAnsi="Courier New" w:cs="Courier New"/>
            <w:sz w:val="22"/>
            <w:szCs w:val="22"/>
          </w:rPr>
          <w:t>‘</w:t>
        </w:r>
        <w:proofErr w:type="spellStart"/>
        <w:r>
          <w:rPr>
            <w:rFonts w:ascii="Courier New" w:hAnsi="Courier New" w:cs="Courier New"/>
            <w:sz w:val="22"/>
            <w:szCs w:val="22"/>
          </w:rPr>
          <w:t>tili</w:t>
        </w:r>
        <w:proofErr w:type="spellEnd"/>
        <w:r>
          <w:rPr>
            <w:rFonts w:ascii="Courier New" w:hAnsi="Courier New" w:cs="Courier New"/>
            <w:sz w:val="22"/>
            <w:szCs w:val="22"/>
          </w:rPr>
          <w:t>’</w:t>
        </w:r>
        <w:r>
          <w:rPr>
            <w:rFonts w:ascii="Cambria" w:hAnsi="Cambria"/>
            <w:sz w:val="22"/>
            <w:szCs w:val="22"/>
          </w:rPr>
          <w:t>)</w:t>
        </w:r>
        <w:r>
          <w:rPr>
            <w:rFonts w:ascii="Cambria" w:hAnsi="Cambria" w:cs="Courier New"/>
            <w:sz w:val="22"/>
            <w:szCs w:val="22"/>
          </w:rPr>
          <w:t xml:space="preserve"> (see Section 6.12)</w:t>
        </w:r>
        <w:r>
          <w:rPr>
            <w:rFonts w:ascii="Cambria" w:hAnsi="Cambria"/>
            <w:sz w:val="22"/>
            <w:szCs w:val="22"/>
          </w:rPr>
          <w:t xml:space="preserve">. These parameters include the tile </w:t>
        </w:r>
      </w:ins>
      <w:ins w:id="1520" w:author="Kashyap Kammachi-Sreedhar (Nokia)" w:date="2024-11-19T20:55:00Z">
        <w:r>
          <w:rPr>
            <w:rFonts w:ascii="Cambria" w:hAnsi="Cambria"/>
            <w:sz w:val="22"/>
            <w:szCs w:val="22"/>
          </w:rPr>
          <w:t>resolution,</w:t>
        </w:r>
      </w:ins>
      <w:ins w:id="1521" w:author="Kashyap Kammachi-Sreedhar (Nokia)" w:date="2024-11-19T17:16:00Z">
        <w:r>
          <w:rPr>
            <w:rFonts w:ascii="Cambria" w:hAnsi="Cambria"/>
            <w:sz w:val="22"/>
            <w:szCs w:val="22"/>
          </w:rPr>
          <w:t xml:space="preserve"> and the image item type used to code and store individual tile content. Configuration information also includes the number and size of </w:t>
        </w:r>
        <w:r>
          <w:rPr>
            <w:rFonts w:ascii="Cambria" w:hAnsi="Cambria"/>
            <w:sz w:val="22"/>
            <w:szCs w:val="22"/>
          </w:rPr>
          <w:lastRenderedPageBreak/>
          <w:t xml:space="preserve">additional dimensions when coding n-dimensional hyperrectangles. This includes support for the coding of multi and hyperspectral imagery where each band in a </w:t>
        </w:r>
        <w:proofErr w:type="spellStart"/>
        <w:r>
          <w:rPr>
            <w:rFonts w:ascii="Courier New" w:hAnsi="Courier New" w:cs="Courier New"/>
            <w:sz w:val="22"/>
            <w:szCs w:val="22"/>
          </w:rPr>
          <w:t>tili</w:t>
        </w:r>
        <w:proofErr w:type="spellEnd"/>
        <w:r>
          <w:rPr>
            <w:rFonts w:ascii="Cambria" w:hAnsi="Cambria"/>
            <w:sz w:val="22"/>
            <w:szCs w:val="22"/>
          </w:rPr>
          <w:t xml:space="preserve"> tile region is separately retrievable.</w:t>
        </w:r>
      </w:ins>
    </w:p>
    <w:p w14:paraId="66FEF6A5" w14:textId="77777777" w:rsidR="00D0490B" w:rsidRDefault="001057F6">
      <w:pPr>
        <w:rPr>
          <w:ins w:id="1522" w:author="Kashyap Kammachi-Sreedhar (Nokia)" w:date="2024-11-19T20:59:00Z"/>
          <w:rFonts w:ascii="Cambria" w:hAnsi="Cambria"/>
          <w:b/>
          <w:bCs/>
          <w:sz w:val="22"/>
          <w:szCs w:val="22"/>
        </w:rPr>
      </w:pPr>
      <w:ins w:id="1523" w:author="Kashyap Kammachi-Sreedhar (Nokia)" w:date="2024-11-19T17:16:00Z">
        <w:r>
          <w:rPr>
            <w:rFonts w:ascii="Cambria" w:hAnsi="Cambria"/>
            <w:b/>
            <w:bCs/>
            <w:sz w:val="22"/>
            <w:szCs w:val="22"/>
          </w:rPr>
          <w:t>6.12.</w:t>
        </w:r>
      </w:ins>
      <w:ins w:id="1524" w:author="Kashyap Kammachi-Sreedhar (Nokia)" w:date="2024-11-19T17:17:00Z">
        <w:r>
          <w:rPr>
            <w:rFonts w:ascii="Cambria" w:hAnsi="Cambria"/>
            <w:b/>
            <w:bCs/>
            <w:sz w:val="22"/>
            <w:szCs w:val="22"/>
          </w:rPr>
          <w:t>3</w:t>
        </w:r>
      </w:ins>
      <w:ins w:id="1525" w:author="Kashyap Kammachi-Sreedhar (Nokia)" w:date="2024-11-19T17:16:00Z">
        <w:r>
          <w:rPr>
            <w:rFonts w:ascii="Cambria" w:hAnsi="Cambria"/>
            <w:b/>
            <w:bCs/>
            <w:sz w:val="22"/>
            <w:szCs w:val="22"/>
          </w:rPr>
          <w:t>.2 Syntax</w:t>
        </w:r>
      </w:ins>
    </w:p>
    <w:p w14:paraId="5E490E67" w14:textId="77777777" w:rsidR="00D0490B" w:rsidRDefault="001057F6">
      <w:pPr>
        <w:spacing w:after="0"/>
        <w:rPr>
          <w:ins w:id="1526" w:author="Kashyap Kammachi-Sreedhar (Nokia)" w:date="2024-11-19T17:16:00Z"/>
          <w:rFonts w:ascii="Courier New" w:hAnsi="Courier New" w:cs="Courier New"/>
          <w:sz w:val="22"/>
          <w:szCs w:val="22"/>
        </w:rPr>
      </w:pPr>
      <w:proofErr w:type="gramStart"/>
      <w:ins w:id="1527" w:author="Kashyap Kammachi-Sreedhar (Nokia)" w:date="2024-11-19T17:16:00Z">
        <w:r>
          <w:rPr>
            <w:rFonts w:ascii="Courier New" w:hAnsi="Courier New" w:cs="Courier New"/>
            <w:sz w:val="22"/>
            <w:szCs w:val="22"/>
          </w:rPr>
          <w:t>aligned(</w:t>
        </w:r>
        <w:proofErr w:type="gramEnd"/>
        <w:r>
          <w:rPr>
            <w:rFonts w:ascii="Courier New" w:hAnsi="Courier New" w:cs="Courier New"/>
            <w:sz w:val="22"/>
            <w:szCs w:val="22"/>
          </w:rPr>
          <w:t xml:space="preserve">8) class </w:t>
        </w:r>
        <w:proofErr w:type="spellStart"/>
        <w:r>
          <w:rPr>
            <w:rFonts w:ascii="Courier New" w:hAnsi="Courier New" w:cs="Courier New"/>
            <w:sz w:val="22"/>
            <w:szCs w:val="22"/>
          </w:rPr>
          <w:t>TiledImageConfigurationBox</w:t>
        </w:r>
        <w:proofErr w:type="spellEnd"/>
      </w:ins>
    </w:p>
    <w:p w14:paraId="33BA65ED" w14:textId="77777777" w:rsidR="00D0490B" w:rsidRDefault="001057F6">
      <w:pPr>
        <w:spacing w:after="0"/>
        <w:rPr>
          <w:ins w:id="1528" w:author="Kashyap Kammachi-Sreedhar (Nokia)" w:date="2024-11-19T17:16:00Z"/>
          <w:rFonts w:ascii="Courier New" w:hAnsi="Courier New" w:cs="Courier New"/>
          <w:sz w:val="22"/>
          <w:szCs w:val="22"/>
        </w:rPr>
      </w:pPr>
      <w:ins w:id="1529" w:author="Kashyap Kammachi-Sreedhar (Nokia)" w:date="2024-11-19T17:16:00Z">
        <w:r>
          <w:rPr>
            <w:rFonts w:ascii="Courier New" w:hAnsi="Courier New" w:cs="Courier New"/>
            <w:sz w:val="22"/>
            <w:szCs w:val="22"/>
          </w:rPr>
          <w:t xml:space="preserve">extends </w:t>
        </w:r>
        <w:proofErr w:type="spellStart"/>
        <w:proofErr w:type="gramStart"/>
        <w:r>
          <w:rPr>
            <w:rFonts w:ascii="Courier New" w:hAnsi="Courier New" w:cs="Courier New"/>
            <w:sz w:val="22"/>
            <w:szCs w:val="22"/>
          </w:rPr>
          <w:t>ItemFullProperty</w:t>
        </w:r>
        <w:proofErr w:type="spellEnd"/>
        <w:r>
          <w:rPr>
            <w:rFonts w:ascii="Courier New" w:hAnsi="Courier New" w:cs="Courier New"/>
            <w:sz w:val="22"/>
            <w:szCs w:val="22"/>
          </w:rPr>
          <w:t>(</w:t>
        </w:r>
        <w:proofErr w:type="gramEnd"/>
        <w:r>
          <w:rPr>
            <w:rFonts w:ascii="Courier New" w:hAnsi="Courier New" w:cs="Courier New"/>
            <w:sz w:val="22"/>
            <w:szCs w:val="22"/>
          </w:rPr>
          <w:t>'</w:t>
        </w:r>
        <w:proofErr w:type="spellStart"/>
        <w:r>
          <w:rPr>
            <w:rFonts w:ascii="Courier New" w:hAnsi="Courier New" w:cs="Courier New"/>
            <w:sz w:val="22"/>
            <w:szCs w:val="22"/>
          </w:rPr>
          <w:t>tilC</w:t>
        </w:r>
        <w:proofErr w:type="spellEnd"/>
        <w:r>
          <w:rPr>
            <w:rFonts w:ascii="Courier New" w:hAnsi="Courier New" w:cs="Courier New"/>
            <w:sz w:val="22"/>
            <w:szCs w:val="22"/>
          </w:rPr>
          <w:t>', version=0, flags) {</w:t>
        </w:r>
      </w:ins>
    </w:p>
    <w:p w14:paraId="10E50D24" w14:textId="77777777" w:rsidR="00D0490B" w:rsidRDefault="001057F6">
      <w:pPr>
        <w:spacing w:after="0"/>
        <w:ind w:left="360"/>
        <w:rPr>
          <w:ins w:id="1530" w:author="Kashyap Kammachi-Sreedhar (Nokia)" w:date="2024-11-19T17:16:00Z"/>
          <w:rFonts w:ascii="Courier New" w:hAnsi="Courier New" w:cs="Courier New"/>
          <w:sz w:val="22"/>
          <w:szCs w:val="22"/>
        </w:rPr>
      </w:pPr>
      <w:ins w:id="1531" w:author="Kashyap Kammachi-Sreedhar (Nokia)" w:date="2024-11-19T17:16:00Z">
        <w:r>
          <w:rPr>
            <w:rFonts w:ascii="Courier New" w:hAnsi="Courier New" w:cs="Courier New"/>
            <w:sz w:val="22"/>
            <w:szCs w:val="22"/>
          </w:rPr>
          <w:t xml:space="preserve">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proofErr w:type="spellStart"/>
        <w:r>
          <w:rPr>
            <w:rFonts w:ascii="Courier New" w:hAnsi="Courier New" w:cs="Courier New"/>
            <w:sz w:val="22"/>
            <w:szCs w:val="22"/>
          </w:rPr>
          <w:t>tile_width</w:t>
        </w:r>
        <w:proofErr w:type="spellEnd"/>
        <w:r>
          <w:rPr>
            <w:rFonts w:ascii="Courier New" w:hAnsi="Courier New" w:cs="Courier New"/>
            <w:sz w:val="22"/>
            <w:szCs w:val="22"/>
          </w:rPr>
          <w:t>;</w:t>
        </w:r>
      </w:ins>
    </w:p>
    <w:p w14:paraId="3E35E1F7" w14:textId="77777777" w:rsidR="00D0490B" w:rsidRDefault="001057F6">
      <w:pPr>
        <w:spacing w:after="0"/>
        <w:ind w:left="360"/>
        <w:rPr>
          <w:ins w:id="1532" w:author="Kashyap Kammachi-Sreedhar (Nokia)" w:date="2024-11-19T17:16:00Z"/>
          <w:rFonts w:ascii="Courier New" w:hAnsi="Courier New" w:cs="Courier New"/>
          <w:sz w:val="22"/>
          <w:szCs w:val="22"/>
        </w:rPr>
      </w:pPr>
      <w:ins w:id="1533" w:author="Kashyap Kammachi-Sreedhar (Nokia)" w:date="2024-11-19T17:16:00Z">
        <w:r>
          <w:rPr>
            <w:rFonts w:ascii="Courier New" w:hAnsi="Courier New" w:cs="Courier New"/>
            <w:sz w:val="22"/>
            <w:szCs w:val="22"/>
          </w:rPr>
          <w:t xml:space="preserve">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proofErr w:type="spellStart"/>
        <w:r>
          <w:rPr>
            <w:rFonts w:ascii="Courier New" w:hAnsi="Courier New" w:cs="Courier New"/>
            <w:sz w:val="22"/>
            <w:szCs w:val="22"/>
          </w:rPr>
          <w:t>tile_height</w:t>
        </w:r>
        <w:proofErr w:type="spellEnd"/>
        <w:r>
          <w:rPr>
            <w:rFonts w:ascii="Courier New" w:hAnsi="Courier New" w:cs="Courier New"/>
            <w:sz w:val="22"/>
            <w:szCs w:val="22"/>
          </w:rPr>
          <w:t>;</w:t>
        </w:r>
      </w:ins>
    </w:p>
    <w:p w14:paraId="342A89F0" w14:textId="77777777" w:rsidR="00D0490B" w:rsidRDefault="001057F6">
      <w:pPr>
        <w:spacing w:after="0"/>
        <w:ind w:left="360"/>
        <w:rPr>
          <w:ins w:id="1534" w:author="Kashyap Kammachi-Sreedhar (Nokia)" w:date="2024-11-19T17:16:00Z"/>
          <w:rFonts w:ascii="Courier New" w:hAnsi="Courier New" w:cs="Courier New"/>
          <w:sz w:val="22"/>
          <w:szCs w:val="22"/>
        </w:rPr>
      </w:pPr>
      <w:bookmarkStart w:id="1535" w:name="_Hlk181693524"/>
      <w:proofErr w:type="spellStart"/>
      <w:ins w:id="1536" w:author="Kashyap Kammachi-Sreedhar (Nokia)" w:date="2024-11-19T17:16:00Z">
        <w:r>
          <w:rPr>
            <w:rFonts w:ascii="Courier New" w:hAnsi="Courier New" w:cs="Courier New"/>
            <w:sz w:val="22"/>
            <w:szCs w:val="22"/>
          </w:rPr>
          <w:t>sequential_order</w:t>
        </w:r>
        <w:bookmarkEnd w:id="1535"/>
        <w:proofErr w:type="spellEnd"/>
        <w:r>
          <w:rPr>
            <w:rFonts w:ascii="Courier New" w:hAnsi="Courier New" w:cs="Courier New"/>
            <w:sz w:val="22"/>
            <w:szCs w:val="22"/>
          </w:rPr>
          <w:t xml:space="preserve"> = ((flags&gt;&gt;4) &amp; 0x01</w:t>
        </w:r>
        <w:proofErr w:type="gramStart"/>
        <w:r>
          <w:rPr>
            <w:rFonts w:ascii="Courier New" w:hAnsi="Courier New" w:cs="Courier New"/>
            <w:sz w:val="22"/>
            <w:szCs w:val="22"/>
          </w:rPr>
          <w:t>);</w:t>
        </w:r>
        <w:proofErr w:type="gramEnd"/>
      </w:ins>
    </w:p>
    <w:p w14:paraId="5EFA816B" w14:textId="77777777" w:rsidR="00D0490B" w:rsidRDefault="001057F6">
      <w:pPr>
        <w:spacing w:after="0"/>
        <w:ind w:left="360"/>
        <w:rPr>
          <w:ins w:id="1537" w:author="Kashyap Kammachi-Sreedhar (Nokia)" w:date="2024-11-19T17:16:00Z"/>
          <w:rFonts w:ascii="Courier New" w:hAnsi="Courier New" w:cs="Courier New"/>
          <w:sz w:val="22"/>
          <w:szCs w:val="22"/>
        </w:rPr>
      </w:pPr>
      <w:proofErr w:type="spellStart"/>
      <w:ins w:id="1538" w:author="Kashyap Kammachi-Sreedhar (Nokia)" w:date="2024-11-19T17:16:00Z">
        <w:r>
          <w:rPr>
            <w:rFonts w:ascii="Courier New" w:hAnsi="Courier New" w:cs="Courier New"/>
            <w:sz w:val="22"/>
            <w:szCs w:val="22"/>
          </w:rPr>
          <w:t>external_tiles_urls</w:t>
        </w:r>
        <w:proofErr w:type="spellEnd"/>
        <w:r>
          <w:rPr>
            <w:rFonts w:ascii="Courier New" w:hAnsi="Courier New" w:cs="Courier New"/>
            <w:sz w:val="22"/>
            <w:szCs w:val="22"/>
          </w:rPr>
          <w:t xml:space="preserve"> = ((flags&gt;&gt;5) &amp; 0x01</w:t>
        </w:r>
        <w:proofErr w:type="gramStart"/>
        <w:r>
          <w:rPr>
            <w:rFonts w:ascii="Courier New" w:hAnsi="Courier New" w:cs="Courier New"/>
            <w:sz w:val="22"/>
            <w:szCs w:val="22"/>
          </w:rPr>
          <w:t>);</w:t>
        </w:r>
        <w:proofErr w:type="gramEnd"/>
      </w:ins>
    </w:p>
    <w:p w14:paraId="4B43DFC7" w14:textId="77777777" w:rsidR="00D0490B" w:rsidRDefault="001057F6">
      <w:pPr>
        <w:spacing w:after="0"/>
        <w:ind w:left="360"/>
        <w:rPr>
          <w:ins w:id="1539" w:author="Kashyap Kammachi-Sreedhar (Nokia)" w:date="2024-11-19T17:16:00Z"/>
          <w:rFonts w:ascii="Courier New" w:hAnsi="Courier New" w:cs="Courier New"/>
          <w:sz w:val="22"/>
          <w:szCs w:val="22"/>
        </w:rPr>
      </w:pPr>
      <w:ins w:id="1540" w:author="Kashyap Kammachi-Sreedhar (Nokia)" w:date="2024-11-19T17:16:00Z">
        <w:r>
          <w:rPr>
            <w:rFonts w:ascii="Courier New" w:hAnsi="Courier New" w:cs="Courier New"/>
            <w:sz w:val="22"/>
            <w:szCs w:val="22"/>
          </w:rPr>
          <w:t>switch (flags &amp; 0x03) {</w:t>
        </w:r>
      </w:ins>
    </w:p>
    <w:p w14:paraId="05ECC371" w14:textId="77777777" w:rsidR="00D0490B" w:rsidRDefault="001057F6">
      <w:pPr>
        <w:spacing w:after="0"/>
        <w:ind w:left="360"/>
        <w:rPr>
          <w:ins w:id="1541" w:author="Kashyap Kammachi-Sreedhar (Nokia)" w:date="2024-11-19T17:16:00Z"/>
          <w:rFonts w:ascii="Courier New" w:hAnsi="Courier New" w:cs="Courier New"/>
          <w:sz w:val="22"/>
          <w:szCs w:val="22"/>
        </w:rPr>
      </w:pPr>
      <w:ins w:id="1542" w:author="Kashyap Kammachi-Sreedhar (Nokia)" w:date="2024-11-19T17:16:00Z">
        <w:r>
          <w:rPr>
            <w:rFonts w:ascii="Courier New" w:hAnsi="Courier New" w:cs="Courier New"/>
            <w:sz w:val="22"/>
            <w:szCs w:val="22"/>
          </w:rPr>
          <w:t xml:space="preserve">  case 0:</w:t>
        </w:r>
      </w:ins>
    </w:p>
    <w:p w14:paraId="671279F9" w14:textId="77777777" w:rsidR="00D0490B" w:rsidRDefault="001057F6">
      <w:pPr>
        <w:spacing w:after="0"/>
        <w:ind w:left="360"/>
        <w:rPr>
          <w:ins w:id="1543" w:author="Kashyap Kammachi-Sreedhar (Nokia)" w:date="2024-11-19T17:16:00Z"/>
          <w:rFonts w:ascii="Courier New" w:hAnsi="Courier New" w:cs="Courier New"/>
          <w:sz w:val="22"/>
          <w:szCs w:val="22"/>
        </w:rPr>
      </w:pPr>
      <w:ins w:id="1544" w:author="Kashyap Kammachi-Sreedhar (Nokia)" w:date="2024-11-19T17:16:00Z">
        <w:r>
          <w:rPr>
            <w:rFonts w:ascii="Courier New" w:hAnsi="Courier New" w:cs="Courier New"/>
            <w:sz w:val="22"/>
            <w:szCs w:val="22"/>
          </w:rPr>
          <w:t xml:space="preserve">    </w:t>
        </w:r>
        <w:proofErr w:type="spellStart"/>
        <w:r>
          <w:rPr>
            <w:rFonts w:ascii="Courier New" w:hAnsi="Courier New" w:cs="Courier New"/>
            <w:sz w:val="22"/>
            <w:szCs w:val="22"/>
          </w:rPr>
          <w:t>offset_field_length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32;</w:t>
        </w:r>
        <w:proofErr w:type="gramEnd"/>
      </w:ins>
    </w:p>
    <w:p w14:paraId="4ADE40F0" w14:textId="77777777" w:rsidR="00D0490B" w:rsidRDefault="001057F6">
      <w:pPr>
        <w:spacing w:after="0"/>
        <w:ind w:left="360"/>
        <w:rPr>
          <w:ins w:id="1545" w:author="Kashyap Kammachi-Sreedhar (Nokia)" w:date="2024-11-19T17:16:00Z"/>
          <w:rFonts w:ascii="Courier New" w:hAnsi="Courier New" w:cs="Courier New"/>
          <w:sz w:val="22"/>
          <w:szCs w:val="22"/>
        </w:rPr>
      </w:pPr>
      <w:ins w:id="1546" w:author="Kashyap Kammachi-Sreedhar (Nokia)" w:date="2024-11-19T17:16:00Z">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ins>
    </w:p>
    <w:p w14:paraId="4B6E1E37" w14:textId="77777777" w:rsidR="00D0490B" w:rsidRDefault="001057F6">
      <w:pPr>
        <w:spacing w:after="0"/>
        <w:ind w:left="360"/>
        <w:rPr>
          <w:ins w:id="1547" w:author="Kashyap Kammachi-Sreedhar (Nokia)" w:date="2024-11-19T17:16:00Z"/>
          <w:rFonts w:ascii="Courier New" w:hAnsi="Courier New" w:cs="Courier New"/>
          <w:sz w:val="22"/>
          <w:szCs w:val="22"/>
        </w:rPr>
      </w:pPr>
      <w:ins w:id="1548" w:author="Kashyap Kammachi-Sreedhar (Nokia)" w:date="2024-11-19T17:16:00Z">
        <w:r>
          <w:rPr>
            <w:rFonts w:ascii="Courier New" w:hAnsi="Courier New" w:cs="Courier New"/>
            <w:sz w:val="22"/>
            <w:szCs w:val="22"/>
          </w:rPr>
          <w:t xml:space="preserve">  case 1:</w:t>
        </w:r>
      </w:ins>
    </w:p>
    <w:p w14:paraId="5A89F474" w14:textId="77777777" w:rsidR="00D0490B" w:rsidRDefault="001057F6">
      <w:pPr>
        <w:spacing w:after="0"/>
        <w:ind w:left="360"/>
        <w:rPr>
          <w:ins w:id="1549" w:author="Kashyap Kammachi-Sreedhar (Nokia)" w:date="2024-11-19T17:16:00Z"/>
          <w:rFonts w:ascii="Courier New" w:hAnsi="Courier New" w:cs="Courier New"/>
          <w:sz w:val="22"/>
          <w:szCs w:val="22"/>
        </w:rPr>
      </w:pPr>
      <w:ins w:id="1550" w:author="Kashyap Kammachi-Sreedhar (Nokia)" w:date="2024-11-19T17:16:00Z">
        <w:r>
          <w:rPr>
            <w:rFonts w:ascii="Courier New" w:hAnsi="Courier New" w:cs="Courier New"/>
            <w:sz w:val="22"/>
            <w:szCs w:val="22"/>
          </w:rPr>
          <w:t xml:space="preserve">    </w:t>
        </w:r>
        <w:proofErr w:type="spellStart"/>
        <w:r>
          <w:rPr>
            <w:rFonts w:ascii="Courier New" w:hAnsi="Courier New" w:cs="Courier New"/>
            <w:sz w:val="22"/>
            <w:szCs w:val="22"/>
          </w:rPr>
          <w:t>offset_field_length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40;</w:t>
        </w:r>
        <w:proofErr w:type="gramEnd"/>
      </w:ins>
    </w:p>
    <w:p w14:paraId="7973E320" w14:textId="77777777" w:rsidR="00D0490B" w:rsidRDefault="001057F6">
      <w:pPr>
        <w:spacing w:after="0"/>
        <w:ind w:left="360"/>
        <w:rPr>
          <w:ins w:id="1551" w:author="Kashyap Kammachi-Sreedhar (Nokia)" w:date="2024-11-19T17:16:00Z"/>
          <w:rFonts w:ascii="Courier New" w:hAnsi="Courier New" w:cs="Courier New"/>
          <w:sz w:val="22"/>
          <w:szCs w:val="22"/>
        </w:rPr>
      </w:pPr>
      <w:ins w:id="1552" w:author="Kashyap Kammachi-Sreedhar (Nokia)" w:date="2024-11-19T17:16:00Z">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ins>
    </w:p>
    <w:p w14:paraId="6DDD2C6C" w14:textId="77777777" w:rsidR="00D0490B" w:rsidRDefault="001057F6">
      <w:pPr>
        <w:spacing w:after="0"/>
        <w:ind w:left="360"/>
        <w:rPr>
          <w:ins w:id="1553" w:author="Kashyap Kammachi-Sreedhar (Nokia)" w:date="2024-11-19T17:16:00Z"/>
          <w:rFonts w:ascii="Courier New" w:hAnsi="Courier New" w:cs="Courier New"/>
          <w:sz w:val="22"/>
          <w:szCs w:val="22"/>
        </w:rPr>
      </w:pPr>
      <w:ins w:id="1554" w:author="Kashyap Kammachi-Sreedhar (Nokia)" w:date="2024-11-19T17:16:00Z">
        <w:r>
          <w:rPr>
            <w:rFonts w:ascii="Courier New" w:hAnsi="Courier New" w:cs="Courier New"/>
            <w:sz w:val="22"/>
            <w:szCs w:val="22"/>
          </w:rPr>
          <w:t xml:space="preserve">  case 2:</w:t>
        </w:r>
      </w:ins>
    </w:p>
    <w:p w14:paraId="58FE175B" w14:textId="77777777" w:rsidR="00D0490B" w:rsidRDefault="001057F6">
      <w:pPr>
        <w:spacing w:after="0"/>
        <w:ind w:left="360"/>
        <w:rPr>
          <w:ins w:id="1555" w:author="Kashyap Kammachi-Sreedhar (Nokia)" w:date="2024-11-19T17:16:00Z"/>
          <w:rFonts w:ascii="Courier New" w:hAnsi="Courier New" w:cs="Courier New"/>
          <w:sz w:val="22"/>
          <w:szCs w:val="22"/>
        </w:rPr>
      </w:pPr>
      <w:ins w:id="1556" w:author="Kashyap Kammachi-Sreedhar (Nokia)" w:date="2024-11-19T17:16:00Z">
        <w:r>
          <w:rPr>
            <w:rFonts w:ascii="Courier New" w:hAnsi="Courier New" w:cs="Courier New"/>
            <w:sz w:val="22"/>
            <w:szCs w:val="22"/>
          </w:rPr>
          <w:t xml:space="preserve">    </w:t>
        </w:r>
        <w:proofErr w:type="spellStart"/>
        <w:r>
          <w:rPr>
            <w:rFonts w:ascii="Courier New" w:hAnsi="Courier New" w:cs="Courier New"/>
            <w:sz w:val="22"/>
            <w:szCs w:val="22"/>
          </w:rPr>
          <w:t>offset_field_length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48;</w:t>
        </w:r>
        <w:proofErr w:type="gramEnd"/>
      </w:ins>
    </w:p>
    <w:p w14:paraId="26D2DC18" w14:textId="77777777" w:rsidR="00D0490B" w:rsidRDefault="001057F6">
      <w:pPr>
        <w:spacing w:after="0"/>
        <w:ind w:left="360"/>
        <w:rPr>
          <w:ins w:id="1557" w:author="Kashyap Kammachi-Sreedhar (Nokia)" w:date="2024-11-19T17:16:00Z"/>
          <w:rFonts w:ascii="Courier New" w:hAnsi="Courier New" w:cs="Courier New"/>
          <w:sz w:val="22"/>
          <w:szCs w:val="22"/>
        </w:rPr>
      </w:pPr>
      <w:ins w:id="1558" w:author="Kashyap Kammachi-Sreedhar (Nokia)" w:date="2024-11-19T17:16:00Z">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ins>
    </w:p>
    <w:p w14:paraId="02525CFD" w14:textId="77777777" w:rsidR="00D0490B" w:rsidRDefault="001057F6">
      <w:pPr>
        <w:spacing w:after="0"/>
        <w:ind w:left="360"/>
        <w:rPr>
          <w:ins w:id="1559" w:author="Kashyap Kammachi-Sreedhar (Nokia)" w:date="2024-11-19T17:16:00Z"/>
          <w:rFonts w:ascii="Courier New" w:hAnsi="Courier New" w:cs="Courier New"/>
          <w:sz w:val="22"/>
          <w:szCs w:val="22"/>
        </w:rPr>
      </w:pPr>
      <w:ins w:id="1560" w:author="Kashyap Kammachi-Sreedhar (Nokia)" w:date="2024-11-19T17:16:00Z">
        <w:r>
          <w:rPr>
            <w:rFonts w:ascii="Courier New" w:hAnsi="Courier New" w:cs="Courier New"/>
            <w:sz w:val="22"/>
            <w:szCs w:val="22"/>
          </w:rPr>
          <w:t xml:space="preserve">  case 3:</w:t>
        </w:r>
      </w:ins>
    </w:p>
    <w:p w14:paraId="2CC60857" w14:textId="77777777" w:rsidR="00D0490B" w:rsidRDefault="001057F6">
      <w:pPr>
        <w:spacing w:after="0"/>
        <w:ind w:left="360"/>
        <w:rPr>
          <w:ins w:id="1561" w:author="Kashyap Kammachi-Sreedhar (Nokia)" w:date="2024-11-19T17:16:00Z"/>
          <w:rFonts w:ascii="Courier New" w:hAnsi="Courier New" w:cs="Courier New"/>
          <w:sz w:val="22"/>
          <w:szCs w:val="22"/>
        </w:rPr>
      </w:pPr>
      <w:ins w:id="1562" w:author="Kashyap Kammachi-Sreedhar (Nokia)" w:date="2024-11-19T17:16:00Z">
        <w:r>
          <w:rPr>
            <w:rFonts w:ascii="Courier New" w:hAnsi="Courier New" w:cs="Courier New"/>
            <w:sz w:val="22"/>
            <w:szCs w:val="22"/>
          </w:rPr>
          <w:t xml:space="preserve">    </w:t>
        </w:r>
        <w:proofErr w:type="spellStart"/>
        <w:r>
          <w:rPr>
            <w:rFonts w:ascii="Courier New" w:hAnsi="Courier New" w:cs="Courier New"/>
            <w:sz w:val="22"/>
            <w:szCs w:val="22"/>
          </w:rPr>
          <w:t>offset_field_length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64;</w:t>
        </w:r>
        <w:proofErr w:type="gramEnd"/>
      </w:ins>
    </w:p>
    <w:p w14:paraId="443AAE73" w14:textId="77777777" w:rsidR="00D0490B" w:rsidRDefault="001057F6">
      <w:pPr>
        <w:spacing w:after="0"/>
        <w:ind w:left="360"/>
        <w:rPr>
          <w:ins w:id="1563" w:author="Kashyap Kammachi-Sreedhar (Nokia)" w:date="2024-11-19T17:16:00Z"/>
          <w:rFonts w:ascii="Courier New" w:hAnsi="Courier New" w:cs="Courier New"/>
          <w:sz w:val="22"/>
          <w:szCs w:val="22"/>
        </w:rPr>
      </w:pPr>
      <w:ins w:id="1564" w:author="Kashyap Kammachi-Sreedhar (Nokia)" w:date="2024-11-19T17:16:00Z">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ins>
    </w:p>
    <w:p w14:paraId="1A434F24" w14:textId="77777777" w:rsidR="00D0490B" w:rsidRDefault="001057F6">
      <w:pPr>
        <w:spacing w:after="0"/>
        <w:ind w:left="360"/>
        <w:rPr>
          <w:ins w:id="1565" w:author="Kashyap Kammachi-Sreedhar (Nokia)" w:date="2024-11-19T17:16:00Z"/>
          <w:rFonts w:ascii="Courier New" w:hAnsi="Courier New" w:cs="Courier New"/>
        </w:rPr>
      </w:pPr>
      <w:ins w:id="1566" w:author="Kashyap Kammachi-Sreedhar (Nokia)" w:date="2024-11-19T17:16:00Z">
        <w:r>
          <w:rPr>
            <w:rFonts w:ascii="Courier New" w:hAnsi="Courier New" w:cs="Courier New"/>
            <w:sz w:val="22"/>
            <w:szCs w:val="22"/>
          </w:rPr>
          <w:t xml:space="preserve">  </w:t>
        </w:r>
        <w:del w:id="1567" w:author="Dirk Farin" w:date="2024-11-22T21:22:00Z">
          <w:r>
            <w:rPr>
              <w:rFonts w:ascii="Courier New" w:hAnsi="Courier New" w:cs="Courier New"/>
              <w:sz w:val="22"/>
              <w:szCs w:val="22"/>
            </w:rPr>
            <w:delText>default:</w:delText>
          </w:r>
        </w:del>
      </w:ins>
      <w:commentRangeStart w:id="1568"/>
      <w:commentRangeEnd w:id="1568"/>
      <w:ins w:id="1569" w:author="Dirk Farin" w:date="2024-11-22T21:23:00Z">
        <w:r>
          <w:rPr>
            <w:rFonts w:ascii="Courier New" w:hAnsi="Courier New" w:cs="Courier New"/>
            <w:sz w:val="22"/>
            <w:szCs w:val="22"/>
          </w:rPr>
          <w:commentReference w:id="1568"/>
        </w:r>
      </w:ins>
    </w:p>
    <w:p w14:paraId="233FD7FE" w14:textId="77777777" w:rsidR="00D0490B" w:rsidRDefault="001057F6">
      <w:pPr>
        <w:spacing w:after="0"/>
        <w:ind w:left="360"/>
        <w:rPr>
          <w:ins w:id="1570" w:author="Kashyap Kammachi-Sreedhar (Nokia)" w:date="2024-11-19T17:16:00Z"/>
          <w:rFonts w:ascii="Courier New" w:hAnsi="Courier New" w:cs="Courier New"/>
          <w:sz w:val="22"/>
          <w:szCs w:val="22"/>
        </w:rPr>
      </w:pPr>
      <w:ins w:id="1571" w:author="Kashyap Kammachi-Sreedhar (Nokia)" w:date="2024-11-19T17:16:00Z">
        <w:del w:id="1572" w:author="Dirk Farin" w:date="2024-11-22T21:22:00Z">
          <w:r>
            <w:rPr>
              <w:rFonts w:ascii="Courier New" w:hAnsi="Courier New" w:cs="Courier New"/>
              <w:sz w:val="22"/>
              <w:szCs w:val="22"/>
            </w:rPr>
            <w:delText xml:space="preserve">    offset_field_length = 64;</w:delText>
          </w:r>
        </w:del>
      </w:ins>
    </w:p>
    <w:p w14:paraId="634E02CA" w14:textId="77777777" w:rsidR="00D0490B" w:rsidRDefault="001057F6">
      <w:pPr>
        <w:spacing w:after="0"/>
        <w:ind w:left="360"/>
        <w:rPr>
          <w:ins w:id="1573" w:author="Kashyap Kammachi-Sreedhar (Nokia)" w:date="2024-11-19T17:16:00Z"/>
          <w:rFonts w:ascii="Courier New" w:hAnsi="Courier New" w:cs="Courier New"/>
          <w:sz w:val="22"/>
          <w:szCs w:val="22"/>
        </w:rPr>
      </w:pPr>
      <w:ins w:id="1574" w:author="Kashyap Kammachi-Sreedhar (Nokia)" w:date="2024-11-19T17:16:00Z">
        <w:r>
          <w:rPr>
            <w:rFonts w:ascii="Courier New" w:hAnsi="Courier New" w:cs="Courier New"/>
            <w:sz w:val="22"/>
            <w:szCs w:val="22"/>
          </w:rPr>
          <w:t>}</w:t>
        </w:r>
      </w:ins>
    </w:p>
    <w:p w14:paraId="42CDDF37" w14:textId="77777777" w:rsidR="00D0490B" w:rsidRDefault="001057F6">
      <w:pPr>
        <w:spacing w:after="0"/>
        <w:ind w:left="360"/>
        <w:rPr>
          <w:ins w:id="1575" w:author="Kashyap Kammachi-Sreedhar (Nokia)" w:date="2024-11-19T17:16:00Z"/>
          <w:rFonts w:ascii="Courier New" w:hAnsi="Courier New" w:cs="Courier New"/>
          <w:sz w:val="22"/>
          <w:szCs w:val="22"/>
        </w:rPr>
      </w:pPr>
      <w:ins w:id="1576" w:author="Kashyap Kammachi-Sreedhar (Nokia)" w:date="2024-11-19T17:16:00Z">
        <w:r>
          <w:rPr>
            <w:rFonts w:ascii="Courier New" w:hAnsi="Courier New" w:cs="Courier New"/>
            <w:sz w:val="22"/>
            <w:szCs w:val="22"/>
          </w:rPr>
          <w:t>switch ((flags&gt;&gt;2) &amp; 0x03) {</w:t>
        </w:r>
      </w:ins>
    </w:p>
    <w:p w14:paraId="6EF92708" w14:textId="77777777" w:rsidR="00D0490B" w:rsidRDefault="001057F6">
      <w:pPr>
        <w:spacing w:after="0"/>
        <w:ind w:left="360"/>
        <w:rPr>
          <w:ins w:id="1577" w:author="Kashyap Kammachi-Sreedhar (Nokia)" w:date="2024-11-19T17:16:00Z"/>
          <w:rFonts w:ascii="Courier New" w:hAnsi="Courier New" w:cs="Courier New"/>
          <w:sz w:val="22"/>
          <w:szCs w:val="22"/>
        </w:rPr>
      </w:pPr>
      <w:ins w:id="1578" w:author="Kashyap Kammachi-Sreedhar (Nokia)" w:date="2024-11-19T17:16:00Z">
        <w:r>
          <w:rPr>
            <w:rFonts w:ascii="Courier New" w:hAnsi="Courier New" w:cs="Courier New"/>
            <w:sz w:val="22"/>
            <w:szCs w:val="22"/>
          </w:rPr>
          <w:t xml:space="preserve">  case 0:</w:t>
        </w:r>
      </w:ins>
    </w:p>
    <w:p w14:paraId="675B46E1" w14:textId="77777777" w:rsidR="00D0490B" w:rsidRDefault="001057F6">
      <w:pPr>
        <w:spacing w:after="0"/>
        <w:ind w:left="360"/>
        <w:rPr>
          <w:ins w:id="1579" w:author="Kashyap Kammachi-Sreedhar (Nokia)" w:date="2024-11-19T17:16:00Z"/>
          <w:rFonts w:ascii="Courier New" w:hAnsi="Courier New" w:cs="Courier New"/>
          <w:sz w:val="22"/>
          <w:szCs w:val="22"/>
        </w:rPr>
      </w:pPr>
      <w:ins w:id="1580" w:author="Kashyap Kammachi-Sreedhar (Nokia)" w:date="2024-11-19T17:16:00Z">
        <w:r>
          <w:rPr>
            <w:rFonts w:ascii="Courier New" w:hAnsi="Courier New" w:cs="Courier New"/>
            <w:sz w:val="22"/>
            <w:szCs w:val="22"/>
          </w:rPr>
          <w:t xml:space="preserve">    </w:t>
        </w:r>
        <w:proofErr w:type="spellStart"/>
        <w:r>
          <w:rPr>
            <w:rFonts w:ascii="Courier New" w:hAnsi="Courier New" w:cs="Courier New"/>
            <w:sz w:val="22"/>
            <w:szCs w:val="22"/>
          </w:rPr>
          <w:t>size_field_length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0;</w:t>
        </w:r>
        <w:proofErr w:type="gramEnd"/>
      </w:ins>
    </w:p>
    <w:p w14:paraId="33BB1203" w14:textId="77777777" w:rsidR="00D0490B" w:rsidRDefault="001057F6">
      <w:pPr>
        <w:spacing w:after="0"/>
        <w:ind w:left="360"/>
        <w:rPr>
          <w:ins w:id="1581" w:author="Kashyap Kammachi-Sreedhar (Nokia)" w:date="2024-11-19T17:16:00Z"/>
          <w:rFonts w:ascii="Courier New" w:hAnsi="Courier New" w:cs="Courier New"/>
          <w:sz w:val="22"/>
          <w:szCs w:val="22"/>
        </w:rPr>
      </w:pPr>
      <w:ins w:id="1582" w:author="Kashyap Kammachi-Sreedhar (Nokia)" w:date="2024-11-19T17:16:00Z">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ins>
    </w:p>
    <w:p w14:paraId="2AAEC2A0" w14:textId="77777777" w:rsidR="00D0490B" w:rsidRDefault="001057F6">
      <w:pPr>
        <w:spacing w:after="0"/>
        <w:ind w:left="360"/>
        <w:rPr>
          <w:ins w:id="1583" w:author="Kashyap Kammachi-Sreedhar (Nokia)" w:date="2024-11-19T17:16:00Z"/>
          <w:rFonts w:ascii="Courier New" w:hAnsi="Courier New" w:cs="Courier New"/>
          <w:sz w:val="22"/>
          <w:szCs w:val="22"/>
        </w:rPr>
      </w:pPr>
      <w:ins w:id="1584" w:author="Kashyap Kammachi-Sreedhar (Nokia)" w:date="2024-11-19T17:16:00Z">
        <w:r>
          <w:rPr>
            <w:rFonts w:ascii="Courier New" w:hAnsi="Courier New" w:cs="Courier New"/>
            <w:sz w:val="22"/>
            <w:szCs w:val="22"/>
          </w:rPr>
          <w:t xml:space="preserve">  case 1:</w:t>
        </w:r>
      </w:ins>
    </w:p>
    <w:p w14:paraId="0D6D3D2F" w14:textId="77777777" w:rsidR="00D0490B" w:rsidRDefault="001057F6">
      <w:pPr>
        <w:spacing w:after="0"/>
        <w:ind w:left="360"/>
        <w:rPr>
          <w:ins w:id="1585" w:author="Kashyap Kammachi-Sreedhar (Nokia)" w:date="2024-11-19T17:16:00Z"/>
          <w:rFonts w:ascii="Courier New" w:hAnsi="Courier New" w:cs="Courier New"/>
          <w:sz w:val="22"/>
          <w:szCs w:val="22"/>
        </w:rPr>
      </w:pPr>
      <w:ins w:id="1586" w:author="Kashyap Kammachi-Sreedhar (Nokia)" w:date="2024-11-19T17:16:00Z">
        <w:r>
          <w:rPr>
            <w:rFonts w:ascii="Courier New" w:hAnsi="Courier New" w:cs="Courier New"/>
            <w:sz w:val="22"/>
            <w:szCs w:val="22"/>
          </w:rPr>
          <w:t xml:space="preserve">    </w:t>
        </w:r>
        <w:proofErr w:type="spellStart"/>
        <w:r>
          <w:rPr>
            <w:rFonts w:ascii="Courier New" w:hAnsi="Courier New" w:cs="Courier New"/>
            <w:sz w:val="22"/>
            <w:szCs w:val="22"/>
          </w:rPr>
          <w:t>size_field_length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24;</w:t>
        </w:r>
        <w:proofErr w:type="gramEnd"/>
      </w:ins>
    </w:p>
    <w:p w14:paraId="32D0EB5F" w14:textId="77777777" w:rsidR="00D0490B" w:rsidRDefault="001057F6">
      <w:pPr>
        <w:spacing w:after="0"/>
        <w:ind w:left="360"/>
        <w:rPr>
          <w:ins w:id="1587" w:author="Kashyap Kammachi-Sreedhar (Nokia)" w:date="2024-11-19T17:16:00Z"/>
          <w:rFonts w:ascii="Courier New" w:hAnsi="Courier New" w:cs="Courier New"/>
          <w:sz w:val="22"/>
          <w:szCs w:val="22"/>
        </w:rPr>
      </w:pPr>
      <w:ins w:id="1588" w:author="Kashyap Kammachi-Sreedhar (Nokia)" w:date="2024-11-19T17:16:00Z">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ins>
    </w:p>
    <w:p w14:paraId="13E2774D" w14:textId="77777777" w:rsidR="00D0490B" w:rsidRDefault="001057F6">
      <w:pPr>
        <w:spacing w:after="0"/>
        <w:ind w:left="360"/>
        <w:rPr>
          <w:ins w:id="1589" w:author="Kashyap Kammachi-Sreedhar (Nokia)" w:date="2024-11-19T17:16:00Z"/>
          <w:rFonts w:ascii="Courier New" w:hAnsi="Courier New" w:cs="Courier New"/>
          <w:sz w:val="22"/>
          <w:szCs w:val="22"/>
        </w:rPr>
      </w:pPr>
      <w:ins w:id="1590" w:author="Kashyap Kammachi-Sreedhar (Nokia)" w:date="2024-11-19T17:16:00Z">
        <w:r>
          <w:rPr>
            <w:rFonts w:ascii="Courier New" w:hAnsi="Courier New" w:cs="Courier New"/>
            <w:sz w:val="22"/>
            <w:szCs w:val="22"/>
          </w:rPr>
          <w:t xml:space="preserve">  case 2:</w:t>
        </w:r>
      </w:ins>
    </w:p>
    <w:p w14:paraId="72078C00" w14:textId="77777777" w:rsidR="00D0490B" w:rsidRDefault="001057F6">
      <w:pPr>
        <w:spacing w:after="0"/>
        <w:ind w:left="360"/>
        <w:rPr>
          <w:ins w:id="1591" w:author="Kashyap Kammachi-Sreedhar (Nokia)" w:date="2024-11-19T17:16:00Z"/>
          <w:rFonts w:ascii="Courier New" w:hAnsi="Courier New" w:cs="Courier New"/>
          <w:sz w:val="22"/>
          <w:szCs w:val="22"/>
        </w:rPr>
      </w:pPr>
      <w:ins w:id="1592" w:author="Kashyap Kammachi-Sreedhar (Nokia)" w:date="2024-11-19T17:16:00Z">
        <w:r>
          <w:rPr>
            <w:rFonts w:ascii="Courier New" w:hAnsi="Courier New" w:cs="Courier New"/>
            <w:sz w:val="22"/>
            <w:szCs w:val="22"/>
          </w:rPr>
          <w:t xml:space="preserve">    </w:t>
        </w:r>
        <w:proofErr w:type="spellStart"/>
        <w:r>
          <w:rPr>
            <w:rFonts w:ascii="Courier New" w:hAnsi="Courier New" w:cs="Courier New"/>
            <w:sz w:val="22"/>
            <w:szCs w:val="22"/>
          </w:rPr>
          <w:t>size_field_length</w:t>
        </w:r>
        <w:proofErr w:type="spellEnd"/>
        <w:r>
          <w:rPr>
            <w:rFonts w:ascii="Cambria" w:hAnsi="Cambria"/>
            <w:sz w:val="22"/>
            <w:szCs w:val="22"/>
          </w:rPr>
          <w:t xml:space="preserve"> </w:t>
        </w:r>
        <w:r>
          <w:rPr>
            <w:rFonts w:ascii="Courier New" w:hAnsi="Courier New" w:cs="Courier New"/>
            <w:sz w:val="22"/>
            <w:szCs w:val="22"/>
          </w:rPr>
          <w:t xml:space="preserve">= </w:t>
        </w:r>
        <w:proofErr w:type="gramStart"/>
        <w:r>
          <w:rPr>
            <w:rFonts w:ascii="Courier New" w:hAnsi="Courier New" w:cs="Courier New"/>
            <w:sz w:val="22"/>
            <w:szCs w:val="22"/>
          </w:rPr>
          <w:t>32;</w:t>
        </w:r>
        <w:proofErr w:type="gramEnd"/>
      </w:ins>
    </w:p>
    <w:p w14:paraId="2692E3B2" w14:textId="77777777" w:rsidR="00D0490B" w:rsidRDefault="001057F6">
      <w:pPr>
        <w:spacing w:after="0"/>
        <w:ind w:left="360"/>
        <w:rPr>
          <w:ins w:id="1593" w:author="Kashyap Kammachi-Sreedhar (Nokia)" w:date="2024-11-19T17:16:00Z"/>
          <w:rFonts w:ascii="Courier New" w:hAnsi="Courier New" w:cs="Courier New"/>
          <w:sz w:val="22"/>
          <w:szCs w:val="22"/>
        </w:rPr>
      </w:pPr>
      <w:ins w:id="1594" w:author="Kashyap Kammachi-Sreedhar (Nokia)" w:date="2024-11-19T17:16:00Z">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ins>
    </w:p>
    <w:p w14:paraId="6C35FBB4" w14:textId="77777777" w:rsidR="00D0490B" w:rsidRDefault="001057F6">
      <w:pPr>
        <w:spacing w:after="0"/>
        <w:ind w:left="360"/>
        <w:rPr>
          <w:ins w:id="1595" w:author="Kashyap Kammachi-Sreedhar (Nokia)" w:date="2024-11-19T17:16:00Z"/>
          <w:rFonts w:ascii="Courier New" w:hAnsi="Courier New" w:cs="Courier New"/>
          <w:sz w:val="22"/>
          <w:szCs w:val="22"/>
        </w:rPr>
      </w:pPr>
      <w:ins w:id="1596" w:author="Kashyap Kammachi-Sreedhar (Nokia)" w:date="2024-11-19T17:16:00Z">
        <w:r>
          <w:rPr>
            <w:rFonts w:ascii="Courier New" w:hAnsi="Courier New" w:cs="Courier New"/>
            <w:sz w:val="22"/>
            <w:szCs w:val="22"/>
          </w:rPr>
          <w:t xml:space="preserve">  case 3:</w:t>
        </w:r>
      </w:ins>
    </w:p>
    <w:p w14:paraId="6E0612A3" w14:textId="77777777" w:rsidR="00D0490B" w:rsidRDefault="001057F6">
      <w:pPr>
        <w:spacing w:after="0"/>
        <w:ind w:left="360"/>
        <w:rPr>
          <w:ins w:id="1597" w:author="Kashyap Kammachi-Sreedhar (Nokia)" w:date="2024-11-19T17:16:00Z"/>
          <w:rFonts w:ascii="Courier New" w:hAnsi="Courier New" w:cs="Courier New"/>
          <w:sz w:val="22"/>
          <w:szCs w:val="22"/>
        </w:rPr>
      </w:pPr>
      <w:ins w:id="1598" w:author="Kashyap Kammachi-Sreedhar (Nokia)" w:date="2024-11-19T17:16:00Z">
        <w:r>
          <w:rPr>
            <w:rFonts w:ascii="Courier New" w:hAnsi="Courier New" w:cs="Courier New"/>
            <w:sz w:val="22"/>
            <w:szCs w:val="22"/>
          </w:rPr>
          <w:t xml:space="preserve">    </w:t>
        </w:r>
        <w:proofErr w:type="spellStart"/>
        <w:r>
          <w:rPr>
            <w:rFonts w:ascii="Courier New" w:hAnsi="Courier New" w:cs="Courier New"/>
            <w:sz w:val="22"/>
            <w:szCs w:val="22"/>
          </w:rPr>
          <w:t>size_field_length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64;</w:t>
        </w:r>
        <w:proofErr w:type="gramEnd"/>
      </w:ins>
    </w:p>
    <w:p w14:paraId="7A05E6EE" w14:textId="77777777" w:rsidR="00D0490B" w:rsidRDefault="001057F6">
      <w:pPr>
        <w:spacing w:after="0"/>
        <w:ind w:left="360"/>
        <w:rPr>
          <w:ins w:id="1599" w:author="Kashyap Kammachi-Sreedhar (Nokia)" w:date="2024-11-19T17:16:00Z"/>
          <w:rFonts w:ascii="Courier New" w:hAnsi="Courier New" w:cs="Courier New"/>
          <w:sz w:val="22"/>
          <w:szCs w:val="22"/>
        </w:rPr>
      </w:pPr>
      <w:ins w:id="1600" w:author="Kashyap Kammachi-Sreedhar (Nokia)" w:date="2024-11-19T17:16:00Z">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ins>
    </w:p>
    <w:p w14:paraId="4F793212" w14:textId="77777777" w:rsidR="00D0490B" w:rsidRDefault="001057F6">
      <w:pPr>
        <w:spacing w:after="0"/>
        <w:ind w:left="360"/>
        <w:rPr>
          <w:ins w:id="1601" w:author="Kashyap Kammachi-Sreedhar (Nokia)" w:date="2024-11-19T17:16:00Z"/>
          <w:rFonts w:ascii="Courier New" w:hAnsi="Courier New" w:cs="Courier New"/>
        </w:rPr>
      </w:pPr>
      <w:ins w:id="1602" w:author="Kashyap Kammachi-Sreedhar (Nokia)" w:date="2024-11-19T17:16:00Z">
        <w:del w:id="1603" w:author="Dirk Farin" w:date="2024-11-22T21:23:00Z">
          <w:r>
            <w:rPr>
              <w:rFonts w:ascii="Courier New" w:hAnsi="Courier New" w:cs="Courier New"/>
              <w:sz w:val="22"/>
              <w:szCs w:val="22"/>
            </w:rPr>
            <w:lastRenderedPageBreak/>
            <w:delText xml:space="preserve">  default:</w:delText>
          </w:r>
        </w:del>
      </w:ins>
    </w:p>
    <w:p w14:paraId="7782AEE2" w14:textId="77777777" w:rsidR="00D0490B" w:rsidRDefault="001057F6">
      <w:pPr>
        <w:spacing w:after="0"/>
        <w:ind w:left="360"/>
        <w:rPr>
          <w:ins w:id="1604" w:author="Kashyap Kammachi-Sreedhar (Nokia)" w:date="2024-11-19T17:16:00Z"/>
          <w:rFonts w:ascii="Courier New" w:hAnsi="Courier New" w:cs="Courier New"/>
          <w:sz w:val="22"/>
          <w:szCs w:val="22"/>
        </w:rPr>
      </w:pPr>
      <w:ins w:id="1605" w:author="Kashyap Kammachi-Sreedhar (Nokia)" w:date="2024-11-19T17:16:00Z">
        <w:del w:id="1606" w:author="Dirk Farin" w:date="2024-11-22T21:23:00Z">
          <w:r>
            <w:rPr>
              <w:rFonts w:ascii="Courier New" w:hAnsi="Courier New" w:cs="Courier New"/>
              <w:sz w:val="22"/>
              <w:szCs w:val="22"/>
            </w:rPr>
            <w:delText xml:space="preserve">    size_field_length = 64;</w:delText>
          </w:r>
        </w:del>
      </w:ins>
    </w:p>
    <w:p w14:paraId="6B7C05D7" w14:textId="77777777" w:rsidR="00D0490B" w:rsidRDefault="001057F6">
      <w:pPr>
        <w:spacing w:after="0"/>
        <w:ind w:left="360"/>
        <w:rPr>
          <w:ins w:id="1607" w:author="Kashyap Kammachi-Sreedhar (Nokia)" w:date="2024-11-19T17:16:00Z"/>
          <w:rFonts w:ascii="Courier New" w:hAnsi="Courier New" w:cs="Courier New"/>
          <w:sz w:val="22"/>
          <w:szCs w:val="22"/>
        </w:rPr>
      </w:pPr>
      <w:ins w:id="1608" w:author="Kashyap Kammachi-Sreedhar (Nokia)" w:date="2024-11-19T17:16:00Z">
        <w:r>
          <w:rPr>
            <w:rFonts w:ascii="Courier New" w:hAnsi="Courier New" w:cs="Courier New"/>
            <w:sz w:val="22"/>
            <w:szCs w:val="22"/>
          </w:rPr>
          <w:t>}</w:t>
        </w:r>
      </w:ins>
    </w:p>
    <w:p w14:paraId="0FF8FF1F" w14:textId="77777777" w:rsidR="00D0490B" w:rsidRDefault="001057F6">
      <w:pPr>
        <w:spacing w:after="0"/>
        <w:rPr>
          <w:ins w:id="1609" w:author="Kashyap Kammachi-Sreedhar (Nokia)" w:date="2024-11-19T17:16:00Z"/>
          <w:rFonts w:ascii="Courier New" w:hAnsi="Courier New" w:cs="Courier New"/>
          <w:sz w:val="22"/>
          <w:szCs w:val="22"/>
        </w:rPr>
      </w:pPr>
      <w:ins w:id="1610" w:author="Kashyap Kammachi-Sreedhar (Nokia)" w:date="2024-11-19T17:16:00Z">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8) </w:t>
        </w:r>
        <w:proofErr w:type="spellStart"/>
        <w:r>
          <w:rPr>
            <w:rFonts w:ascii="Courier New" w:hAnsi="Courier New" w:cs="Courier New"/>
            <w:sz w:val="22"/>
            <w:szCs w:val="22"/>
          </w:rPr>
          <w:t>number_of_extra_dimensions</w:t>
        </w:r>
        <w:proofErr w:type="spellEnd"/>
        <w:r>
          <w:rPr>
            <w:rFonts w:ascii="Courier New" w:hAnsi="Courier New" w:cs="Courier New"/>
            <w:sz w:val="22"/>
            <w:szCs w:val="22"/>
          </w:rPr>
          <w:t>;</w:t>
        </w:r>
      </w:ins>
    </w:p>
    <w:p w14:paraId="5E5FFF08" w14:textId="77777777" w:rsidR="00D0490B" w:rsidRDefault="001057F6">
      <w:pPr>
        <w:spacing w:after="0"/>
        <w:rPr>
          <w:ins w:id="1611" w:author="Kashyap Kammachi-Sreedhar (Nokia)" w:date="2024-11-19T17:16:00Z"/>
          <w:rFonts w:ascii="Courier New" w:hAnsi="Courier New" w:cs="Courier New"/>
          <w:sz w:val="22"/>
          <w:szCs w:val="22"/>
        </w:rPr>
      </w:pPr>
      <w:ins w:id="1612" w:author="Kashyap Kammachi-Sreedhar (Nokia)" w:date="2024-11-19T17:16:00Z">
        <w:r>
          <w:rPr>
            <w:rFonts w:ascii="Courier New" w:hAnsi="Courier New" w:cs="Courier New"/>
            <w:sz w:val="22"/>
            <w:szCs w:val="22"/>
          </w:rPr>
          <w:t xml:space="preserve">  for (int </w:t>
        </w:r>
        <w:proofErr w:type="spellStart"/>
        <w:r>
          <w:rPr>
            <w:rFonts w:ascii="Courier New" w:hAnsi="Courier New" w:cs="Courier New"/>
            <w:sz w:val="22"/>
            <w:szCs w:val="22"/>
          </w:rPr>
          <w:t>i</w:t>
        </w:r>
        <w:proofErr w:type="spellEnd"/>
        <w:r>
          <w:rPr>
            <w:rFonts w:ascii="Courier New" w:hAnsi="Courier New" w:cs="Courier New"/>
            <w:sz w:val="22"/>
            <w:szCs w:val="22"/>
          </w:rPr>
          <w:t xml:space="preserve">=0; </w:t>
        </w:r>
        <w:proofErr w:type="spellStart"/>
        <w:r>
          <w:rPr>
            <w:rFonts w:ascii="Courier New" w:hAnsi="Courier New" w:cs="Courier New"/>
            <w:sz w:val="22"/>
            <w:szCs w:val="22"/>
          </w:rPr>
          <w:t>i</w:t>
        </w:r>
        <w:proofErr w:type="spellEnd"/>
        <w:r>
          <w:rPr>
            <w:rFonts w:ascii="Courier New" w:hAnsi="Courier New" w:cs="Courier New"/>
            <w:sz w:val="22"/>
            <w:szCs w:val="22"/>
          </w:rPr>
          <w:t>&lt;</w:t>
        </w:r>
        <w:proofErr w:type="spellStart"/>
        <w:r>
          <w:rPr>
            <w:rFonts w:ascii="Courier New" w:hAnsi="Courier New" w:cs="Courier New"/>
            <w:sz w:val="22"/>
            <w:szCs w:val="22"/>
          </w:rPr>
          <w:t>number_of_extra_dimensions</w:t>
        </w:r>
        <w:proofErr w:type="spellEnd"/>
        <w:r>
          <w:rPr>
            <w:rFonts w:ascii="Courier New" w:hAnsi="Courier New" w:cs="Courier New"/>
            <w:sz w:val="22"/>
            <w:szCs w:val="22"/>
          </w:rPr>
          <w:t xml:space="preserve">; </w:t>
        </w:r>
        <w:proofErr w:type="spellStart"/>
        <w:r>
          <w:rPr>
            <w:rFonts w:ascii="Courier New" w:hAnsi="Courier New" w:cs="Courier New"/>
            <w:sz w:val="22"/>
            <w:szCs w:val="22"/>
          </w:rPr>
          <w:t>i</w:t>
        </w:r>
        <w:proofErr w:type="spellEnd"/>
        <w:r>
          <w:rPr>
            <w:rFonts w:ascii="Courier New" w:hAnsi="Courier New" w:cs="Courier New"/>
            <w:sz w:val="22"/>
            <w:szCs w:val="22"/>
          </w:rPr>
          <w:t>++) {</w:t>
        </w:r>
      </w:ins>
    </w:p>
    <w:p w14:paraId="23C7CDA5" w14:textId="77777777" w:rsidR="00D0490B" w:rsidRDefault="001057F6">
      <w:pPr>
        <w:spacing w:after="0"/>
        <w:rPr>
          <w:ins w:id="1613" w:author="Kashyap Kammachi-Sreedhar (Nokia)" w:date="2024-11-19T17:16:00Z"/>
          <w:rFonts w:ascii="Courier New" w:hAnsi="Courier New" w:cs="Courier New"/>
          <w:sz w:val="22"/>
          <w:szCs w:val="22"/>
        </w:rPr>
      </w:pPr>
      <w:ins w:id="1614" w:author="Kashyap Kammachi-Sreedhar (Nokia)" w:date="2024-11-19T17:16:00Z">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proofErr w:type="spellStart"/>
        <w:r>
          <w:rPr>
            <w:rFonts w:ascii="Courier New" w:hAnsi="Courier New" w:cs="Courier New"/>
            <w:sz w:val="22"/>
            <w:szCs w:val="22"/>
          </w:rPr>
          <w:t>dimension_size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ins>
    </w:p>
    <w:p w14:paraId="4328F075" w14:textId="77777777" w:rsidR="00D0490B" w:rsidRDefault="001057F6">
      <w:pPr>
        <w:spacing w:after="0"/>
        <w:rPr>
          <w:ins w:id="1615" w:author="Kashyap Kammachi-Sreedhar (Nokia)" w:date="2024-11-19T17:16:00Z"/>
          <w:rFonts w:ascii="Courier New" w:hAnsi="Courier New" w:cs="Courier New"/>
          <w:sz w:val="22"/>
          <w:szCs w:val="22"/>
        </w:rPr>
      </w:pPr>
      <w:ins w:id="1616" w:author="Kashyap Kammachi-Sreedhar (Nokia)" w:date="2024-11-19T17:16:00Z">
        <w:r>
          <w:rPr>
            <w:rFonts w:ascii="Courier New" w:hAnsi="Courier New" w:cs="Courier New"/>
            <w:sz w:val="22"/>
            <w:szCs w:val="22"/>
          </w:rPr>
          <w:t xml:space="preserve">  }</w:t>
        </w:r>
      </w:ins>
    </w:p>
    <w:p w14:paraId="149D9737" w14:textId="77777777" w:rsidR="00D0490B" w:rsidRDefault="00D0490B">
      <w:pPr>
        <w:spacing w:after="0"/>
        <w:rPr>
          <w:ins w:id="1617" w:author="Kashyap Kammachi-Sreedhar (Nokia)" w:date="2024-11-19T17:16:00Z"/>
          <w:rFonts w:ascii="Courier New" w:hAnsi="Courier New" w:cs="Courier New"/>
          <w:sz w:val="22"/>
          <w:szCs w:val="22"/>
        </w:rPr>
      </w:pPr>
    </w:p>
    <w:p w14:paraId="7CBEE33B" w14:textId="77777777" w:rsidR="00D0490B" w:rsidRDefault="001057F6">
      <w:pPr>
        <w:spacing w:after="0"/>
        <w:rPr>
          <w:ins w:id="1618" w:author="Kashyap Kammachi-Sreedhar (Nokia)" w:date="2024-11-19T17:16:00Z"/>
          <w:rFonts w:ascii="Courier New" w:hAnsi="Courier New" w:cs="Courier New"/>
          <w:sz w:val="22"/>
          <w:szCs w:val="22"/>
        </w:rPr>
      </w:pPr>
      <w:ins w:id="1619" w:author="Kashyap Kammachi-Sreedhar (Nokia)" w:date="2024-11-19T17:16:00Z">
        <w:r>
          <w:rPr>
            <w:rFonts w:ascii="Courier New" w:hAnsi="Courier New" w:cs="Courier New"/>
            <w:sz w:val="22"/>
            <w:szCs w:val="22"/>
          </w:rPr>
          <w:t xml:space="preserve">  if (</w:t>
        </w:r>
        <w:proofErr w:type="spellStart"/>
        <w:r>
          <w:rPr>
            <w:rFonts w:ascii="Courier New" w:hAnsi="Courier New" w:cs="Courier New"/>
            <w:sz w:val="22"/>
            <w:szCs w:val="22"/>
          </w:rPr>
          <w:t>external_tiles_urls</w:t>
        </w:r>
      </w:ins>
      <w:proofErr w:type="spellEnd"/>
      <w:ins w:id="1620" w:author="Kashyap Kammachi-Sreedhar (Nokia)" w:date="2024-11-19T22:05:00Z">
        <w:r>
          <w:rPr>
            <w:rFonts w:ascii="Courier New" w:hAnsi="Courier New" w:cs="Courier New"/>
            <w:sz w:val="22"/>
            <w:szCs w:val="22"/>
          </w:rPr>
          <w:t>==0</w:t>
        </w:r>
      </w:ins>
      <w:ins w:id="1621" w:author="Kashyap Kammachi-Sreedhar (Nokia)" w:date="2024-11-19T17:16:00Z">
        <w:r>
          <w:rPr>
            <w:rFonts w:ascii="Courier New" w:hAnsi="Courier New" w:cs="Courier New"/>
            <w:sz w:val="22"/>
            <w:szCs w:val="22"/>
          </w:rPr>
          <w:t>) {</w:t>
        </w:r>
      </w:ins>
    </w:p>
    <w:p w14:paraId="42204EDC" w14:textId="77777777" w:rsidR="00D0490B" w:rsidRDefault="001057F6">
      <w:pPr>
        <w:spacing w:after="0"/>
        <w:rPr>
          <w:ins w:id="1622" w:author="Kashyap Kammachi-Sreedhar (Nokia)" w:date="2024-11-19T17:16:00Z"/>
          <w:rFonts w:ascii="Courier New" w:hAnsi="Courier New" w:cs="Courier New"/>
          <w:sz w:val="22"/>
          <w:szCs w:val="22"/>
        </w:rPr>
      </w:pPr>
      <w:ins w:id="1623" w:author="Kashyap Kammachi-Sreedhar (Nokia)" w:date="2024-11-19T17:16:00Z">
        <w:r>
          <w:rPr>
            <w:rFonts w:ascii="Courier New" w:hAnsi="Courier New" w:cs="Courier New"/>
            <w:sz w:val="22"/>
            <w:szCs w:val="22"/>
          </w:rPr>
          <w:t xml:space="preserve">    </w:t>
        </w:r>
        <w:bookmarkStart w:id="1624" w:name="_Hlk1816930261"/>
        <w:r>
          <w:rPr>
            <w:rFonts w:ascii="Courier New" w:hAnsi="Courier New" w:cs="Courier New"/>
            <w:sz w:val="22"/>
            <w:szCs w:val="22"/>
          </w:rPr>
          <w:t xml:space="preserve">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bookmarkEnd w:id="1624"/>
        <w:proofErr w:type="spellStart"/>
        <w:r>
          <w:rPr>
            <w:rFonts w:ascii="Courier New" w:hAnsi="Courier New" w:cs="Courier New"/>
            <w:sz w:val="22"/>
            <w:szCs w:val="22"/>
          </w:rPr>
          <w:t>tile_item_type</w:t>
        </w:r>
        <w:proofErr w:type="spellEnd"/>
        <w:r>
          <w:rPr>
            <w:rFonts w:ascii="Courier New" w:hAnsi="Courier New" w:cs="Courier New"/>
            <w:sz w:val="22"/>
            <w:szCs w:val="22"/>
          </w:rPr>
          <w:t>;</w:t>
        </w:r>
      </w:ins>
    </w:p>
    <w:p w14:paraId="6C7E34A5" w14:textId="77777777" w:rsidR="00D0490B" w:rsidRDefault="001057F6">
      <w:pPr>
        <w:spacing w:after="0"/>
        <w:rPr>
          <w:ins w:id="1625" w:author="Kashyap Kammachi-Sreedhar (Nokia)" w:date="2024-11-19T17:16:00Z"/>
          <w:rFonts w:ascii="Courier New" w:hAnsi="Courier New" w:cs="Courier New"/>
          <w:sz w:val="22"/>
          <w:szCs w:val="22"/>
        </w:rPr>
      </w:pPr>
      <w:ins w:id="1626" w:author="Kashyap Kammachi-Sreedhar (Nokia)" w:date="2024-11-19T17:16:00Z">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8) </w:t>
        </w:r>
        <w:proofErr w:type="spellStart"/>
        <w:r>
          <w:rPr>
            <w:rFonts w:ascii="Courier New" w:hAnsi="Courier New" w:cs="Courier New"/>
            <w:sz w:val="22"/>
            <w:szCs w:val="22"/>
          </w:rPr>
          <w:t>number_of_tile_properties</w:t>
        </w:r>
        <w:proofErr w:type="spellEnd"/>
        <w:r>
          <w:rPr>
            <w:rFonts w:ascii="Courier New" w:hAnsi="Courier New" w:cs="Courier New"/>
            <w:sz w:val="22"/>
            <w:szCs w:val="22"/>
          </w:rPr>
          <w:t>;</w:t>
        </w:r>
      </w:ins>
    </w:p>
    <w:p w14:paraId="40B69F45" w14:textId="77777777" w:rsidR="00D0490B" w:rsidRDefault="001057F6">
      <w:pPr>
        <w:spacing w:after="0"/>
        <w:rPr>
          <w:ins w:id="1627" w:author="Kashyap Kammachi-Sreedhar (Nokia)" w:date="2024-11-19T17:16:00Z"/>
          <w:rFonts w:ascii="Courier New" w:hAnsi="Courier New" w:cs="Courier New"/>
          <w:sz w:val="22"/>
          <w:szCs w:val="22"/>
        </w:rPr>
      </w:pPr>
      <w:ins w:id="1628" w:author="Kashyap Kammachi-Sreedhar (Nokia)" w:date="2024-11-19T17:16:00Z">
        <w:r>
          <w:rPr>
            <w:rFonts w:ascii="Courier New" w:hAnsi="Courier New" w:cs="Courier New"/>
            <w:sz w:val="22"/>
            <w:szCs w:val="22"/>
          </w:rPr>
          <w:t xml:space="preserve">    for (int </w:t>
        </w:r>
        <w:proofErr w:type="spellStart"/>
        <w:r>
          <w:rPr>
            <w:rFonts w:ascii="Courier New" w:hAnsi="Courier New" w:cs="Courier New"/>
            <w:sz w:val="22"/>
            <w:szCs w:val="22"/>
          </w:rPr>
          <w:t>i</w:t>
        </w:r>
        <w:proofErr w:type="spellEnd"/>
        <w:r>
          <w:rPr>
            <w:rFonts w:ascii="Courier New" w:hAnsi="Courier New" w:cs="Courier New"/>
            <w:sz w:val="22"/>
            <w:szCs w:val="22"/>
          </w:rPr>
          <w:t xml:space="preserve">=0; </w:t>
        </w:r>
        <w:proofErr w:type="spellStart"/>
        <w:r>
          <w:rPr>
            <w:rFonts w:ascii="Courier New" w:hAnsi="Courier New" w:cs="Courier New"/>
            <w:sz w:val="22"/>
            <w:szCs w:val="22"/>
          </w:rPr>
          <w:t>i</w:t>
        </w:r>
        <w:proofErr w:type="spellEnd"/>
        <w:r>
          <w:rPr>
            <w:rFonts w:ascii="Courier New" w:hAnsi="Courier New" w:cs="Courier New"/>
            <w:sz w:val="22"/>
            <w:szCs w:val="22"/>
          </w:rPr>
          <w:t>&lt;</w:t>
        </w:r>
        <w:proofErr w:type="spellStart"/>
        <w:r>
          <w:rPr>
            <w:rFonts w:ascii="Courier New" w:hAnsi="Courier New" w:cs="Courier New"/>
            <w:sz w:val="22"/>
            <w:szCs w:val="22"/>
          </w:rPr>
          <w:t>number_of_tile_properties</w:t>
        </w:r>
        <w:proofErr w:type="spellEnd"/>
        <w:r>
          <w:rPr>
            <w:rFonts w:ascii="Courier New" w:hAnsi="Courier New" w:cs="Courier New"/>
            <w:sz w:val="22"/>
            <w:szCs w:val="22"/>
          </w:rPr>
          <w:t xml:space="preserve">; </w:t>
        </w:r>
        <w:proofErr w:type="spellStart"/>
        <w:r>
          <w:rPr>
            <w:rFonts w:ascii="Courier New" w:hAnsi="Courier New" w:cs="Courier New"/>
            <w:sz w:val="22"/>
            <w:szCs w:val="22"/>
          </w:rPr>
          <w:t>i</w:t>
        </w:r>
        <w:proofErr w:type="spellEnd"/>
        <w:r>
          <w:rPr>
            <w:rFonts w:ascii="Courier New" w:hAnsi="Courier New" w:cs="Courier New"/>
            <w:sz w:val="22"/>
            <w:szCs w:val="22"/>
          </w:rPr>
          <w:t>++) {</w:t>
        </w:r>
      </w:ins>
    </w:p>
    <w:p w14:paraId="3908E153" w14:textId="77777777" w:rsidR="00D0490B" w:rsidRDefault="001057F6">
      <w:pPr>
        <w:spacing w:after="0"/>
        <w:rPr>
          <w:ins w:id="1629" w:author="Kashyap Kammachi-Sreedhar (Nokia)" w:date="2024-11-19T17:16:00Z"/>
          <w:rFonts w:ascii="Courier New" w:hAnsi="Courier New" w:cs="Courier New"/>
          <w:sz w:val="22"/>
          <w:szCs w:val="22"/>
        </w:rPr>
      </w:pPr>
      <w:ins w:id="1630" w:author="Kashyap Kammachi-Sreedhar (Nokia)" w:date="2024-11-19T17:16:00Z">
        <w:r>
          <w:rPr>
            <w:rFonts w:ascii="Courier New" w:hAnsi="Courier New" w:cs="Courier New"/>
            <w:sz w:val="22"/>
            <w:szCs w:val="22"/>
          </w:rPr>
          <w:t xml:space="preserve">      </w:t>
        </w:r>
        <w:proofErr w:type="spellStart"/>
        <w:r>
          <w:rPr>
            <w:rFonts w:ascii="Courier New" w:hAnsi="Courier New" w:cs="Courier New"/>
            <w:sz w:val="22"/>
            <w:szCs w:val="22"/>
          </w:rPr>
          <w:t>ItemProperty</w:t>
        </w:r>
        <w:proofErr w:type="spellEnd"/>
        <w:r>
          <w:rPr>
            <w:rFonts w:ascii="Courier New" w:hAnsi="Courier New" w:cs="Courier New"/>
            <w:sz w:val="22"/>
            <w:szCs w:val="22"/>
          </w:rPr>
          <w:t xml:space="preserve"> </w:t>
        </w:r>
        <w:proofErr w:type="spellStart"/>
        <w:r>
          <w:rPr>
            <w:rFonts w:ascii="Courier New" w:hAnsi="Courier New" w:cs="Courier New"/>
            <w:sz w:val="22"/>
            <w:szCs w:val="22"/>
          </w:rPr>
          <w:t>tile_image_property</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proofErr w:type="gramStart"/>
        <w:r>
          <w:rPr>
            <w:rFonts w:ascii="Courier New" w:hAnsi="Courier New" w:cs="Courier New"/>
            <w:sz w:val="22"/>
            <w:szCs w:val="22"/>
          </w:rPr>
          <w:t>];</w:t>
        </w:r>
        <w:proofErr w:type="gramEnd"/>
      </w:ins>
    </w:p>
    <w:p w14:paraId="24B8FD07" w14:textId="77777777" w:rsidR="00D0490B" w:rsidRDefault="001057F6">
      <w:pPr>
        <w:spacing w:after="0"/>
        <w:rPr>
          <w:ins w:id="1631" w:author="Kashyap Kammachi-Sreedhar (Nokia)" w:date="2024-11-19T17:16:00Z"/>
          <w:rFonts w:ascii="Courier New" w:hAnsi="Courier New" w:cs="Courier New"/>
          <w:sz w:val="22"/>
          <w:szCs w:val="22"/>
        </w:rPr>
      </w:pPr>
      <w:ins w:id="1632" w:author="Kashyap Kammachi-Sreedhar (Nokia)" w:date="2024-11-19T17:16:00Z">
        <w:r>
          <w:rPr>
            <w:rFonts w:ascii="Courier New" w:hAnsi="Courier New" w:cs="Courier New"/>
            <w:sz w:val="22"/>
            <w:szCs w:val="22"/>
          </w:rPr>
          <w:t xml:space="preserve">    }</w:t>
        </w:r>
      </w:ins>
    </w:p>
    <w:p w14:paraId="67CFC125" w14:textId="77777777" w:rsidR="00D0490B" w:rsidRDefault="001057F6">
      <w:pPr>
        <w:spacing w:after="0"/>
        <w:rPr>
          <w:ins w:id="1633" w:author="Kashyap Kammachi-Sreedhar (Nokia)" w:date="2024-11-19T22:05:00Z"/>
          <w:rFonts w:ascii="Courier New" w:hAnsi="Courier New" w:cs="Courier New"/>
          <w:sz w:val="22"/>
          <w:szCs w:val="22"/>
        </w:rPr>
      </w:pPr>
      <w:ins w:id="1634" w:author="Kashyap Kammachi-Sreedhar (Nokia)" w:date="2024-11-19T17:16:00Z">
        <w:r>
          <w:rPr>
            <w:rFonts w:ascii="Courier New" w:hAnsi="Courier New" w:cs="Courier New"/>
            <w:sz w:val="22"/>
            <w:szCs w:val="22"/>
          </w:rPr>
          <w:t xml:space="preserve">  }</w:t>
        </w:r>
      </w:ins>
    </w:p>
    <w:p w14:paraId="28318CD9" w14:textId="77777777" w:rsidR="00D0490B" w:rsidRDefault="001057F6">
      <w:pPr>
        <w:spacing w:after="0"/>
        <w:rPr>
          <w:ins w:id="1635" w:author="Kashyap Kammachi-Sreedhar (Nokia)" w:date="2024-11-19T17:16:00Z"/>
          <w:rFonts w:ascii="Courier New" w:hAnsi="Courier New" w:cs="Courier New"/>
          <w:sz w:val="22"/>
          <w:szCs w:val="22"/>
        </w:rPr>
      </w:pPr>
      <w:ins w:id="1636" w:author="Kashyap Kammachi-Sreedhar (Nokia)" w:date="2024-11-19T17:16:00Z">
        <w:r>
          <w:rPr>
            <w:rFonts w:ascii="Courier New" w:hAnsi="Courier New" w:cs="Courier New"/>
            <w:sz w:val="22"/>
            <w:szCs w:val="22"/>
          </w:rPr>
          <w:t>}</w:t>
        </w:r>
      </w:ins>
    </w:p>
    <w:p w14:paraId="0FF52399" w14:textId="77777777" w:rsidR="00D0490B" w:rsidRDefault="00D0490B">
      <w:pPr>
        <w:spacing w:after="0"/>
        <w:rPr>
          <w:ins w:id="1637" w:author="Kashyap Kammachi-Sreedhar (Nokia)" w:date="2024-11-19T17:16:00Z"/>
          <w:rFonts w:ascii="Cambria" w:hAnsi="Cambria" w:cs="Courier New"/>
          <w:sz w:val="22"/>
          <w:szCs w:val="22"/>
        </w:rPr>
      </w:pPr>
    </w:p>
    <w:p w14:paraId="4A6351FD" w14:textId="77777777" w:rsidR="00D0490B" w:rsidRDefault="001057F6">
      <w:pPr>
        <w:rPr>
          <w:ins w:id="1638" w:author="Kashyap Kammachi-Sreedhar (Nokia)" w:date="2024-11-19T17:16:00Z"/>
          <w:rFonts w:ascii="Cambria" w:hAnsi="Cambria"/>
          <w:b/>
          <w:bCs/>
          <w:sz w:val="22"/>
          <w:szCs w:val="22"/>
        </w:rPr>
      </w:pPr>
      <w:ins w:id="1639" w:author="Kashyap Kammachi-Sreedhar (Nokia)" w:date="2024-11-19T17:17:00Z">
        <w:r>
          <w:rPr>
            <w:rFonts w:ascii="Cambria" w:hAnsi="Cambria"/>
            <w:b/>
            <w:bCs/>
            <w:sz w:val="22"/>
            <w:szCs w:val="22"/>
          </w:rPr>
          <w:t>6.12.3</w:t>
        </w:r>
      </w:ins>
      <w:ins w:id="1640" w:author="Kashyap Kammachi-Sreedhar (Nokia)" w:date="2024-11-19T17:16:00Z">
        <w:r>
          <w:rPr>
            <w:rFonts w:ascii="Cambria" w:hAnsi="Cambria"/>
            <w:b/>
            <w:bCs/>
            <w:sz w:val="22"/>
            <w:szCs w:val="22"/>
          </w:rPr>
          <w:t>.3 Semantics</w:t>
        </w:r>
      </w:ins>
    </w:p>
    <w:p w14:paraId="5F4D3398" w14:textId="77777777" w:rsidR="00D0490B" w:rsidRDefault="001057F6">
      <w:pPr>
        <w:ind w:left="360" w:hanging="360"/>
        <w:rPr>
          <w:ins w:id="1641" w:author="Kashyap Kammachi-Sreedhar (Nokia)" w:date="2024-11-19T22:07:00Z"/>
          <w:rFonts w:ascii="Cambria" w:hAnsi="Cambria"/>
          <w:sz w:val="22"/>
          <w:szCs w:val="22"/>
        </w:rPr>
      </w:pPr>
      <w:proofErr w:type="spellStart"/>
      <w:ins w:id="1642" w:author="Kashyap Kammachi-Sreedhar (Nokia)" w:date="2024-11-19T17:16:00Z">
        <w:r>
          <w:rPr>
            <w:rFonts w:ascii="Courier New" w:hAnsi="Courier New" w:cs="Courier New"/>
            <w:sz w:val="22"/>
            <w:szCs w:val="22"/>
          </w:rPr>
          <w:t>tile_width</w:t>
        </w:r>
        <w:proofErr w:type="spellEnd"/>
        <w:r>
          <w:rPr>
            <w:rFonts w:ascii="Cambria" w:hAnsi="Cambria"/>
            <w:sz w:val="22"/>
            <w:szCs w:val="22"/>
          </w:rPr>
          <w:t>, </w:t>
        </w:r>
        <w:proofErr w:type="spellStart"/>
        <w:r>
          <w:rPr>
            <w:rFonts w:ascii="Courier New" w:hAnsi="Courier New" w:cs="Courier New"/>
            <w:sz w:val="22"/>
            <w:szCs w:val="22"/>
          </w:rPr>
          <w:t>tile_height</w:t>
        </w:r>
        <w:proofErr w:type="spellEnd"/>
        <w:r>
          <w:rPr>
            <w:rFonts w:ascii="Cambria" w:hAnsi="Cambria"/>
            <w:sz w:val="22"/>
            <w:szCs w:val="22"/>
          </w:rPr>
          <w:t xml:space="preserve"> shall be set to the size of a single tile width and height. All tiles have the same size. Tiles at the right or bottom border of the overall image may include padding when the tile width and or height are not integer multiples of the overall </w:t>
        </w:r>
        <w:proofErr w:type="spellStart"/>
        <w:r>
          <w:rPr>
            <w:rFonts w:ascii="Courier New" w:hAnsi="Courier New" w:cs="Courier New"/>
            <w:sz w:val="22"/>
            <w:szCs w:val="22"/>
          </w:rPr>
          <w:t>tili</w:t>
        </w:r>
        <w:proofErr w:type="spellEnd"/>
        <w:r>
          <w:rPr>
            <w:rFonts w:ascii="Cambria" w:hAnsi="Cambria"/>
            <w:sz w:val="22"/>
            <w:szCs w:val="22"/>
          </w:rPr>
          <w:t xml:space="preserve"> item width or height. In this case, the </w:t>
        </w:r>
      </w:ins>
      <w:proofErr w:type="spellStart"/>
      <w:ins w:id="1643" w:author="Kashyap Kammachi-Sreedhar (Nokia)" w:date="2024-11-19T22:35:00Z">
        <w:r>
          <w:rPr>
            <w:rStyle w:val="Courier"/>
          </w:rPr>
          <w:t>ImageSpatialExtentsProperty</w:t>
        </w:r>
        <w:proofErr w:type="spellEnd"/>
        <w:r>
          <w:rPr>
            <w:rFonts w:ascii="Cambria" w:hAnsi="Cambria"/>
            <w:sz w:val="22"/>
            <w:szCs w:val="22"/>
          </w:rPr>
          <w:t xml:space="preserve"> </w:t>
        </w:r>
      </w:ins>
      <w:ins w:id="1644" w:author="Kashyap Kammachi-Sreedhar (Nokia)" w:date="2024-11-19T17:16:00Z">
        <w:r>
          <w:rPr>
            <w:rFonts w:ascii="Cambria" w:hAnsi="Cambria"/>
            <w:sz w:val="22"/>
            <w:szCs w:val="22"/>
          </w:rPr>
          <w:t>is set to the boundary of the true image width and height to achieve a crop of the padded area.</w:t>
        </w:r>
      </w:ins>
    </w:p>
    <w:p w14:paraId="2FC14282" w14:textId="77777777" w:rsidR="00D0490B" w:rsidRDefault="001057F6">
      <w:pPr>
        <w:ind w:left="360" w:hanging="360"/>
        <w:rPr>
          <w:ins w:id="1645" w:author="Kashyap Kammachi-Sreedhar (Nokia)" w:date="2024-11-19T22:26:00Z"/>
          <w:rFonts w:ascii="Cambria" w:hAnsi="Cambria"/>
          <w:sz w:val="22"/>
          <w:szCs w:val="22"/>
        </w:rPr>
      </w:pPr>
      <w:proofErr w:type="spellStart"/>
      <w:ins w:id="1646" w:author="Kashyap Kammachi-Sreedhar (Nokia)" w:date="2024-11-19T22:07:00Z">
        <w:r>
          <w:rPr>
            <w:rFonts w:ascii="Courier New" w:hAnsi="Courier New"/>
            <w:sz w:val="22"/>
            <w:szCs w:val="22"/>
          </w:rPr>
          <w:t>external_tiles_urls</w:t>
        </w:r>
        <w:proofErr w:type="spellEnd"/>
        <w:r>
          <w:rPr>
            <w:rFonts w:ascii="Cambria" w:hAnsi="Cambria"/>
            <w:sz w:val="22"/>
            <w:szCs w:val="22"/>
          </w:rPr>
          <w:t xml:space="preserve"> when </w:t>
        </w:r>
      </w:ins>
      <w:ins w:id="1647" w:author="Kashyap Kammachi-Sreedhar (Nokia)" w:date="2024-11-19T22:08:00Z">
        <w:r>
          <w:rPr>
            <w:rFonts w:ascii="Cambria" w:hAnsi="Cambria"/>
            <w:sz w:val="22"/>
            <w:szCs w:val="22"/>
          </w:rPr>
          <w:t>set to 0</w:t>
        </w:r>
      </w:ins>
      <w:ins w:id="1648" w:author="Kashyap Kammachi-Sreedhar (Nokia)" w:date="2024-11-19T22:07:00Z">
        <w:r>
          <w:rPr>
            <w:rFonts w:ascii="Cambria" w:hAnsi="Cambria"/>
            <w:sz w:val="22"/>
            <w:szCs w:val="22"/>
          </w:rPr>
          <w:t xml:space="preserve">, </w:t>
        </w:r>
      </w:ins>
      <w:ins w:id="1649" w:author="Kashyap Kammachi-Sreedhar (Nokia)" w:date="2024-11-19T22:08:00Z">
        <w:r>
          <w:rPr>
            <w:rFonts w:ascii="Cambria" w:hAnsi="Cambria"/>
            <w:sz w:val="22"/>
            <w:szCs w:val="22"/>
          </w:rPr>
          <w:t>specifies</w:t>
        </w:r>
      </w:ins>
      <w:ins w:id="1650" w:author="Kashyap Kammachi-Sreedhar (Nokia)" w:date="2024-11-19T22:07:00Z">
        <w:r>
          <w:rPr>
            <w:rFonts w:ascii="Cambria" w:hAnsi="Cambria"/>
            <w:sz w:val="22"/>
            <w:szCs w:val="22"/>
          </w:rPr>
          <w:t xml:space="preserve"> that the </w:t>
        </w:r>
      </w:ins>
      <w:ins w:id="1651" w:author="Kashyap Kammachi-Sreedhar (Nokia)" w:date="2024-11-19T22:25:00Z">
        <w:r>
          <w:rPr>
            <w:rFonts w:ascii="Cambria" w:hAnsi="Cambria"/>
            <w:sz w:val="22"/>
            <w:szCs w:val="22"/>
          </w:rPr>
          <w:t xml:space="preserve">input </w:t>
        </w:r>
      </w:ins>
      <w:ins w:id="1652" w:author="Kashyap Kammachi-Sreedhar (Nokia)" w:date="2024-11-19T22:07:00Z">
        <w:r>
          <w:rPr>
            <w:rFonts w:ascii="Cambria" w:hAnsi="Cambria"/>
            <w:sz w:val="22"/>
            <w:szCs w:val="22"/>
          </w:rPr>
          <w:t xml:space="preserve">tile images are each stored </w:t>
        </w:r>
      </w:ins>
      <w:ins w:id="1653" w:author="Kashyap Kammachi-Sreedhar (Nokia)" w:date="2024-11-19T22:27:00Z">
        <w:r>
          <w:rPr>
            <w:rFonts w:ascii="Cambria" w:hAnsi="Cambria"/>
            <w:sz w:val="22"/>
            <w:szCs w:val="22"/>
          </w:rPr>
          <w:t xml:space="preserve">using the </w:t>
        </w:r>
        <w:proofErr w:type="spellStart"/>
        <w:r>
          <w:rPr>
            <w:rFonts w:ascii="Courier New" w:hAnsi="Courier New" w:cs="Courier New"/>
            <w:sz w:val="22"/>
            <w:szCs w:val="22"/>
          </w:rPr>
          <w:t>TiledImageOffsetTable</w:t>
        </w:r>
      </w:ins>
      <w:proofErr w:type="spellEnd"/>
      <w:ins w:id="1654" w:author="Kashyap Kammachi-Sreedhar (Nokia)" w:date="2024-11-19T22:28:00Z">
        <w:r>
          <w:rPr>
            <w:rFonts w:ascii="Courier New" w:hAnsi="Courier New" w:cs="Courier New"/>
            <w:sz w:val="22"/>
            <w:szCs w:val="22"/>
          </w:rPr>
          <w:t xml:space="preserve"> </w:t>
        </w:r>
        <w:r>
          <w:rPr>
            <w:rFonts w:ascii="Cambria" w:hAnsi="Cambria"/>
            <w:sz w:val="22"/>
            <w:szCs w:val="22"/>
          </w:rPr>
          <w:t xml:space="preserve">and the tile related configuration information is present in </w:t>
        </w:r>
        <w:proofErr w:type="spellStart"/>
        <w:r>
          <w:rPr>
            <w:rFonts w:ascii="Courier New" w:hAnsi="Courier New" w:cs="Courier New"/>
            <w:sz w:val="22"/>
            <w:szCs w:val="22"/>
          </w:rPr>
          <w:t>TiledImageConfigurationBox</w:t>
        </w:r>
        <w:proofErr w:type="spellEnd"/>
        <w:r>
          <w:rPr>
            <w:rFonts w:ascii="Courier New" w:hAnsi="Courier New" w:cs="Courier New"/>
            <w:sz w:val="22"/>
            <w:szCs w:val="22"/>
          </w:rPr>
          <w:t xml:space="preserve"> </w:t>
        </w:r>
      </w:ins>
    </w:p>
    <w:p w14:paraId="24214B79" w14:textId="77777777" w:rsidR="00D0490B" w:rsidRDefault="001057F6">
      <w:pPr>
        <w:ind w:left="360" w:hanging="360"/>
        <w:rPr>
          <w:ins w:id="1655" w:author="Kashyap Kammachi-Sreedhar (Nokia)" w:date="2024-11-19T22:32:00Z"/>
          <w:rFonts w:ascii="Cambria" w:hAnsi="Cambria"/>
          <w:sz w:val="22"/>
          <w:szCs w:val="22"/>
        </w:rPr>
      </w:pPr>
      <w:proofErr w:type="spellStart"/>
      <w:ins w:id="1656" w:author="Kashyap Kammachi-Sreedhar (Nokia)" w:date="2024-11-19T22:26:00Z">
        <w:r>
          <w:rPr>
            <w:rFonts w:ascii="Courier New" w:hAnsi="Courier New"/>
            <w:sz w:val="22"/>
            <w:szCs w:val="22"/>
          </w:rPr>
          <w:t>external_tiles_urls</w:t>
        </w:r>
        <w:proofErr w:type="spellEnd"/>
        <w:r>
          <w:rPr>
            <w:rFonts w:ascii="Cambria" w:hAnsi="Cambria"/>
            <w:sz w:val="22"/>
            <w:szCs w:val="22"/>
          </w:rPr>
          <w:t xml:space="preserve"> when set to 1, specifies that the input tile images are each stored in external files as indicated by the URLs in </w:t>
        </w:r>
        <w:proofErr w:type="spellStart"/>
        <w:r>
          <w:rPr>
            <w:rFonts w:ascii="Courier New" w:hAnsi="Courier New"/>
            <w:sz w:val="22"/>
            <w:szCs w:val="22"/>
            <w:lang w:val="en-GB"/>
          </w:rPr>
          <w:t>DataEntryTiledItemURLBox</w:t>
        </w:r>
      </w:ins>
      <w:proofErr w:type="spellEnd"/>
      <w:ins w:id="1657" w:author="Kashyap Kammachi-Sreedhar (Nokia)" w:date="2024-11-19T22:29:00Z">
        <w:r>
          <w:rPr>
            <w:rFonts w:ascii="Courier New" w:hAnsi="Courier New"/>
            <w:sz w:val="22"/>
            <w:szCs w:val="22"/>
            <w:lang w:val="en-GB"/>
          </w:rPr>
          <w:t xml:space="preserve"> </w:t>
        </w:r>
        <w:r>
          <w:rPr>
            <w:rFonts w:ascii="Cambria" w:hAnsi="Cambria"/>
            <w:sz w:val="22"/>
            <w:szCs w:val="22"/>
          </w:rPr>
          <w:t xml:space="preserve">and the tile related configuration information is not present in </w:t>
        </w:r>
        <w:proofErr w:type="spellStart"/>
        <w:r>
          <w:rPr>
            <w:rFonts w:ascii="Courier New" w:hAnsi="Courier New" w:cs="Courier New"/>
            <w:sz w:val="22"/>
            <w:szCs w:val="22"/>
          </w:rPr>
          <w:t>TiledImageConfigurationBox</w:t>
        </w:r>
      </w:ins>
      <w:proofErr w:type="spellEnd"/>
      <w:ins w:id="1658" w:author="Kashyap Kammachi-Sreedhar (Nokia)" w:date="2024-11-19T22:26:00Z">
        <w:r>
          <w:rPr>
            <w:rFonts w:ascii="Cambria" w:hAnsi="Cambria"/>
            <w:sz w:val="22"/>
            <w:szCs w:val="22"/>
          </w:rPr>
          <w:t>. In this case, the tile image item data is empty.</w:t>
        </w:r>
      </w:ins>
    </w:p>
    <w:p w14:paraId="2C59170F" w14:textId="77777777" w:rsidR="00D0490B" w:rsidRDefault="001057F6">
      <w:pPr>
        <w:rPr>
          <w:ins w:id="1659" w:author="Kashyap Kammachi-Sreedhar (Nokia)" w:date="2024-11-19T22:26:00Z"/>
          <w:rFonts w:ascii="Cambria" w:hAnsi="Cambria"/>
          <w:sz w:val="22"/>
          <w:szCs w:val="22"/>
        </w:rPr>
        <w:pPrChange w:id="1660" w:author="Kashyap Kammachi-Sreedhar (Nokia)" w:date="2024-11-19T22:35:00Z">
          <w:pPr>
            <w:ind w:left="360" w:hanging="360"/>
          </w:pPr>
        </w:pPrChange>
      </w:pPr>
      <w:r>
        <w:rPr>
          <w:highlight w:val="yellow"/>
        </w:rPr>
        <w:t xml:space="preserve">[Ed. note]: </w:t>
      </w:r>
      <w:ins w:id="1661" w:author="Kashyap Kammachi-Sreedhar (Nokia)" w:date="2024-11-19T22:34:00Z">
        <w:r>
          <w:rPr>
            <w:highlight w:val="yellow"/>
          </w:rPr>
          <w:t>we study the compression of URLs and the offset table</w:t>
        </w:r>
      </w:ins>
      <w:ins w:id="1662" w:author="Kashyap Kammachi-Sreedhar (Nokia)" w:date="2024-11-19T22:35:00Z">
        <w:r>
          <w:rPr>
            <w:highlight w:val="yellow"/>
          </w:rPr>
          <w:t xml:space="preserve"> to further optimize the design.</w:t>
        </w:r>
      </w:ins>
    </w:p>
    <w:p w14:paraId="70D65378" w14:textId="77777777" w:rsidR="00D0490B" w:rsidRDefault="001057F6">
      <w:pPr>
        <w:ind w:left="360" w:hanging="360"/>
        <w:rPr>
          <w:ins w:id="1663" w:author="Kashyap Kammachi-Sreedhar (Nokia)" w:date="2024-11-19T17:16:00Z"/>
          <w:rFonts w:ascii="Cambria" w:hAnsi="Cambria"/>
          <w:sz w:val="22"/>
          <w:szCs w:val="22"/>
        </w:rPr>
      </w:pPr>
      <w:proofErr w:type="spellStart"/>
      <w:ins w:id="1664" w:author="Kashyap Kammachi-Sreedhar (Nokia)" w:date="2024-11-19T17:16:00Z">
        <w:r>
          <w:rPr>
            <w:rFonts w:ascii="Courier New" w:hAnsi="Courier New" w:cs="Courier New"/>
            <w:sz w:val="22"/>
            <w:szCs w:val="22"/>
          </w:rPr>
          <w:t>tile_item_type</w:t>
        </w:r>
        <w:proofErr w:type="spellEnd"/>
        <w:r>
          <w:rPr>
            <w:rFonts w:ascii="Cambria" w:hAnsi="Cambria"/>
            <w:sz w:val="22"/>
            <w:szCs w:val="22"/>
          </w:rPr>
          <w:t xml:space="preserve"> specifies the image item type used for all the individual tile images. In a </w:t>
        </w:r>
        <w:proofErr w:type="spellStart"/>
        <w:r>
          <w:rPr>
            <w:rFonts w:ascii="Cambria" w:hAnsi="Cambria"/>
            <w:sz w:val="22"/>
            <w:szCs w:val="22"/>
          </w:rPr>
          <w:t>tili</w:t>
        </w:r>
        <w:proofErr w:type="spellEnd"/>
        <w:r>
          <w:rPr>
            <w:rFonts w:ascii="Cambria" w:hAnsi="Cambria"/>
            <w:sz w:val="22"/>
            <w:szCs w:val="22"/>
          </w:rPr>
          <w:t xml:space="preserve"> item, each tile is coded separately so it can be extracted and decoded independently. </w:t>
        </w:r>
        <w:proofErr w:type="spellStart"/>
        <w:r>
          <w:rPr>
            <w:rFonts w:ascii="Courier New" w:hAnsi="Courier New" w:cs="Courier New"/>
            <w:sz w:val="22"/>
            <w:szCs w:val="22"/>
          </w:rPr>
          <w:t>tile_item_type</w:t>
        </w:r>
        <w:proofErr w:type="spellEnd"/>
        <w:r>
          <w:rPr>
            <w:rFonts w:ascii="Cambria" w:hAnsi="Cambria"/>
            <w:sz w:val="22"/>
            <w:szCs w:val="22"/>
          </w:rPr>
          <w:t> shall be set to a valid four-character code for a coded image item (e.g., </w:t>
        </w:r>
        <w:r>
          <w:rPr>
            <w:rFonts w:ascii="Courier New" w:hAnsi="Courier New" w:cs="Courier New"/>
            <w:sz w:val="22"/>
            <w:szCs w:val="22"/>
          </w:rPr>
          <w:t>‘hvc1’</w:t>
        </w:r>
        <w:r>
          <w:rPr>
            <w:rFonts w:ascii="Cambria" w:hAnsi="Cambria"/>
            <w:sz w:val="22"/>
            <w:szCs w:val="22"/>
          </w:rPr>
          <w:t xml:space="preserve"> for h265 compression, </w:t>
        </w:r>
        <w:r>
          <w:rPr>
            <w:rFonts w:ascii="Courier New" w:hAnsi="Courier New" w:cs="Courier New"/>
            <w:sz w:val="22"/>
            <w:szCs w:val="22"/>
          </w:rPr>
          <w:t>‘j2k1’</w:t>
        </w:r>
        <w:r>
          <w:rPr>
            <w:rFonts w:ascii="Cambria" w:hAnsi="Cambria"/>
            <w:sz w:val="22"/>
            <w:szCs w:val="22"/>
          </w:rPr>
          <w:t xml:space="preserve"> for JPEG2000, or </w:t>
        </w:r>
        <w:r>
          <w:rPr>
            <w:rFonts w:ascii="Courier New" w:hAnsi="Courier New" w:cs="Courier New"/>
            <w:sz w:val="22"/>
            <w:szCs w:val="22"/>
          </w:rPr>
          <w:t>‘unci’</w:t>
        </w:r>
        <w:r>
          <w:rPr>
            <w:rFonts w:ascii="Cambria" w:hAnsi="Cambria"/>
            <w:sz w:val="22"/>
            <w:szCs w:val="22"/>
          </w:rPr>
          <w:t xml:space="preserve"> for uncompressed). When required by the image item type, all necessary image properties shall be stored in </w:t>
        </w:r>
        <w:proofErr w:type="spellStart"/>
        <w:r>
          <w:rPr>
            <w:rFonts w:ascii="Courier New" w:hAnsi="Courier New"/>
            <w:sz w:val="22"/>
            <w:szCs w:val="22"/>
          </w:rPr>
          <w:t>tile_image_</w:t>
        </w:r>
        <w:proofErr w:type="gramStart"/>
        <w:r>
          <w:rPr>
            <w:rFonts w:ascii="Courier New" w:hAnsi="Courier New"/>
            <w:sz w:val="22"/>
            <w:szCs w:val="22"/>
          </w:rPr>
          <w:t>property</w:t>
        </w:r>
        <w:proofErr w:type="spellEnd"/>
        <w:r>
          <w:rPr>
            <w:rFonts w:ascii="Cambria" w:hAnsi="Cambria"/>
            <w:sz w:val="22"/>
            <w:szCs w:val="22"/>
          </w:rPr>
          <w:t>[</w:t>
        </w:r>
        <w:proofErr w:type="gramEnd"/>
        <w:r>
          <w:rPr>
            <w:rFonts w:ascii="Cambria" w:hAnsi="Cambria"/>
            <w:sz w:val="22"/>
            <w:szCs w:val="22"/>
          </w:rPr>
          <w:t xml:space="preserve">] Certain codecs (jpg, etc.) may not require any configuration properties. </w:t>
        </w:r>
      </w:ins>
    </w:p>
    <w:p w14:paraId="694D0532" w14:textId="77777777" w:rsidR="00D0490B" w:rsidRDefault="001057F6">
      <w:pPr>
        <w:ind w:left="360" w:hanging="360"/>
        <w:rPr>
          <w:ins w:id="1665" w:author="Kashyap Kammachi-Sreedhar (Nokia)" w:date="2024-11-19T17:16:00Z"/>
          <w:rFonts w:ascii="Cambria" w:hAnsi="Cambria"/>
          <w:sz w:val="22"/>
          <w:szCs w:val="22"/>
        </w:rPr>
      </w:pPr>
      <w:proofErr w:type="spellStart"/>
      <w:ins w:id="1666" w:author="Kashyap Kammachi-Sreedhar (Nokia)" w:date="2024-11-19T17:16:00Z">
        <w:r>
          <w:rPr>
            <w:rFonts w:ascii="Courier New" w:hAnsi="Courier New"/>
            <w:sz w:val="22"/>
            <w:szCs w:val="22"/>
          </w:rPr>
          <w:t>number_of_extra_dimensions</w:t>
        </w:r>
        <w:proofErr w:type="spellEnd"/>
        <w:r>
          <w:rPr>
            <w:rFonts w:ascii="Cambria" w:hAnsi="Cambria"/>
            <w:sz w:val="22"/>
            <w:szCs w:val="22"/>
          </w:rPr>
          <w:t xml:space="preserve"> specifies the number of extra dimensions if the image resembles a </w:t>
        </w:r>
        <w:r>
          <w:rPr>
            <w:rFonts w:ascii="Courier New" w:hAnsi="Courier New"/>
            <w:sz w:val="22"/>
            <w:szCs w:val="22"/>
          </w:rPr>
          <w:t>(number_of_extra_dimensions+2)</w:t>
        </w:r>
        <w:r>
          <w:rPr>
            <w:rFonts w:ascii="Cambria" w:hAnsi="Cambria"/>
            <w:sz w:val="22"/>
            <w:szCs w:val="22"/>
          </w:rPr>
          <w:t xml:space="preserve">-dimensional hyperrectangle. For a 2D image, </w:t>
        </w:r>
        <w:proofErr w:type="spellStart"/>
        <w:r>
          <w:rPr>
            <w:rFonts w:ascii="Courier New" w:hAnsi="Courier New"/>
            <w:sz w:val="22"/>
            <w:szCs w:val="22"/>
          </w:rPr>
          <w:t>number_of_extra_dimensions</w:t>
        </w:r>
        <w:proofErr w:type="spellEnd"/>
        <w:r>
          <w:rPr>
            <w:rFonts w:ascii="Cambria" w:hAnsi="Cambria"/>
            <w:sz w:val="22"/>
            <w:szCs w:val="22"/>
          </w:rPr>
          <w:t xml:space="preserve"> shall be 0.</w:t>
        </w:r>
      </w:ins>
    </w:p>
    <w:p w14:paraId="4ACD50DD" w14:textId="77777777" w:rsidR="00D0490B" w:rsidRDefault="001057F6">
      <w:pPr>
        <w:ind w:left="360" w:hanging="360"/>
        <w:rPr>
          <w:ins w:id="1667" w:author="Dirk Farin" w:date="2024-11-22T21:24:00Z"/>
          <w:rFonts w:ascii="Cambria" w:hAnsi="Cambria"/>
          <w:sz w:val="22"/>
          <w:szCs w:val="22"/>
        </w:rPr>
      </w:pPr>
      <w:proofErr w:type="spellStart"/>
      <w:ins w:id="1668" w:author="Kashyap Kammachi-Sreedhar (Nokia)" w:date="2024-11-19T17:16:00Z">
        <w:r>
          <w:rPr>
            <w:rFonts w:ascii="Courier New" w:hAnsi="Courier New"/>
            <w:sz w:val="22"/>
            <w:szCs w:val="22"/>
          </w:rPr>
          <w:lastRenderedPageBreak/>
          <w:t>dimension_size</w:t>
        </w:r>
        <w:proofErr w:type="spellEnd"/>
        <w:r>
          <w:rPr>
            <w:rFonts w:ascii="Courier New" w:hAnsi="Courier New"/>
            <w:sz w:val="22"/>
            <w:szCs w:val="22"/>
          </w:rPr>
          <w:t>[</w:t>
        </w:r>
        <w:proofErr w:type="spellStart"/>
        <w:r>
          <w:rPr>
            <w:rFonts w:ascii="Courier New" w:hAnsi="Courier New"/>
            <w:sz w:val="22"/>
            <w:szCs w:val="22"/>
          </w:rPr>
          <w:t>i</w:t>
        </w:r>
        <w:proofErr w:type="spellEnd"/>
        <w:r>
          <w:rPr>
            <w:rFonts w:ascii="Courier New" w:hAnsi="Courier New"/>
            <w:sz w:val="22"/>
            <w:szCs w:val="22"/>
          </w:rPr>
          <w:t>]</w:t>
        </w:r>
        <w:r>
          <w:rPr>
            <w:rFonts w:ascii="Cambria" w:hAnsi="Cambria"/>
            <w:sz w:val="22"/>
            <w:szCs w:val="22"/>
          </w:rPr>
          <w:t xml:space="preserve"> specifies the size of dimension i+2 of the n-dimensional hyperrectangle. Note that the size of the first two dimensions are the </w:t>
        </w:r>
        <w:proofErr w:type="spellStart"/>
        <w:r>
          <w:rPr>
            <w:rFonts w:ascii="Courier New" w:hAnsi="Courier New"/>
            <w:sz w:val="22"/>
            <w:szCs w:val="22"/>
          </w:rPr>
          <w:t>image_width</w:t>
        </w:r>
        <w:proofErr w:type="spellEnd"/>
        <w:r>
          <w:rPr>
            <w:rFonts w:ascii="Cambria" w:hAnsi="Cambria"/>
            <w:sz w:val="22"/>
            <w:szCs w:val="22"/>
          </w:rPr>
          <w:t xml:space="preserve"> and </w:t>
        </w:r>
        <w:proofErr w:type="spellStart"/>
        <w:r>
          <w:rPr>
            <w:rFonts w:ascii="Courier New" w:hAnsi="Courier New"/>
            <w:sz w:val="22"/>
            <w:szCs w:val="22"/>
          </w:rPr>
          <w:t>image_height</w:t>
        </w:r>
        <w:proofErr w:type="spellEnd"/>
        <w:r>
          <w:rPr>
            <w:rFonts w:ascii="Cambria" w:hAnsi="Cambria"/>
            <w:sz w:val="22"/>
            <w:szCs w:val="22"/>
          </w:rPr>
          <w:t xml:space="preserve"> specified in the </w:t>
        </w:r>
      </w:ins>
      <w:proofErr w:type="spellStart"/>
      <w:ins w:id="1669" w:author="Kashyap Kammachi-Sreedhar (Nokia)" w:date="2024-11-19T22:36:00Z">
        <w:r>
          <w:rPr>
            <w:rStyle w:val="Courier"/>
          </w:rPr>
          <w:t>ImageSpatialExtentsProperty</w:t>
        </w:r>
      </w:ins>
      <w:proofErr w:type="spellEnd"/>
      <w:ins w:id="1670" w:author="Kashyap Kammachi-Sreedhar (Nokia)" w:date="2024-11-19T17:16:00Z">
        <w:r>
          <w:rPr>
            <w:rFonts w:ascii="Cambria" w:hAnsi="Cambria"/>
            <w:sz w:val="22"/>
            <w:szCs w:val="22"/>
          </w:rPr>
          <w:t xml:space="preserve"> of the </w:t>
        </w:r>
        <w:proofErr w:type="spellStart"/>
        <w:r>
          <w:rPr>
            <w:rFonts w:ascii="Courier New" w:hAnsi="Courier New"/>
            <w:sz w:val="22"/>
            <w:szCs w:val="22"/>
          </w:rPr>
          <w:t>tili</w:t>
        </w:r>
        <w:proofErr w:type="spellEnd"/>
        <w:r>
          <w:rPr>
            <w:rFonts w:ascii="Cambria" w:hAnsi="Cambria"/>
            <w:sz w:val="22"/>
            <w:szCs w:val="22"/>
          </w:rPr>
          <w:t xml:space="preserve"> item.</w:t>
        </w:r>
      </w:ins>
      <w:ins w:id="1671" w:author="Kashyap Kammachi-Sreedhar (Nokia)" w:date="2024-11-19T22:24:00Z">
        <w:r>
          <w:rPr>
            <w:rFonts w:ascii="Cambria" w:hAnsi="Cambria"/>
            <w:sz w:val="22"/>
            <w:szCs w:val="22"/>
          </w:rPr>
          <w:t xml:space="preserve"> </w:t>
        </w:r>
      </w:ins>
    </w:p>
    <w:p w14:paraId="41A4183C" w14:textId="77777777" w:rsidR="00D0490B" w:rsidRDefault="001057F6">
      <w:pPr>
        <w:ind w:left="360" w:hanging="360"/>
        <w:rPr>
          <w:ins w:id="1672" w:author="Kashyap Kammachi-Sreedhar (Nokia)" w:date="2024-11-19T17:16:00Z"/>
          <w:rFonts w:ascii="Cambria" w:hAnsi="Cambria"/>
          <w:sz w:val="22"/>
          <w:szCs w:val="22"/>
        </w:rPr>
      </w:pPr>
      <w:commentRangeStart w:id="1673"/>
      <w:commentRangeEnd w:id="1673"/>
      <w:ins w:id="1674" w:author="Dirk Farin" w:date="2024-11-22T21:24:00Z">
        <w:r>
          <w:rPr>
            <w:rFonts w:ascii="Cambria" w:hAnsi="Cambria" w:cs="Courier New"/>
            <w:sz w:val="22"/>
            <w:szCs w:val="22"/>
          </w:rPr>
          <w:commentReference w:id="1673"/>
        </w:r>
      </w:ins>
      <w:proofErr w:type="spellStart"/>
      <w:ins w:id="1675" w:author="Kashyap Kammachi-Sreedhar (Nokia)" w:date="2024-11-19T17:16:00Z">
        <w:r>
          <w:rPr>
            <w:rFonts w:ascii="Courier New" w:hAnsi="Courier New" w:cs="Courier New"/>
            <w:sz w:val="22"/>
            <w:szCs w:val="22"/>
          </w:rPr>
          <w:t>sequential_order</w:t>
        </w:r>
        <w:proofErr w:type="spellEnd"/>
        <w:r>
          <w:rPr>
            <w:rFonts w:ascii="Cambria" w:hAnsi="Cambria" w:cs="Courier New"/>
            <w:sz w:val="22"/>
            <w:szCs w:val="22"/>
          </w:rPr>
          <w:t xml:space="preserve"> </w:t>
        </w:r>
        <w:r>
          <w:rPr>
            <w:rFonts w:ascii="Cambria" w:hAnsi="Cambria"/>
            <w:sz w:val="22"/>
            <w:szCs w:val="22"/>
          </w:rPr>
          <w:t>when true, indicates that the compressed image tile data is stored consecutively in sequential order.</w:t>
        </w:r>
      </w:ins>
    </w:p>
    <w:p w14:paraId="4F42897E" w14:textId="77777777" w:rsidR="00D0490B" w:rsidRDefault="001057F6">
      <w:pPr>
        <w:ind w:left="360" w:hanging="360"/>
        <w:rPr>
          <w:ins w:id="1676" w:author="Kashyap Kammachi-Sreedhar (Nokia)" w:date="2024-11-19T17:16:00Z"/>
          <w:rFonts w:ascii="Cambria" w:hAnsi="Cambria"/>
          <w:sz w:val="22"/>
          <w:szCs w:val="22"/>
        </w:rPr>
      </w:pPr>
      <w:proofErr w:type="spellStart"/>
      <w:ins w:id="1677" w:author="Kashyap Kammachi-Sreedhar (Nokia)" w:date="2024-11-19T17:16:00Z">
        <w:r>
          <w:rPr>
            <w:rFonts w:ascii="Courier New" w:hAnsi="Courier New"/>
            <w:sz w:val="22"/>
            <w:szCs w:val="22"/>
          </w:rPr>
          <w:t>number_of_tile_properties</w:t>
        </w:r>
        <w:proofErr w:type="spellEnd"/>
        <w:r>
          <w:rPr>
            <w:rFonts w:ascii="Cambria" w:hAnsi="Cambria"/>
            <w:sz w:val="22"/>
            <w:szCs w:val="22"/>
          </w:rPr>
          <w:t xml:space="preserve"> specifies the number of tile properties stored in the </w:t>
        </w:r>
      </w:ins>
      <w:proofErr w:type="spellStart"/>
      <w:ins w:id="1678" w:author="Kashyap Kammachi-Sreedhar (Nokia)" w:date="2024-11-19T22:24:00Z">
        <w:r>
          <w:rPr>
            <w:rFonts w:ascii="Courier New" w:hAnsi="Courier New" w:cs="Courier New"/>
            <w:sz w:val="22"/>
            <w:szCs w:val="22"/>
          </w:rPr>
          <w:t>TiledImageConfigurationBox</w:t>
        </w:r>
      </w:ins>
      <w:proofErr w:type="spellEnd"/>
      <w:ins w:id="1679" w:author="Kashyap Kammachi-Sreedhar (Nokia)" w:date="2024-11-19T17:16:00Z">
        <w:r>
          <w:rPr>
            <w:rFonts w:ascii="Cambria" w:hAnsi="Cambria"/>
            <w:sz w:val="22"/>
            <w:szCs w:val="22"/>
          </w:rPr>
          <w:t>.</w:t>
        </w:r>
      </w:ins>
    </w:p>
    <w:p w14:paraId="46A17C7E" w14:textId="77777777" w:rsidR="00D0490B" w:rsidRDefault="001057F6">
      <w:pPr>
        <w:spacing w:after="0"/>
        <w:ind w:left="360" w:hanging="360"/>
        <w:rPr>
          <w:ins w:id="1680" w:author="Kashyap Kammachi-Sreedhar (Nokia)" w:date="2024-11-19T22:33:00Z"/>
          <w:rFonts w:ascii="Cambria" w:hAnsi="Cambria" w:cs="Courier New"/>
          <w:sz w:val="22"/>
          <w:szCs w:val="22"/>
        </w:rPr>
      </w:pPr>
      <w:proofErr w:type="spellStart"/>
      <w:ins w:id="1681" w:author="Kashyap Kammachi-Sreedhar (Nokia)" w:date="2024-11-19T17:16:00Z">
        <w:r>
          <w:rPr>
            <w:rFonts w:ascii="Courier New" w:hAnsi="Courier New" w:cs="Courier New"/>
            <w:sz w:val="22"/>
            <w:szCs w:val="22"/>
          </w:rPr>
          <w:t>tile_image_</w:t>
        </w:r>
        <w:proofErr w:type="gramStart"/>
        <w:r>
          <w:rPr>
            <w:rFonts w:ascii="Courier New" w:hAnsi="Courier New" w:cs="Courier New"/>
            <w:sz w:val="22"/>
            <w:szCs w:val="22"/>
          </w:rPr>
          <w:t>property</w:t>
        </w:r>
        <w:proofErr w:type="spellEnd"/>
        <w:r>
          <w:rPr>
            <w:rFonts w:ascii="Courier New" w:hAnsi="Courier New" w:cs="Courier New"/>
            <w:sz w:val="22"/>
            <w:szCs w:val="22"/>
          </w:rPr>
          <w:t>[</w:t>
        </w:r>
        <w:proofErr w:type="gramEnd"/>
        <w:r>
          <w:rPr>
            <w:rFonts w:ascii="Courier New" w:hAnsi="Courier New" w:cs="Courier New"/>
            <w:sz w:val="22"/>
            <w:szCs w:val="22"/>
          </w:rPr>
          <w:t>]</w:t>
        </w:r>
        <w:r>
          <w:rPr>
            <w:rFonts w:ascii="Cambria" w:hAnsi="Cambria" w:cs="Courier New"/>
            <w:sz w:val="22"/>
            <w:szCs w:val="22"/>
          </w:rPr>
          <w:t xml:space="preserve"> are the image item properties used when decoding a tile image. This includes at least all mandatory item properties for an image item of type </w:t>
        </w:r>
        <w:proofErr w:type="spellStart"/>
        <w:r>
          <w:rPr>
            <w:rFonts w:ascii="Courier New" w:hAnsi="Courier New" w:cs="Courier New"/>
            <w:sz w:val="22"/>
            <w:szCs w:val="22"/>
          </w:rPr>
          <w:t>tile_item_type</w:t>
        </w:r>
        <w:proofErr w:type="spellEnd"/>
        <w:r>
          <w:rPr>
            <w:rFonts w:ascii="Cambria" w:hAnsi="Cambria" w:cs="Courier New"/>
            <w:sz w:val="22"/>
            <w:szCs w:val="22"/>
          </w:rPr>
          <w:t xml:space="preserve"> </w:t>
        </w:r>
        <w:proofErr w:type="gramStart"/>
        <w:r>
          <w:rPr>
            <w:rFonts w:ascii="Cambria" w:hAnsi="Cambria" w:cs="Courier New"/>
            <w:sz w:val="22"/>
            <w:szCs w:val="22"/>
          </w:rPr>
          <w:t>with the exception of</w:t>
        </w:r>
        <w:proofErr w:type="gramEnd"/>
        <w:r>
          <w:rPr>
            <w:rFonts w:ascii="Cambria" w:hAnsi="Cambria" w:cs="Courier New"/>
            <w:sz w:val="22"/>
            <w:szCs w:val="22"/>
          </w:rPr>
          <w:t xml:space="preserve"> </w:t>
        </w:r>
      </w:ins>
      <w:proofErr w:type="spellStart"/>
      <w:ins w:id="1682" w:author="Kashyap Kammachi-Sreedhar (Nokia)" w:date="2024-11-19T22:23:00Z">
        <w:r>
          <w:rPr>
            <w:rStyle w:val="Courier"/>
          </w:rPr>
          <w:t>ImageSpatialExtentsProperty</w:t>
        </w:r>
      </w:ins>
      <w:proofErr w:type="spellEnd"/>
      <w:ins w:id="1683" w:author="Kashyap Kammachi-Sreedhar (Nokia)" w:date="2024-11-19T17:16:00Z">
        <w:r>
          <w:rPr>
            <w:rFonts w:ascii="Cambria" w:hAnsi="Cambria" w:cs="Courier New"/>
            <w:sz w:val="22"/>
            <w:szCs w:val="22"/>
          </w:rPr>
          <w:t xml:space="preserve">. If </w:t>
        </w:r>
        <w:proofErr w:type="spellStart"/>
        <w:r>
          <w:rPr>
            <w:rFonts w:ascii="Courier New" w:hAnsi="Courier New" w:cs="Courier New"/>
            <w:sz w:val="22"/>
            <w:szCs w:val="22"/>
          </w:rPr>
          <w:t>tile_image_</w:t>
        </w:r>
        <w:proofErr w:type="gramStart"/>
        <w:r>
          <w:rPr>
            <w:rFonts w:ascii="Courier New" w:hAnsi="Courier New" w:cs="Courier New"/>
            <w:sz w:val="22"/>
            <w:szCs w:val="22"/>
          </w:rPr>
          <w:t>property</w:t>
        </w:r>
        <w:proofErr w:type="spellEnd"/>
        <w:r>
          <w:rPr>
            <w:rFonts w:ascii="Courier New" w:hAnsi="Courier New" w:cs="Courier New"/>
            <w:sz w:val="22"/>
            <w:szCs w:val="22"/>
          </w:rPr>
          <w:t>[</w:t>
        </w:r>
        <w:proofErr w:type="gramEnd"/>
        <w:r>
          <w:rPr>
            <w:rFonts w:ascii="Courier New" w:hAnsi="Courier New" w:cs="Courier New"/>
            <w:sz w:val="22"/>
            <w:szCs w:val="22"/>
          </w:rPr>
          <w:t>]</w:t>
        </w:r>
        <w:r>
          <w:rPr>
            <w:rFonts w:ascii="Cambria" w:hAnsi="Cambria" w:cs="Courier New"/>
            <w:sz w:val="22"/>
            <w:szCs w:val="22"/>
          </w:rPr>
          <w:t xml:space="preserve"> does not contain an </w:t>
        </w:r>
      </w:ins>
      <w:proofErr w:type="spellStart"/>
      <w:ins w:id="1684" w:author="Kashyap Kammachi-Sreedhar (Nokia)" w:date="2024-11-19T22:23:00Z">
        <w:r>
          <w:rPr>
            <w:rStyle w:val="Courier"/>
          </w:rPr>
          <w:t>ImageSpatialExtentsProperty</w:t>
        </w:r>
      </w:ins>
      <w:proofErr w:type="spellEnd"/>
      <w:ins w:id="1685" w:author="Kashyap Kammachi-Sreedhar (Nokia)" w:date="2024-11-19T17:16:00Z">
        <w:r>
          <w:rPr>
            <w:rFonts w:ascii="Cambria" w:hAnsi="Cambria" w:cs="Courier New"/>
            <w:sz w:val="22"/>
            <w:szCs w:val="22"/>
          </w:rPr>
          <w:t xml:space="preserve">, the decoder shall synthesize an </w:t>
        </w:r>
      </w:ins>
      <w:proofErr w:type="spellStart"/>
      <w:ins w:id="1686" w:author="Kashyap Kammachi-Sreedhar (Nokia)" w:date="2024-11-19T22:23:00Z">
        <w:r>
          <w:rPr>
            <w:rStyle w:val="Courier"/>
          </w:rPr>
          <w:t>ImageSpatialExtentsProperty</w:t>
        </w:r>
        <w:proofErr w:type="spellEnd"/>
        <w:r>
          <w:rPr>
            <w:rFonts w:ascii="Cambria" w:hAnsi="Cambria" w:cs="Courier New"/>
            <w:sz w:val="22"/>
            <w:szCs w:val="22"/>
          </w:rPr>
          <w:t xml:space="preserve"> </w:t>
        </w:r>
      </w:ins>
      <w:ins w:id="1687" w:author="Kashyap Kammachi-Sreedhar (Nokia)" w:date="2024-11-19T17:16:00Z">
        <w:r>
          <w:rPr>
            <w:rFonts w:ascii="Cambria" w:hAnsi="Cambria" w:cs="Courier New"/>
            <w:sz w:val="22"/>
            <w:szCs w:val="22"/>
          </w:rPr>
          <w:t xml:space="preserve">with </w:t>
        </w:r>
        <w:proofErr w:type="spellStart"/>
        <w:r>
          <w:rPr>
            <w:rFonts w:ascii="Courier New" w:hAnsi="Courier New" w:cs="Courier New"/>
            <w:sz w:val="22"/>
            <w:szCs w:val="22"/>
          </w:rPr>
          <w:t>tile_width</w:t>
        </w:r>
        <w:proofErr w:type="spellEnd"/>
        <w:r>
          <w:rPr>
            <w:rFonts w:ascii="Cambria" w:hAnsi="Cambria" w:cs="Courier New"/>
            <w:sz w:val="22"/>
            <w:szCs w:val="22"/>
          </w:rPr>
          <w:t xml:space="preserve"> and </w:t>
        </w:r>
        <w:proofErr w:type="spellStart"/>
        <w:r>
          <w:rPr>
            <w:rFonts w:ascii="Courier New" w:hAnsi="Courier New" w:cs="Courier New"/>
            <w:sz w:val="22"/>
            <w:szCs w:val="22"/>
          </w:rPr>
          <w:t>tile_height</w:t>
        </w:r>
        <w:proofErr w:type="spellEnd"/>
        <w:r>
          <w:rPr>
            <w:rFonts w:ascii="Cambria" w:hAnsi="Cambria" w:cs="Courier New"/>
            <w:sz w:val="22"/>
            <w:szCs w:val="22"/>
          </w:rPr>
          <w:t xml:space="preserve"> as the size.</w:t>
        </w:r>
      </w:ins>
    </w:p>
    <w:p w14:paraId="3C31BFD2" w14:textId="77777777" w:rsidR="00D0490B" w:rsidRDefault="00D0490B">
      <w:pPr>
        <w:spacing w:after="0"/>
        <w:ind w:left="360" w:hanging="360"/>
        <w:rPr>
          <w:ins w:id="1688" w:author="Kashyap Kammachi-Sreedhar (Nokia)" w:date="2024-11-19T22:33:00Z"/>
          <w:rFonts w:ascii="Cambria" w:hAnsi="Cambria" w:cs="Courier New"/>
          <w:sz w:val="22"/>
          <w:szCs w:val="22"/>
        </w:rPr>
      </w:pPr>
    </w:p>
    <w:p w14:paraId="5B98B128" w14:textId="77777777" w:rsidR="00D0490B" w:rsidRDefault="001057F6">
      <w:pPr>
        <w:rPr>
          <w:ins w:id="1689" w:author="Kashyap Kammachi-Sreedhar (Nokia)" w:date="2024-11-19T17:16:00Z"/>
          <w:rFonts w:ascii="Courier New" w:hAnsi="Courier New" w:cs="Courier New"/>
          <w:sz w:val="22"/>
          <w:szCs w:val="22"/>
        </w:rPr>
        <w:pPrChange w:id="1690" w:author="Kashyap Kammachi-Sreedhar (Nokia)" w:date="2024-11-19T22:34:00Z">
          <w:pPr>
            <w:spacing w:before="0" w:after="0"/>
            <w:ind w:left="360" w:hanging="360"/>
          </w:pPr>
        </w:pPrChange>
      </w:pPr>
      <w:r>
        <w:rPr>
          <w:highlight w:val="yellow"/>
        </w:rPr>
        <w:t xml:space="preserve">[Ed. note]: </w:t>
      </w:r>
      <w:ins w:id="1691" w:author="Kashyap Kammachi-Sreedhar (Nokia)" w:date="2024-11-19T22:33:00Z">
        <w:r>
          <w:rPr>
            <w:highlight w:val="yellow"/>
          </w:rPr>
          <w:t xml:space="preserve">all the item properties needed </w:t>
        </w:r>
      </w:ins>
      <w:ins w:id="1692" w:author="Kashyap Kammachi-Sreedhar (Nokia)" w:date="2024-11-19T22:34:00Z">
        <w:r>
          <w:rPr>
            <w:highlight w:val="yellow"/>
          </w:rPr>
          <w:t>for tiles are to be studied</w:t>
        </w:r>
      </w:ins>
      <w:ins w:id="1693" w:author="Kashyap Kammachi-Sreedhar (Nokia)" w:date="2024-11-19T22:33:00Z">
        <w:r>
          <w:rPr>
            <w:highlight w:val="yellow"/>
          </w:rPr>
          <w:t>.</w:t>
        </w:r>
      </w:ins>
    </w:p>
    <w:p w14:paraId="0BD12B85" w14:textId="77777777" w:rsidR="00D0490B" w:rsidRDefault="001057F6">
      <w:pPr>
        <w:spacing w:after="160"/>
        <w:ind w:left="360" w:hanging="360"/>
        <w:rPr>
          <w:ins w:id="1694" w:author="Kashyap Kammachi-Sreedhar (Nokia)" w:date="2024-11-19T17:16:00Z"/>
          <w:rFonts w:ascii="Cambria" w:hAnsi="Cambria" w:cs="Courier New"/>
          <w:sz w:val="22"/>
          <w:szCs w:val="22"/>
        </w:rPr>
      </w:pPr>
      <w:proofErr w:type="spellStart"/>
      <w:ins w:id="1695" w:author="Kashyap Kammachi-Sreedhar (Nokia)" w:date="2024-11-19T17:16:00Z">
        <w:r>
          <w:rPr>
            <w:rFonts w:ascii="Courier New" w:hAnsi="Courier New" w:cs="Courier New"/>
            <w:sz w:val="22"/>
            <w:szCs w:val="22"/>
          </w:rPr>
          <w:t>offset_field_length</w:t>
        </w:r>
        <w:proofErr w:type="spellEnd"/>
        <w:r>
          <w:rPr>
            <w:rFonts w:ascii="Cambria" w:hAnsi="Cambria" w:cs="Courier New"/>
            <w:sz w:val="22"/>
            <w:szCs w:val="22"/>
          </w:rPr>
          <w:t xml:space="preserve"> defines the number of bits used to store the offset to the image data of a specific tile in the </w:t>
        </w:r>
        <w:proofErr w:type="spellStart"/>
        <w:r>
          <w:rPr>
            <w:rFonts w:ascii="Courier New" w:hAnsi="Courier New" w:cs="Courier New"/>
            <w:sz w:val="22"/>
            <w:szCs w:val="22"/>
          </w:rPr>
          <w:t>TiledImageOffsetTable</w:t>
        </w:r>
        <w:proofErr w:type="spellEnd"/>
        <w:r>
          <w:rPr>
            <w:rFonts w:ascii="Cambria" w:hAnsi="Cambria" w:cs="Courier New"/>
            <w:sz w:val="22"/>
            <w:szCs w:val="22"/>
          </w:rPr>
          <w:t>. </w:t>
        </w:r>
      </w:ins>
    </w:p>
    <w:p w14:paraId="727F3493" w14:textId="77777777" w:rsidR="00D0490B" w:rsidRDefault="001057F6">
      <w:pPr>
        <w:ind w:left="360" w:hanging="360"/>
        <w:rPr>
          <w:ins w:id="1696" w:author="Kashyap Kammachi-Sreedhar (Nokia)" w:date="2024-11-19T14:26:00Z"/>
          <w:rFonts w:ascii="Cambria" w:hAnsi="Cambria"/>
          <w:sz w:val="22"/>
          <w:szCs w:val="22"/>
        </w:rPr>
        <w:pPrChange w:id="1697" w:author="Kashyap Kammachi-Sreedhar (Nokia)" w:date="2024-11-19T17:16:00Z">
          <w:pPr/>
        </w:pPrChange>
      </w:pPr>
      <w:bookmarkStart w:id="1698" w:name="_Hlk181690850"/>
      <w:bookmarkStart w:id="1699" w:name="_Hlk181693604"/>
      <w:proofErr w:type="spellStart"/>
      <w:ins w:id="1700" w:author="Kashyap Kammachi-Sreedhar (Nokia)" w:date="2024-11-19T17:16:00Z">
        <w:r>
          <w:rPr>
            <w:rFonts w:ascii="Cambria" w:hAnsi="Cambria" w:cs="Courier New"/>
            <w:sz w:val="22"/>
            <w:szCs w:val="22"/>
          </w:rPr>
          <w:t>s</w:t>
        </w:r>
        <w:r>
          <w:rPr>
            <w:rFonts w:ascii="Courier New" w:hAnsi="Courier New" w:cs="Courier New"/>
            <w:sz w:val="22"/>
            <w:szCs w:val="22"/>
          </w:rPr>
          <w:t>ize_</w:t>
        </w:r>
        <w:bookmarkEnd w:id="1698"/>
        <w:r>
          <w:rPr>
            <w:rFonts w:ascii="Courier New" w:hAnsi="Courier New" w:cs="Courier New"/>
            <w:sz w:val="22"/>
            <w:szCs w:val="22"/>
          </w:rPr>
          <w:t>field_length</w:t>
        </w:r>
        <w:bookmarkEnd w:id="1699"/>
        <w:proofErr w:type="spellEnd"/>
        <w:r>
          <w:rPr>
            <w:rFonts w:ascii="Cambria" w:hAnsi="Cambria"/>
            <w:sz w:val="22"/>
            <w:szCs w:val="22"/>
          </w:rPr>
          <w:t xml:space="preserve"> defines the number of bits used to store the length of the image data of a specific tile in the </w:t>
        </w:r>
        <w:proofErr w:type="spellStart"/>
        <w:r>
          <w:rPr>
            <w:rFonts w:ascii="Courier New" w:hAnsi="Courier New" w:cs="Courier New"/>
            <w:sz w:val="22"/>
            <w:szCs w:val="22"/>
          </w:rPr>
          <w:t>TiledImageOffsetTable</w:t>
        </w:r>
        <w:proofErr w:type="spellEnd"/>
        <w:r>
          <w:rPr>
            <w:rFonts w:ascii="Cambria" w:hAnsi="Cambria" w:cs="Courier New"/>
            <w:sz w:val="22"/>
            <w:szCs w:val="22"/>
          </w:rPr>
          <w:t>.</w:t>
        </w:r>
        <w:r>
          <w:rPr>
            <w:rFonts w:ascii="Cambria" w:hAnsi="Cambria"/>
            <w:sz w:val="22"/>
            <w:szCs w:val="22"/>
          </w:rPr>
          <w:t> </w:t>
        </w:r>
      </w:ins>
    </w:p>
    <w:p w14:paraId="1510F280" w14:textId="77777777" w:rsidR="00D0490B" w:rsidRDefault="001057F6">
      <w:pPr>
        <w:rPr>
          <w:ins w:id="1701" w:author="Kashyap Kammachi-Sreedhar (Nokia)" w:date="2024-11-19T14:26:00Z"/>
          <w:rFonts w:ascii="Cambria" w:hAnsi="Cambria"/>
          <w:b/>
          <w:bCs/>
          <w:sz w:val="22"/>
          <w:szCs w:val="22"/>
        </w:rPr>
      </w:pPr>
      <w:ins w:id="1702" w:author="Kashyap Kammachi-Sreedhar (Nokia)" w:date="2024-11-19T14:26:00Z">
        <w:r>
          <w:rPr>
            <w:rFonts w:ascii="Cambria" w:hAnsi="Cambria"/>
            <w:b/>
            <w:bCs/>
            <w:sz w:val="22"/>
            <w:szCs w:val="22"/>
          </w:rPr>
          <w:t>6.12.</w:t>
        </w:r>
      </w:ins>
      <w:ins w:id="1703" w:author="Kashyap Kammachi-Sreedhar (Nokia)" w:date="2024-11-19T17:17:00Z">
        <w:r>
          <w:rPr>
            <w:rFonts w:ascii="Cambria" w:hAnsi="Cambria"/>
            <w:b/>
            <w:bCs/>
            <w:sz w:val="22"/>
            <w:szCs w:val="22"/>
          </w:rPr>
          <w:t>4</w:t>
        </w:r>
      </w:ins>
      <w:ins w:id="1704" w:author="Kashyap Kammachi-Sreedhar (Nokia)" w:date="2024-11-19T14:26:00Z">
        <w:r>
          <w:rPr>
            <w:rFonts w:ascii="Cambria" w:hAnsi="Cambria"/>
            <w:b/>
            <w:bCs/>
            <w:sz w:val="22"/>
            <w:szCs w:val="22"/>
          </w:rPr>
          <w:t xml:space="preserve"> Tiled image item data</w:t>
        </w:r>
      </w:ins>
    </w:p>
    <w:p w14:paraId="4633DF28" w14:textId="77777777" w:rsidR="00D0490B" w:rsidRDefault="001057F6">
      <w:pPr>
        <w:rPr>
          <w:ins w:id="1705" w:author="Kashyap Kammachi-Sreedhar (Nokia)" w:date="2024-11-19T14:26:00Z"/>
          <w:rFonts w:ascii="Cambria" w:hAnsi="Cambria"/>
          <w:sz w:val="22"/>
          <w:szCs w:val="22"/>
        </w:rPr>
      </w:pPr>
      <w:ins w:id="1706" w:author="Kashyap Kammachi-Sreedhar (Nokia)" w:date="2024-11-19T14:26:00Z">
        <w:r>
          <w:rPr>
            <w:rFonts w:ascii="Cambria" w:hAnsi="Cambria"/>
            <w:sz w:val="22"/>
            <w:szCs w:val="22"/>
          </w:rPr>
          <w:t>The payload of a tiled image item (‘</w:t>
        </w:r>
        <w:proofErr w:type="spellStart"/>
        <w:r>
          <w:rPr>
            <w:rFonts w:ascii="Courier New" w:hAnsi="Courier New" w:cs="Courier New"/>
            <w:sz w:val="22"/>
            <w:szCs w:val="22"/>
          </w:rPr>
          <w:t>tili</w:t>
        </w:r>
        <w:proofErr w:type="spellEnd"/>
        <w:r>
          <w:rPr>
            <w:rFonts w:ascii="Courier New" w:hAnsi="Courier New" w:cs="Courier New"/>
            <w:sz w:val="22"/>
            <w:szCs w:val="22"/>
          </w:rPr>
          <w:t>’</w:t>
        </w:r>
        <w:r>
          <w:rPr>
            <w:rFonts w:ascii="Cambria" w:hAnsi="Cambria"/>
            <w:sz w:val="22"/>
            <w:szCs w:val="22"/>
          </w:rPr>
          <w:t xml:space="preserve">) consists of a </w:t>
        </w:r>
        <w:proofErr w:type="spellStart"/>
        <w:r>
          <w:rPr>
            <w:rFonts w:ascii="Courier New" w:hAnsi="Courier New" w:cs="Courier New"/>
            <w:sz w:val="22"/>
            <w:szCs w:val="22"/>
          </w:rPr>
          <w:t>TiledImageOffsetTable</w:t>
        </w:r>
        <w:proofErr w:type="spellEnd"/>
        <w:r>
          <w:rPr>
            <w:rFonts w:ascii="Cambria" w:hAnsi="Cambria"/>
            <w:sz w:val="22"/>
            <w:szCs w:val="22"/>
          </w:rPr>
          <w:t xml:space="preserve"> and the tiles of the item </w:t>
        </w:r>
      </w:ins>
      <w:ins w:id="1707" w:author="Kashyap Kammachi-Sreedhar (Nokia)" w:date="2024-11-19T22:30:00Z">
        <w:r>
          <w:rPr>
            <w:rFonts w:ascii="Cambria" w:hAnsi="Cambria"/>
            <w:sz w:val="22"/>
            <w:szCs w:val="22"/>
          </w:rPr>
          <w:t xml:space="preserve">when the </w:t>
        </w:r>
        <w:proofErr w:type="spellStart"/>
        <w:r>
          <w:rPr>
            <w:rFonts w:ascii="Courier New" w:hAnsi="Courier New"/>
            <w:sz w:val="22"/>
            <w:szCs w:val="22"/>
          </w:rPr>
          <w:t>external_tiles_urls</w:t>
        </w:r>
        <w:proofErr w:type="spellEnd"/>
        <w:r>
          <w:rPr>
            <w:rFonts w:ascii="Courier New" w:hAnsi="Courier New"/>
            <w:sz w:val="22"/>
            <w:szCs w:val="22"/>
          </w:rPr>
          <w:t xml:space="preserve"> </w:t>
        </w:r>
        <w:r>
          <w:rPr>
            <w:rFonts w:ascii="Cambria" w:hAnsi="Cambria"/>
            <w:sz w:val="22"/>
            <w:szCs w:val="22"/>
          </w:rPr>
          <w:t>is set to 0.</w:t>
        </w:r>
      </w:ins>
    </w:p>
    <w:p w14:paraId="4F04E662" w14:textId="77777777" w:rsidR="00D0490B" w:rsidRDefault="001057F6">
      <w:pPr>
        <w:rPr>
          <w:ins w:id="1708" w:author="Kashyap Kammachi-Sreedhar (Nokia)" w:date="2024-11-19T14:26:00Z"/>
          <w:rFonts w:ascii="Cambria" w:hAnsi="Cambria"/>
          <w:sz w:val="22"/>
          <w:szCs w:val="22"/>
        </w:rPr>
      </w:pPr>
      <w:ins w:id="1709" w:author="Kashyap Kammachi-Sreedhar (Nokia)" w:date="2024-11-19T14:26:00Z">
        <w:r>
          <w:rPr>
            <w:rFonts w:ascii="Cambria" w:hAnsi="Cambria"/>
            <w:sz w:val="22"/>
            <w:szCs w:val="22"/>
          </w:rPr>
          <w:t xml:space="preserve">The </w:t>
        </w:r>
        <w:proofErr w:type="spellStart"/>
        <w:r>
          <w:rPr>
            <w:rFonts w:ascii="Courier New" w:hAnsi="Courier New" w:cs="Courier New"/>
            <w:sz w:val="22"/>
            <w:szCs w:val="22"/>
          </w:rPr>
          <w:t>TiledImageOffsetTable</w:t>
        </w:r>
        <w:proofErr w:type="spellEnd"/>
        <w:r>
          <w:rPr>
            <w:rFonts w:ascii="Cambria" w:hAnsi="Cambria"/>
            <w:sz w:val="22"/>
            <w:szCs w:val="22"/>
          </w:rPr>
          <w:t xml:space="preserve"> contains offset pointers and size information for each tile in the item. This table is then followed by the set of coded image tile data.</w:t>
        </w:r>
      </w:ins>
    </w:p>
    <w:p w14:paraId="0A072A2D" w14:textId="77777777" w:rsidR="00D0490B" w:rsidRDefault="001057F6">
      <w:pPr>
        <w:rPr>
          <w:ins w:id="1710" w:author="Kashyap Kammachi-Sreedhar (Nokia)" w:date="2024-11-19T14:26:00Z"/>
          <w:rFonts w:ascii="Courier New" w:hAnsi="Courier New" w:cs="Courier New"/>
          <w:sz w:val="22"/>
          <w:szCs w:val="22"/>
        </w:rPr>
      </w:pPr>
      <w:proofErr w:type="gramStart"/>
      <w:ins w:id="1711" w:author="Kashyap Kammachi-Sreedhar (Nokia)" w:date="2024-11-19T14:26:00Z">
        <w:r>
          <w:rPr>
            <w:rFonts w:ascii="Courier New" w:hAnsi="Courier New" w:cs="Courier New"/>
            <w:sz w:val="22"/>
            <w:szCs w:val="22"/>
          </w:rPr>
          <w:t>aligned(</w:t>
        </w:r>
        <w:proofErr w:type="gramEnd"/>
        <w:r>
          <w:rPr>
            <w:rFonts w:ascii="Courier New" w:hAnsi="Courier New" w:cs="Courier New"/>
            <w:sz w:val="22"/>
            <w:szCs w:val="22"/>
          </w:rPr>
          <w:t xml:space="preserve">8) class </w:t>
        </w:r>
        <w:proofErr w:type="spellStart"/>
        <w:r>
          <w:rPr>
            <w:rFonts w:ascii="Courier New" w:hAnsi="Courier New" w:cs="Courier New"/>
            <w:sz w:val="22"/>
            <w:szCs w:val="22"/>
          </w:rPr>
          <w:t>TiledImageOffsetTable</w:t>
        </w:r>
        <w:proofErr w:type="spellEnd"/>
        <w:r>
          <w:rPr>
            <w:rFonts w:ascii="Courier New" w:hAnsi="Courier New" w:cs="Courier New"/>
            <w:sz w:val="22"/>
            <w:szCs w:val="22"/>
          </w:rPr>
          <w:t>{</w:t>
        </w:r>
      </w:ins>
    </w:p>
    <w:p w14:paraId="4FE9BB64" w14:textId="77777777" w:rsidR="00D0490B" w:rsidRDefault="001057F6">
      <w:pPr>
        <w:ind w:left="360"/>
        <w:rPr>
          <w:ins w:id="1712" w:author="Kashyap Kammachi-Sreedhar (Nokia)" w:date="2024-11-19T14:26:00Z"/>
          <w:rFonts w:ascii="Courier New" w:hAnsi="Courier New" w:cs="Courier New"/>
          <w:sz w:val="22"/>
          <w:szCs w:val="22"/>
        </w:rPr>
      </w:pPr>
      <w:bookmarkStart w:id="1713" w:name="_Hlk181196247"/>
      <w:ins w:id="1714" w:author="Kashyap Kammachi-Sreedhar (Nokia)" w:date="2024-11-19T14:26:00Z">
        <w:r>
          <w:rPr>
            <w:rFonts w:ascii="Courier New" w:hAnsi="Courier New" w:cs="Courier New"/>
            <w:sz w:val="22"/>
            <w:szCs w:val="22"/>
          </w:rPr>
          <w:t xml:space="preserve">for (int </w:t>
        </w:r>
        <w:proofErr w:type="spellStart"/>
        <w:r>
          <w:rPr>
            <w:rFonts w:ascii="Courier New" w:hAnsi="Courier New" w:cs="Courier New"/>
            <w:sz w:val="22"/>
            <w:szCs w:val="22"/>
          </w:rPr>
          <w:t>i</w:t>
        </w:r>
        <w:proofErr w:type="spellEnd"/>
        <w:r>
          <w:rPr>
            <w:rFonts w:ascii="Courier New" w:hAnsi="Courier New" w:cs="Courier New"/>
            <w:sz w:val="22"/>
            <w:szCs w:val="22"/>
          </w:rPr>
          <w:t xml:space="preserve">=0; </w:t>
        </w:r>
        <w:proofErr w:type="spellStart"/>
        <w:r>
          <w:rPr>
            <w:rFonts w:ascii="Courier New" w:hAnsi="Courier New" w:cs="Courier New"/>
            <w:sz w:val="22"/>
            <w:szCs w:val="22"/>
          </w:rPr>
          <w:t>i</w:t>
        </w:r>
        <w:proofErr w:type="spellEnd"/>
        <w:r>
          <w:rPr>
            <w:rFonts w:ascii="Courier New" w:hAnsi="Courier New" w:cs="Courier New"/>
            <w:sz w:val="22"/>
            <w:szCs w:val="22"/>
          </w:rPr>
          <w:t xml:space="preserve"> &lt; </w:t>
        </w:r>
        <w:proofErr w:type="spellStart"/>
        <w:r>
          <w:rPr>
            <w:rFonts w:ascii="Courier New" w:hAnsi="Courier New" w:cs="Courier New"/>
            <w:sz w:val="22"/>
            <w:szCs w:val="22"/>
          </w:rPr>
          <w:t>NumTiles</w:t>
        </w:r>
        <w:proofErr w:type="spellEnd"/>
        <w:r>
          <w:rPr>
            <w:rFonts w:ascii="Courier New" w:hAnsi="Courier New" w:cs="Courier New"/>
            <w:sz w:val="22"/>
            <w:szCs w:val="22"/>
          </w:rPr>
          <w:t xml:space="preserve">; </w:t>
        </w:r>
        <w:proofErr w:type="spellStart"/>
        <w:r>
          <w:rPr>
            <w:rFonts w:ascii="Courier New" w:hAnsi="Courier New" w:cs="Courier New"/>
            <w:sz w:val="22"/>
            <w:szCs w:val="22"/>
          </w:rPr>
          <w:t>i</w:t>
        </w:r>
        <w:proofErr w:type="spellEnd"/>
        <w:r>
          <w:rPr>
            <w:rFonts w:ascii="Courier New" w:hAnsi="Courier New" w:cs="Courier New"/>
            <w:sz w:val="22"/>
            <w:szCs w:val="22"/>
          </w:rPr>
          <w:t>++) {</w:t>
        </w:r>
      </w:ins>
    </w:p>
    <w:p w14:paraId="54C6CA43" w14:textId="77777777" w:rsidR="00D0490B" w:rsidRDefault="001057F6">
      <w:pPr>
        <w:ind w:left="360"/>
        <w:rPr>
          <w:ins w:id="1715" w:author="Kashyap Kammachi-Sreedhar (Nokia)" w:date="2024-11-19T14:26:00Z"/>
          <w:rFonts w:ascii="Courier New" w:hAnsi="Courier New" w:cs="Courier New"/>
          <w:sz w:val="22"/>
          <w:szCs w:val="22"/>
        </w:rPr>
      </w:pPr>
      <w:ins w:id="1716" w:author="Kashyap Kammachi-Sreedhar (Nokia)" w:date="2024-11-19T14:26:00Z">
        <w:r>
          <w:rPr>
            <w:rFonts w:ascii="Courier New" w:hAnsi="Courier New" w:cs="Courier New"/>
            <w:sz w:val="22"/>
            <w:szCs w:val="22"/>
          </w:rPr>
          <w:t xml:space="preserve">  unsigned </w:t>
        </w:r>
        <w:proofErr w:type="gramStart"/>
        <w:r>
          <w:rPr>
            <w:rFonts w:ascii="Courier New" w:hAnsi="Courier New" w:cs="Courier New"/>
            <w:sz w:val="22"/>
            <w:szCs w:val="22"/>
          </w:rPr>
          <w:t>int(</w:t>
        </w:r>
        <w:proofErr w:type="spellStart"/>
        <w:proofErr w:type="gramEnd"/>
        <w:r>
          <w:rPr>
            <w:rFonts w:ascii="Courier New" w:hAnsi="Courier New" w:cs="Courier New"/>
            <w:sz w:val="22"/>
            <w:szCs w:val="22"/>
          </w:rPr>
          <w:t>OffsetFieldLength</w:t>
        </w:r>
        <w:proofErr w:type="spellEnd"/>
        <w:r>
          <w:rPr>
            <w:rFonts w:ascii="Courier New" w:hAnsi="Courier New" w:cs="Courier New"/>
            <w:sz w:val="22"/>
            <w:szCs w:val="22"/>
          </w:rPr>
          <w:t xml:space="preserve">) </w:t>
        </w:r>
        <w:proofErr w:type="spellStart"/>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ins>
    </w:p>
    <w:p w14:paraId="694A4B7F" w14:textId="77777777" w:rsidR="00D0490B" w:rsidRDefault="001057F6">
      <w:pPr>
        <w:ind w:left="6660" w:hanging="6030"/>
        <w:rPr>
          <w:ins w:id="1717" w:author="Kashyap Kammachi-Sreedhar (Nokia)" w:date="2024-11-19T14:26:00Z"/>
          <w:rFonts w:ascii="Courier New" w:hAnsi="Courier New" w:cs="Courier New"/>
          <w:sz w:val="22"/>
          <w:szCs w:val="22"/>
        </w:rPr>
      </w:pPr>
      <w:ins w:id="1718" w:author="Kashyap Kammachi-Sreedhar (Nokia)" w:date="2024-11-19T14:26:00Z">
        <w:r>
          <w:rPr>
            <w:rFonts w:ascii="Courier New" w:hAnsi="Courier New" w:cs="Courier New"/>
            <w:sz w:val="22"/>
            <w:szCs w:val="22"/>
          </w:rPr>
          <w:t xml:space="preserve">unsigned </w:t>
        </w:r>
        <w:proofErr w:type="gramStart"/>
        <w:r>
          <w:rPr>
            <w:rFonts w:ascii="Courier New" w:hAnsi="Courier New" w:cs="Courier New"/>
            <w:sz w:val="22"/>
            <w:szCs w:val="22"/>
          </w:rPr>
          <w:t>int(</w:t>
        </w:r>
        <w:proofErr w:type="spellStart"/>
        <w:proofErr w:type="gramEnd"/>
        <w:r>
          <w:rPr>
            <w:rFonts w:ascii="Courier New" w:hAnsi="Courier New" w:cs="Courier New"/>
            <w:sz w:val="22"/>
            <w:szCs w:val="22"/>
          </w:rPr>
          <w:t>SizeFieldLength</w:t>
        </w:r>
        <w:proofErr w:type="spellEnd"/>
        <w:r>
          <w:rPr>
            <w:rFonts w:ascii="Courier New" w:hAnsi="Courier New" w:cs="Courier New"/>
            <w:sz w:val="22"/>
            <w:szCs w:val="22"/>
          </w:rPr>
          <w:t xml:space="preserve">) </w:t>
        </w:r>
        <w:proofErr w:type="spellStart"/>
        <w:r>
          <w:rPr>
            <w:rFonts w:ascii="Courier New" w:hAnsi="Courier New" w:cs="Courier New"/>
            <w:sz w:val="22"/>
            <w:szCs w:val="22"/>
          </w:rPr>
          <w:t>tile_size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 xml:space="preserve">]; //not present if </w:t>
        </w:r>
        <w:proofErr w:type="spellStart"/>
        <w:r>
          <w:rPr>
            <w:rFonts w:ascii="Courier New" w:hAnsi="Courier New" w:cs="Courier New"/>
            <w:sz w:val="22"/>
            <w:szCs w:val="22"/>
          </w:rPr>
          <w:t>SizeFieldLength</w:t>
        </w:r>
        <w:proofErr w:type="spellEnd"/>
        <w:r>
          <w:rPr>
            <w:rFonts w:ascii="Courier New" w:hAnsi="Courier New" w:cs="Courier New"/>
            <w:sz w:val="22"/>
            <w:szCs w:val="22"/>
          </w:rPr>
          <w:t>==0</w:t>
        </w:r>
      </w:ins>
    </w:p>
    <w:p w14:paraId="623F3B33" w14:textId="77777777" w:rsidR="00D0490B" w:rsidRDefault="001057F6">
      <w:pPr>
        <w:rPr>
          <w:ins w:id="1719" w:author="Kashyap Kammachi-Sreedhar (Nokia)" w:date="2024-11-19T14:26:00Z"/>
          <w:rFonts w:ascii="Courier New" w:hAnsi="Courier New" w:cs="Courier New"/>
          <w:sz w:val="22"/>
          <w:szCs w:val="22"/>
        </w:rPr>
      </w:pPr>
      <w:ins w:id="1720" w:author="Kashyap Kammachi-Sreedhar (Nokia)" w:date="2024-11-19T14:26:00Z">
        <w:r>
          <w:rPr>
            <w:rFonts w:ascii="Courier New" w:hAnsi="Courier New" w:cs="Courier New"/>
            <w:sz w:val="22"/>
            <w:szCs w:val="22"/>
          </w:rPr>
          <w:t xml:space="preserve">  }</w:t>
        </w:r>
        <w:bookmarkEnd w:id="1713"/>
      </w:ins>
    </w:p>
    <w:p w14:paraId="2ECEFB3B" w14:textId="77777777" w:rsidR="00D0490B" w:rsidRDefault="001057F6">
      <w:pPr>
        <w:ind w:left="360"/>
        <w:rPr>
          <w:ins w:id="1721" w:author="Kashyap Kammachi-Sreedhar (Nokia)" w:date="2024-11-19T14:26:00Z"/>
          <w:rFonts w:ascii="Cambria" w:hAnsi="Cambria"/>
          <w:sz w:val="22"/>
          <w:szCs w:val="22"/>
        </w:rPr>
      </w:pPr>
      <w:ins w:id="1722" w:author="Kashyap Kammachi-Sreedhar (Nokia)" w:date="2024-11-19T14:26:00Z">
        <w:r>
          <w:rPr>
            <w:rFonts w:ascii="Cambria" w:hAnsi="Cambria"/>
            <w:sz w:val="22"/>
            <w:szCs w:val="22"/>
          </w:rPr>
          <w:t xml:space="preserve">// </w:t>
        </w:r>
        <w:r>
          <w:rPr>
            <w:rFonts w:ascii="Cambria" w:hAnsi="Cambria"/>
            <w:i/>
            <w:iCs/>
            <w:sz w:val="22"/>
            <w:szCs w:val="22"/>
          </w:rPr>
          <w:t>... followed by coded tile data ...</w:t>
        </w:r>
      </w:ins>
    </w:p>
    <w:p w14:paraId="5588C8E5" w14:textId="77777777" w:rsidR="00D0490B" w:rsidRDefault="001057F6">
      <w:pPr>
        <w:ind w:left="360" w:hanging="360"/>
        <w:rPr>
          <w:ins w:id="1723" w:author="Kashyap Kammachi-Sreedhar (Nokia)" w:date="2024-11-19T14:26:00Z"/>
          <w:rFonts w:ascii="Cambria" w:hAnsi="Cambria"/>
          <w:sz w:val="22"/>
          <w:szCs w:val="22"/>
        </w:rPr>
      </w:pPr>
      <w:proofErr w:type="spellStart"/>
      <w:ins w:id="1724" w:author="Kashyap Kammachi-Sreedhar (Nokia)" w:date="2024-11-19T14:26:00Z">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points to the start of the coded data of a tile. The position is given relative to the start of the </w:t>
        </w:r>
        <w:proofErr w:type="spellStart"/>
        <w:r>
          <w:rPr>
            <w:rFonts w:ascii="Courier New" w:hAnsi="Courier New" w:cs="Courier New"/>
            <w:sz w:val="22"/>
            <w:szCs w:val="22"/>
          </w:rPr>
          <w:t>TiledImageOffsetTable</w:t>
        </w:r>
        <w:proofErr w:type="spellEnd"/>
        <w:r>
          <w:rPr>
            <w:rFonts w:ascii="Cambria" w:hAnsi="Cambria"/>
            <w:sz w:val="22"/>
            <w:szCs w:val="22"/>
          </w:rPr>
          <w:t>. If a specific tile is empty and does not contain image content, the tile is not coded and the </w:t>
        </w:r>
        <w:proofErr w:type="spellStart"/>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ambria" w:hAnsi="Cambria"/>
            <w:sz w:val="22"/>
            <w:szCs w:val="22"/>
          </w:rPr>
          <w:t xml:space="preserve">] entry shall be set to 0. This situation may occur when an image is generated on a canvas and certain portions of the overall image only contain canvas with no image pixels. Readers shall interpret a </w:t>
        </w:r>
        <w:proofErr w:type="spellStart"/>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xml:space="preserve"> value equal to 0 as an empty tile with no media content. Note, a </w:t>
        </w:r>
        <w:proofErr w:type="spellStart"/>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xml:space="preserve"> value is not a file offset, but an offset into the item's data that can potentially span several </w:t>
        </w:r>
        <w:proofErr w:type="spellStart"/>
        <w:r>
          <w:rPr>
            <w:rFonts w:ascii="Cambria" w:hAnsi="Cambria"/>
            <w:sz w:val="22"/>
            <w:szCs w:val="22"/>
          </w:rPr>
          <w:t>iloc</w:t>
        </w:r>
        <w:proofErr w:type="spellEnd"/>
        <w:r>
          <w:rPr>
            <w:rFonts w:ascii="Cambria" w:hAnsi="Cambria"/>
            <w:sz w:val="22"/>
            <w:szCs w:val="22"/>
          </w:rPr>
          <w:t> extents.</w:t>
        </w:r>
      </w:ins>
    </w:p>
    <w:p w14:paraId="7B8FD773" w14:textId="77777777" w:rsidR="00D0490B" w:rsidRDefault="001057F6">
      <w:pPr>
        <w:rPr>
          <w:ins w:id="1725" w:author="Kashyap Kammachi-Sreedhar (Nokia)" w:date="2024-11-19T14:26:00Z"/>
          <w:rFonts w:ascii="Cambria" w:hAnsi="Cambria"/>
          <w:sz w:val="22"/>
          <w:szCs w:val="22"/>
        </w:rPr>
      </w:pPr>
      <w:proofErr w:type="spellStart"/>
      <w:ins w:id="1726" w:author="Kashyap Kammachi-Sreedhar (Nokia)" w:date="2024-11-19T14:26:00Z">
        <w:r>
          <w:rPr>
            <w:rFonts w:ascii="Courier New" w:hAnsi="Courier New" w:cs="Courier New"/>
            <w:sz w:val="22"/>
            <w:szCs w:val="22"/>
          </w:rPr>
          <w:t>tile_size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(if present) indicates the number of bytes of the coded tile bitstream.</w:t>
        </w:r>
      </w:ins>
    </w:p>
    <w:p w14:paraId="584943F2" w14:textId="77777777" w:rsidR="00D0490B" w:rsidRDefault="001057F6">
      <w:pPr>
        <w:rPr>
          <w:ins w:id="1727" w:author="Kashyap Kammachi-Sreedhar (Nokia)" w:date="2024-11-19T14:26:00Z"/>
          <w:rFonts w:ascii="Cambria" w:hAnsi="Cambria"/>
          <w:sz w:val="22"/>
          <w:szCs w:val="22"/>
        </w:rPr>
      </w:pPr>
      <w:ins w:id="1728" w:author="Kashyap Kammachi-Sreedhar (Nokia)" w:date="2024-11-19T14:26:00Z">
        <w:r>
          <w:rPr>
            <w:rFonts w:ascii="Cambria" w:hAnsi="Cambria"/>
            <w:sz w:val="22"/>
            <w:szCs w:val="22"/>
          </w:rPr>
          <w:t>The number of tile offsets stored in the table (</w:t>
        </w:r>
        <w:proofErr w:type="spellStart"/>
        <w:r>
          <w:rPr>
            <w:rFonts w:ascii="Courier New" w:hAnsi="Courier New" w:cs="Courier New"/>
            <w:sz w:val="22"/>
            <w:szCs w:val="22"/>
          </w:rPr>
          <w:t>NumTiles</w:t>
        </w:r>
        <w:proofErr w:type="spellEnd"/>
        <w:r>
          <w:rPr>
            <w:rFonts w:ascii="Cambria" w:hAnsi="Cambria"/>
            <w:sz w:val="22"/>
            <w:szCs w:val="22"/>
          </w:rPr>
          <w:t>) is computed by</w:t>
        </w:r>
      </w:ins>
    </w:p>
    <w:p w14:paraId="0DC08DC8" w14:textId="77777777" w:rsidR="00D0490B" w:rsidRDefault="001057F6">
      <w:pPr>
        <w:ind w:left="720"/>
        <w:rPr>
          <w:ins w:id="1729" w:author="Kashyap Kammachi-Sreedhar (Nokia)" w:date="2024-11-19T14:26:00Z"/>
          <w:rFonts w:ascii="Courier New" w:hAnsi="Courier New" w:cs="Courier New"/>
          <w:sz w:val="22"/>
          <w:szCs w:val="22"/>
        </w:rPr>
      </w:pPr>
      <w:proofErr w:type="spellStart"/>
      <w:ins w:id="1730" w:author="Kashyap Kammachi-Sreedhar (Nokia)" w:date="2024-11-19T14:26:00Z">
        <w:r>
          <w:rPr>
            <w:rFonts w:ascii="Courier New" w:hAnsi="Courier New" w:cs="Courier New"/>
            <w:sz w:val="22"/>
            <w:szCs w:val="22"/>
          </w:rPr>
          <w:t>TileColumns</w:t>
        </w:r>
        <w:proofErr w:type="spellEnd"/>
        <w:r>
          <w:rPr>
            <w:rFonts w:ascii="Courier New" w:hAnsi="Courier New" w:cs="Courier New"/>
            <w:sz w:val="22"/>
            <w:szCs w:val="22"/>
          </w:rPr>
          <w:t xml:space="preserve"> = </w:t>
        </w:r>
      </w:ins>
      <w:commentRangeStart w:id="1731"/>
      <w:commentRangeEnd w:id="1731"/>
      <w:ins w:id="1732" w:author="Dirk Farin" w:date="2024-11-22T21:25:00Z">
        <w:r>
          <w:rPr>
            <w:rFonts w:ascii="Courier New" w:hAnsi="Courier New" w:cs="Courier New"/>
            <w:sz w:val="22"/>
            <w:szCs w:val="22"/>
          </w:rPr>
          <w:commentReference w:id="1731"/>
        </w:r>
        <w:proofErr w:type="gramStart"/>
        <w:r>
          <w:rPr>
            <w:rFonts w:ascii="Courier New" w:hAnsi="Courier New" w:cs="Courier New"/>
            <w:sz w:val="22"/>
            <w:szCs w:val="22"/>
          </w:rPr>
          <w:t>ceil</w:t>
        </w:r>
      </w:ins>
      <w:ins w:id="1733" w:author="Kashyap Kammachi-Sreedhar (Nokia)" w:date="2024-11-19T14:26:00Z">
        <w:r>
          <w:rPr>
            <w:rFonts w:ascii="Courier New" w:hAnsi="Courier New" w:cs="Courier New"/>
            <w:sz w:val="22"/>
            <w:szCs w:val="22"/>
          </w:rPr>
          <w:t>(</w:t>
        </w:r>
      </w:ins>
      <w:proofErr w:type="spellStart"/>
      <w:proofErr w:type="gramEnd"/>
      <w:ins w:id="1734" w:author="Kashyap Kammachi-Sreedhar (Nokia)" w:date="2024-11-19T22:20:00Z">
        <w:r>
          <w:rPr>
            <w:rStyle w:val="Courier"/>
          </w:rPr>
          <w:t>ImageSpatialExtentsProperty</w:t>
        </w:r>
        <w:r>
          <w:t>.</w:t>
        </w:r>
      </w:ins>
      <w:ins w:id="1735" w:author="Kashyap Kammachi-Sreedhar (Nokia)" w:date="2024-11-19T14:26:00Z">
        <w:r>
          <w:rPr>
            <w:rFonts w:ascii="Courier New" w:hAnsi="Courier New" w:cs="Courier New"/>
            <w:sz w:val="22"/>
            <w:szCs w:val="22"/>
          </w:rPr>
          <w:t>image_width</w:t>
        </w:r>
        <w:proofErr w:type="spellEnd"/>
        <w:del w:id="1736" w:author="Dirk Farin" w:date="2024-11-22T21:25:00Z">
          <w:r>
            <w:rPr>
              <w:rFonts w:ascii="Courier New" w:hAnsi="Courier New" w:cs="Courier New"/>
              <w:sz w:val="22"/>
              <w:szCs w:val="22"/>
            </w:rPr>
            <w:delText xml:space="preserve"> + tile_width -1)</w:delText>
          </w:r>
        </w:del>
        <w:r>
          <w:rPr>
            <w:rFonts w:ascii="Courier New" w:hAnsi="Courier New" w:cs="Courier New"/>
            <w:sz w:val="22"/>
            <w:szCs w:val="22"/>
          </w:rPr>
          <w:t>/</w:t>
        </w:r>
        <w:proofErr w:type="spellStart"/>
        <w:r>
          <w:rPr>
            <w:rFonts w:ascii="Courier New" w:hAnsi="Courier New" w:cs="Courier New"/>
            <w:sz w:val="22"/>
            <w:szCs w:val="22"/>
          </w:rPr>
          <w:t>tile_width</w:t>
        </w:r>
      </w:ins>
      <w:proofErr w:type="spellEnd"/>
      <w:ins w:id="1737" w:author="Dirk Farin" w:date="2024-11-22T21:25:00Z">
        <w:r>
          <w:rPr>
            <w:rFonts w:ascii="Courier New" w:hAnsi="Courier New" w:cs="Courier New"/>
            <w:sz w:val="22"/>
            <w:szCs w:val="22"/>
          </w:rPr>
          <w:t>)</w:t>
        </w:r>
      </w:ins>
      <w:ins w:id="1738" w:author="Kashyap Kammachi-Sreedhar (Nokia)" w:date="2024-11-19T14:26:00Z">
        <w:r>
          <w:rPr>
            <w:rFonts w:ascii="Courier New" w:hAnsi="Courier New" w:cs="Courier New"/>
            <w:sz w:val="22"/>
            <w:szCs w:val="22"/>
          </w:rPr>
          <w:t>;</w:t>
        </w:r>
      </w:ins>
    </w:p>
    <w:p w14:paraId="2F0BF697" w14:textId="77777777" w:rsidR="00D0490B" w:rsidRDefault="001057F6">
      <w:pPr>
        <w:ind w:left="720"/>
        <w:rPr>
          <w:ins w:id="1739" w:author="Kashyap Kammachi-Sreedhar (Nokia)" w:date="2024-11-19T14:26:00Z"/>
          <w:rFonts w:ascii="Courier New" w:hAnsi="Courier New" w:cs="Courier New"/>
          <w:sz w:val="22"/>
          <w:szCs w:val="22"/>
        </w:rPr>
      </w:pPr>
      <w:proofErr w:type="spellStart"/>
      <w:ins w:id="1740" w:author="Kashyap Kammachi-Sreedhar (Nokia)" w:date="2024-11-19T14:26:00Z">
        <w:r>
          <w:rPr>
            <w:rFonts w:ascii="Courier New" w:hAnsi="Courier New" w:cs="Courier New"/>
            <w:sz w:val="22"/>
            <w:szCs w:val="22"/>
          </w:rPr>
          <w:lastRenderedPageBreak/>
          <w:t>TileRows</w:t>
        </w:r>
        <w:proofErr w:type="spellEnd"/>
        <w:r>
          <w:rPr>
            <w:rFonts w:ascii="Courier New" w:hAnsi="Courier New" w:cs="Courier New"/>
            <w:sz w:val="22"/>
            <w:szCs w:val="22"/>
          </w:rPr>
          <w:t xml:space="preserve">  </w:t>
        </w:r>
        <w:del w:id="1741" w:author="Dirk Farin" w:date="2024-11-22T21:25:00Z">
          <w:r>
            <w:rPr>
              <w:rFonts w:ascii="Courier New" w:hAnsi="Courier New" w:cs="Courier New"/>
              <w:sz w:val="22"/>
              <w:szCs w:val="22"/>
            </w:rPr>
            <w:delText xml:space="preserve">  </w:delText>
          </w:r>
        </w:del>
        <w:r>
          <w:rPr>
            <w:rFonts w:ascii="Courier New" w:hAnsi="Courier New" w:cs="Courier New"/>
            <w:sz w:val="22"/>
            <w:szCs w:val="22"/>
          </w:rPr>
          <w:t xml:space="preserve">= </w:t>
        </w:r>
      </w:ins>
      <w:proofErr w:type="gramStart"/>
      <w:ins w:id="1742" w:author="Dirk Farin" w:date="2024-11-22T21:25:00Z">
        <w:r>
          <w:rPr>
            <w:rFonts w:ascii="Courier New" w:hAnsi="Courier New" w:cs="Courier New"/>
            <w:sz w:val="22"/>
            <w:szCs w:val="22"/>
          </w:rPr>
          <w:t>ceil</w:t>
        </w:r>
      </w:ins>
      <w:ins w:id="1743" w:author="Kashyap Kammachi-Sreedhar (Nokia)" w:date="2024-11-19T14:26:00Z">
        <w:r>
          <w:rPr>
            <w:rFonts w:ascii="Courier New" w:hAnsi="Courier New" w:cs="Courier New"/>
            <w:sz w:val="22"/>
            <w:szCs w:val="22"/>
          </w:rPr>
          <w:t>(</w:t>
        </w:r>
      </w:ins>
      <w:proofErr w:type="spellStart"/>
      <w:proofErr w:type="gramEnd"/>
      <w:ins w:id="1744" w:author="Kashyap Kammachi-Sreedhar (Nokia)" w:date="2024-11-19T22:20:00Z">
        <w:r>
          <w:rPr>
            <w:rStyle w:val="Courier"/>
          </w:rPr>
          <w:t>ImageSpatialExtentsProperty</w:t>
        </w:r>
        <w:r>
          <w:t>.</w:t>
        </w:r>
      </w:ins>
      <w:ins w:id="1745" w:author="Kashyap Kammachi-Sreedhar (Nokia)" w:date="2024-11-19T14:26:00Z">
        <w:r>
          <w:rPr>
            <w:rFonts w:ascii="Courier New" w:hAnsi="Courier New" w:cs="Courier New"/>
            <w:sz w:val="22"/>
            <w:szCs w:val="22"/>
          </w:rPr>
          <w:t>image_height</w:t>
        </w:r>
        <w:proofErr w:type="spellEnd"/>
        <w:del w:id="1746" w:author="Dirk Farin" w:date="2024-11-22T21:25:00Z">
          <w:r>
            <w:rPr>
              <w:rFonts w:ascii="Courier New" w:hAnsi="Courier New" w:cs="Courier New"/>
              <w:sz w:val="22"/>
              <w:szCs w:val="22"/>
            </w:rPr>
            <w:delText xml:space="preserve"> + tile_height -1)</w:delText>
          </w:r>
        </w:del>
        <w:r>
          <w:rPr>
            <w:rFonts w:ascii="Courier New" w:hAnsi="Courier New" w:cs="Courier New"/>
            <w:sz w:val="22"/>
            <w:szCs w:val="22"/>
          </w:rPr>
          <w:t>/</w:t>
        </w:r>
        <w:proofErr w:type="spellStart"/>
        <w:r>
          <w:rPr>
            <w:rFonts w:ascii="Courier New" w:hAnsi="Courier New" w:cs="Courier New"/>
            <w:sz w:val="22"/>
            <w:szCs w:val="22"/>
          </w:rPr>
          <w:t>tile_height</w:t>
        </w:r>
      </w:ins>
      <w:proofErr w:type="spellEnd"/>
      <w:ins w:id="1747" w:author="Dirk Farin" w:date="2024-11-22T21:25:00Z">
        <w:r>
          <w:rPr>
            <w:rFonts w:ascii="Courier New" w:hAnsi="Courier New" w:cs="Courier New"/>
            <w:sz w:val="22"/>
            <w:szCs w:val="22"/>
          </w:rPr>
          <w:t>)</w:t>
        </w:r>
      </w:ins>
      <w:ins w:id="1748" w:author="Kashyap Kammachi-Sreedhar (Nokia)" w:date="2024-11-19T14:26:00Z">
        <w:r>
          <w:rPr>
            <w:rFonts w:ascii="Courier New" w:hAnsi="Courier New" w:cs="Courier New"/>
            <w:sz w:val="22"/>
            <w:szCs w:val="22"/>
          </w:rPr>
          <w:t>;</w:t>
        </w:r>
      </w:ins>
    </w:p>
    <w:p w14:paraId="78FFDCE3" w14:textId="77777777" w:rsidR="00D0490B" w:rsidRDefault="001057F6">
      <w:pPr>
        <w:ind w:left="720"/>
        <w:rPr>
          <w:ins w:id="1749" w:author="Kashyap Kammachi-Sreedhar (Nokia)" w:date="2024-11-19T14:26:00Z"/>
          <w:rFonts w:ascii="Courier New" w:hAnsi="Courier New" w:cs="Courier New"/>
          <w:sz w:val="22"/>
          <w:szCs w:val="22"/>
        </w:rPr>
      </w:pPr>
      <w:proofErr w:type="spellStart"/>
      <w:ins w:id="1750" w:author="Kashyap Kammachi-Sreedhar (Nokia)" w:date="2024-11-19T14:26:00Z">
        <w:r>
          <w:rPr>
            <w:rFonts w:ascii="Courier New" w:hAnsi="Courier New" w:cs="Courier New"/>
            <w:sz w:val="22"/>
            <w:szCs w:val="22"/>
          </w:rPr>
          <w:t>NumTiles</w:t>
        </w:r>
        <w:proofErr w:type="spellEnd"/>
        <w:r>
          <w:rPr>
            <w:rFonts w:ascii="Courier New" w:hAnsi="Courier New" w:cs="Courier New"/>
            <w:sz w:val="22"/>
            <w:szCs w:val="22"/>
          </w:rPr>
          <w:t xml:space="preserve"> = </w:t>
        </w:r>
        <w:proofErr w:type="spellStart"/>
        <w:r>
          <w:rPr>
            <w:rFonts w:ascii="Courier New" w:hAnsi="Courier New" w:cs="Courier New"/>
            <w:sz w:val="22"/>
            <w:szCs w:val="22"/>
          </w:rPr>
          <w:t>TileColumns</w:t>
        </w:r>
        <w:proofErr w:type="spellEnd"/>
        <w:r>
          <w:rPr>
            <w:rFonts w:ascii="Courier New" w:hAnsi="Courier New" w:cs="Courier New"/>
            <w:sz w:val="22"/>
            <w:szCs w:val="22"/>
          </w:rPr>
          <w:t xml:space="preserve"> * </w:t>
        </w:r>
        <w:proofErr w:type="spellStart"/>
        <w:r>
          <w:rPr>
            <w:rFonts w:ascii="Courier New" w:hAnsi="Courier New" w:cs="Courier New"/>
            <w:sz w:val="22"/>
            <w:szCs w:val="22"/>
          </w:rPr>
          <w:t>TileRows</w:t>
        </w:r>
        <w:proofErr w:type="spellEnd"/>
      </w:ins>
    </w:p>
    <w:p w14:paraId="0AC9EF19" w14:textId="77777777" w:rsidR="00D0490B" w:rsidRDefault="001057F6">
      <w:pPr>
        <w:ind w:left="720"/>
        <w:rPr>
          <w:ins w:id="1751" w:author="Kashyap Kammachi-Sreedhar (Nokia)" w:date="2024-11-19T14:26:00Z"/>
          <w:rFonts w:ascii="Courier New" w:hAnsi="Courier New" w:cs="Courier New"/>
          <w:sz w:val="22"/>
          <w:szCs w:val="22"/>
        </w:rPr>
      </w:pPr>
      <w:ins w:id="1752" w:author="Kashyap Kammachi-Sreedhar (Nokia)" w:date="2024-11-19T14:26:00Z">
        <w:r>
          <w:rPr>
            <w:rFonts w:ascii="Courier New" w:hAnsi="Courier New" w:cs="Courier New"/>
            <w:sz w:val="22"/>
            <w:szCs w:val="22"/>
          </w:rPr>
          <w:t>for (</w:t>
        </w:r>
        <w:proofErr w:type="spellStart"/>
        <w:r>
          <w:rPr>
            <w:rFonts w:ascii="Courier New" w:hAnsi="Courier New" w:cs="Courier New"/>
            <w:sz w:val="22"/>
            <w:szCs w:val="22"/>
          </w:rPr>
          <w:t>i</w:t>
        </w:r>
        <w:proofErr w:type="spellEnd"/>
        <w:r>
          <w:rPr>
            <w:rFonts w:ascii="Courier New" w:hAnsi="Courier New" w:cs="Courier New"/>
            <w:sz w:val="22"/>
            <w:szCs w:val="22"/>
          </w:rPr>
          <w:t xml:space="preserve">=0; </w:t>
        </w:r>
        <w:proofErr w:type="spellStart"/>
        <w:r>
          <w:rPr>
            <w:rFonts w:ascii="Courier New" w:hAnsi="Courier New" w:cs="Courier New"/>
            <w:sz w:val="22"/>
            <w:szCs w:val="22"/>
          </w:rPr>
          <w:t>i</w:t>
        </w:r>
        <w:proofErr w:type="spellEnd"/>
        <w:r>
          <w:rPr>
            <w:rFonts w:ascii="Courier New" w:hAnsi="Courier New" w:cs="Courier New"/>
            <w:sz w:val="22"/>
            <w:szCs w:val="22"/>
          </w:rPr>
          <w:t>&lt;</w:t>
        </w:r>
        <w:proofErr w:type="spellStart"/>
        <w:r>
          <w:rPr>
            <w:rFonts w:ascii="Courier New" w:hAnsi="Courier New" w:cs="Courier New"/>
            <w:sz w:val="22"/>
            <w:szCs w:val="22"/>
          </w:rPr>
          <w:t>number_of_extra_dimensions</w:t>
        </w:r>
        <w:proofErr w:type="spellEnd"/>
        <w:r>
          <w:rPr>
            <w:rFonts w:ascii="Courier New" w:hAnsi="Courier New" w:cs="Courier New"/>
            <w:sz w:val="22"/>
            <w:szCs w:val="22"/>
          </w:rPr>
          <w:t xml:space="preserve">; </w:t>
        </w:r>
        <w:proofErr w:type="spellStart"/>
        <w:r>
          <w:rPr>
            <w:rFonts w:ascii="Courier New" w:hAnsi="Courier New" w:cs="Courier New"/>
            <w:sz w:val="22"/>
            <w:szCs w:val="22"/>
          </w:rPr>
          <w:t>i</w:t>
        </w:r>
        <w:proofErr w:type="spellEnd"/>
        <w:r>
          <w:rPr>
            <w:rFonts w:ascii="Courier New" w:hAnsi="Courier New" w:cs="Courier New"/>
            <w:sz w:val="22"/>
            <w:szCs w:val="22"/>
          </w:rPr>
          <w:t>++) {</w:t>
        </w:r>
      </w:ins>
    </w:p>
    <w:p w14:paraId="7FE644A8" w14:textId="77777777" w:rsidR="00D0490B" w:rsidRDefault="001057F6">
      <w:pPr>
        <w:ind w:left="720"/>
        <w:rPr>
          <w:ins w:id="1753" w:author="Kashyap Kammachi-Sreedhar (Nokia)" w:date="2024-11-19T14:26:00Z"/>
          <w:rFonts w:ascii="Courier New" w:hAnsi="Courier New" w:cs="Courier New"/>
          <w:sz w:val="22"/>
          <w:szCs w:val="22"/>
        </w:rPr>
      </w:pPr>
      <w:ins w:id="1754" w:author="Kashyap Kammachi-Sreedhar (Nokia)" w:date="2024-11-19T14:26:00Z">
        <w:r>
          <w:rPr>
            <w:rFonts w:ascii="Courier New" w:hAnsi="Courier New" w:cs="Courier New"/>
            <w:sz w:val="22"/>
            <w:szCs w:val="22"/>
          </w:rPr>
          <w:t xml:space="preserve">  </w:t>
        </w:r>
        <w:proofErr w:type="spellStart"/>
        <w:r>
          <w:rPr>
            <w:rFonts w:ascii="Courier New" w:hAnsi="Courier New" w:cs="Courier New"/>
            <w:sz w:val="22"/>
            <w:szCs w:val="22"/>
          </w:rPr>
          <w:t>NumTiles</w:t>
        </w:r>
        <w:proofErr w:type="spellEnd"/>
        <w:r>
          <w:rPr>
            <w:rFonts w:ascii="Courier New" w:hAnsi="Courier New" w:cs="Courier New"/>
            <w:sz w:val="22"/>
            <w:szCs w:val="22"/>
          </w:rPr>
          <w:t xml:space="preserve"> = </w:t>
        </w:r>
        <w:proofErr w:type="spellStart"/>
        <w:r>
          <w:rPr>
            <w:rFonts w:ascii="Courier New" w:hAnsi="Courier New" w:cs="Courier New"/>
            <w:sz w:val="22"/>
            <w:szCs w:val="22"/>
          </w:rPr>
          <w:t>NumTiles</w:t>
        </w:r>
        <w:proofErr w:type="spellEnd"/>
        <w:r>
          <w:rPr>
            <w:rFonts w:ascii="Courier New" w:hAnsi="Courier New" w:cs="Courier New"/>
            <w:sz w:val="22"/>
            <w:szCs w:val="22"/>
          </w:rPr>
          <w:t xml:space="preserve"> * </w:t>
        </w:r>
        <w:proofErr w:type="spellStart"/>
        <w:r>
          <w:rPr>
            <w:rFonts w:ascii="Courier New" w:hAnsi="Courier New" w:cs="Courier New"/>
            <w:sz w:val="22"/>
            <w:szCs w:val="22"/>
          </w:rPr>
          <w:t>dimension_size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proofErr w:type="gramStart"/>
        <w:r>
          <w:rPr>
            <w:rFonts w:ascii="Courier New" w:hAnsi="Courier New" w:cs="Courier New"/>
            <w:sz w:val="22"/>
            <w:szCs w:val="22"/>
          </w:rPr>
          <w:t>];</w:t>
        </w:r>
        <w:proofErr w:type="gramEnd"/>
      </w:ins>
    </w:p>
    <w:p w14:paraId="3FE4D22C" w14:textId="77777777" w:rsidR="00D0490B" w:rsidRDefault="001057F6">
      <w:pPr>
        <w:ind w:left="720"/>
        <w:rPr>
          <w:ins w:id="1755" w:author="Kashyap Kammachi-Sreedhar (Nokia)" w:date="2024-11-19T14:26:00Z"/>
          <w:rFonts w:ascii="Courier New" w:hAnsi="Courier New" w:cs="Courier New"/>
          <w:sz w:val="22"/>
          <w:szCs w:val="22"/>
        </w:rPr>
      </w:pPr>
      <w:ins w:id="1756" w:author="Kashyap Kammachi-Sreedhar (Nokia)" w:date="2024-11-19T14:26:00Z">
        <w:r>
          <w:rPr>
            <w:rFonts w:ascii="Courier New" w:hAnsi="Courier New" w:cs="Courier New"/>
            <w:sz w:val="22"/>
            <w:szCs w:val="22"/>
          </w:rPr>
          <w:t>}</w:t>
        </w:r>
      </w:ins>
    </w:p>
    <w:p w14:paraId="485FC69D" w14:textId="77777777" w:rsidR="00D0490B" w:rsidRDefault="001057F6">
      <w:pPr>
        <w:rPr>
          <w:ins w:id="1757" w:author="Kashyap Kammachi-Sreedhar (Nokia)" w:date="2024-11-19T14:26:00Z"/>
          <w:rFonts w:ascii="Cambria" w:hAnsi="Cambria"/>
          <w:sz w:val="22"/>
          <w:szCs w:val="22"/>
        </w:rPr>
      </w:pPr>
      <w:proofErr w:type="spellStart"/>
      <w:ins w:id="1758" w:author="Kashyap Kammachi-Sreedhar (Nokia)" w:date="2024-11-19T14:26:00Z">
        <w:r>
          <w:rPr>
            <w:rFonts w:ascii="Courier New" w:hAnsi="Courier New" w:cs="Courier New"/>
            <w:sz w:val="22"/>
            <w:szCs w:val="22"/>
          </w:rPr>
          <w:t>TileColumns</w:t>
        </w:r>
        <w:proofErr w:type="spellEnd"/>
        <w:r>
          <w:rPr>
            <w:rFonts w:ascii="Cambria" w:hAnsi="Cambria" w:cs="Courier New"/>
            <w:sz w:val="22"/>
            <w:szCs w:val="22"/>
          </w:rPr>
          <w:t xml:space="preserve"> and </w:t>
        </w:r>
        <w:proofErr w:type="spellStart"/>
        <w:r>
          <w:rPr>
            <w:rFonts w:ascii="Courier New" w:hAnsi="Courier New" w:cs="Courier New"/>
            <w:sz w:val="22"/>
            <w:szCs w:val="22"/>
          </w:rPr>
          <w:t>TileRows</w:t>
        </w:r>
        <w:proofErr w:type="spellEnd"/>
        <w:r>
          <w:rPr>
            <w:rFonts w:ascii="Cambria" w:hAnsi="Cambria" w:cs="Courier New"/>
            <w:sz w:val="22"/>
            <w:szCs w:val="22"/>
          </w:rPr>
          <w:t xml:space="preserve"> are the number of tiles in a row within the overall image and the number of tiles in a column within the overall image. </w:t>
        </w:r>
        <w:proofErr w:type="spellStart"/>
        <w:r>
          <w:rPr>
            <w:rFonts w:ascii="Courier New" w:hAnsi="Courier New" w:cs="Courier New"/>
            <w:sz w:val="22"/>
            <w:szCs w:val="22"/>
          </w:rPr>
          <w:t>image_width</w:t>
        </w:r>
        <w:proofErr w:type="spellEnd"/>
        <w:r>
          <w:rPr>
            <w:rFonts w:ascii="Cambria" w:hAnsi="Cambria" w:cs="Courier New"/>
            <w:sz w:val="22"/>
            <w:szCs w:val="22"/>
          </w:rPr>
          <w:t xml:space="preserve"> and </w:t>
        </w:r>
        <w:proofErr w:type="spellStart"/>
        <w:r>
          <w:rPr>
            <w:rFonts w:ascii="Courier New" w:hAnsi="Courier New" w:cs="Courier New"/>
            <w:sz w:val="22"/>
            <w:szCs w:val="22"/>
          </w:rPr>
          <w:t>image_height</w:t>
        </w:r>
        <w:proofErr w:type="spellEnd"/>
        <w:r>
          <w:rPr>
            <w:rFonts w:ascii="Cambria" w:hAnsi="Cambria" w:cs="Courier New"/>
            <w:sz w:val="22"/>
            <w:szCs w:val="22"/>
          </w:rPr>
          <w:t xml:space="preserve"> are the dimensions of the entire image </w:t>
        </w:r>
        <w:r>
          <w:rPr>
            <w:rFonts w:ascii="Cambria" w:hAnsi="Cambria"/>
            <w:sz w:val="22"/>
            <w:szCs w:val="22"/>
          </w:rPr>
          <w:t>as specified in the mandatory </w:t>
        </w:r>
      </w:ins>
      <w:proofErr w:type="spellStart"/>
      <w:ins w:id="1759" w:author="Kashyap Kammachi-Sreedhar (Nokia)" w:date="2024-11-19T22:20:00Z">
        <w:r>
          <w:rPr>
            <w:rStyle w:val="Courier"/>
          </w:rPr>
          <w:t>ImageSpatialExtentsProperty</w:t>
        </w:r>
        <w:proofErr w:type="spellEnd"/>
        <w:r>
          <w:t xml:space="preserve"> </w:t>
        </w:r>
      </w:ins>
      <w:ins w:id="1760" w:author="Kashyap Kammachi-Sreedhar (Nokia)" w:date="2024-11-19T14:26:00Z">
        <w:r>
          <w:rPr>
            <w:rFonts w:ascii="Cambria" w:hAnsi="Cambria"/>
            <w:sz w:val="22"/>
            <w:szCs w:val="22"/>
          </w:rPr>
          <w:t xml:space="preserve">item property. </w:t>
        </w:r>
        <w:proofErr w:type="spellStart"/>
        <w:r>
          <w:rPr>
            <w:rFonts w:ascii="Courier New" w:hAnsi="Courier New" w:cs="Courier New"/>
            <w:sz w:val="22"/>
            <w:szCs w:val="22"/>
          </w:rPr>
          <w:t>number_of_</w:t>
        </w:r>
        <w:del w:id="1761" w:author="Dirk Farin" w:date="2024-11-22T21:26:00Z">
          <w:r>
            <w:rPr>
              <w:rFonts w:ascii="Courier New" w:hAnsi="Courier New" w:cs="Courier New"/>
              <w:sz w:val="22"/>
              <w:szCs w:val="22"/>
            </w:rPr>
            <w:delText>coded_layers</w:delText>
          </w:r>
        </w:del>
      </w:ins>
      <w:ins w:id="1762" w:author="Dirk Farin" w:date="2024-11-22T21:26:00Z">
        <w:r>
          <w:rPr>
            <w:rFonts w:ascii="Courier New" w:hAnsi="Courier New" w:cs="Courier New"/>
            <w:sz w:val="22"/>
            <w:szCs w:val="22"/>
          </w:rPr>
          <w:t>extra_dimensions</w:t>
        </w:r>
        <w:proofErr w:type="spellEnd"/>
        <w:r>
          <w:rPr>
            <w:rFonts w:ascii="Courier New" w:hAnsi="Courier New" w:cs="Courier New"/>
            <w:sz w:val="22"/>
            <w:szCs w:val="22"/>
          </w:rPr>
          <w:t xml:space="preserve"> and </w:t>
        </w:r>
        <w:proofErr w:type="spellStart"/>
        <w:r>
          <w:rPr>
            <w:rFonts w:ascii="Courier New" w:hAnsi="Courier New" w:cs="Courier New"/>
            <w:sz w:val="22"/>
            <w:szCs w:val="22"/>
          </w:rPr>
          <w:t>dimension_</w:t>
        </w:r>
        <w:proofErr w:type="gramStart"/>
        <w:r>
          <w:rPr>
            <w:rFonts w:ascii="Courier New" w:hAnsi="Courier New" w:cs="Courier New"/>
            <w:sz w:val="22"/>
            <w:szCs w:val="22"/>
          </w:rPr>
          <w:t>size</w:t>
        </w:r>
        <w:proofErr w:type="spellEnd"/>
        <w:r>
          <w:rPr>
            <w:rFonts w:ascii="Courier New" w:hAnsi="Courier New" w:cs="Courier New"/>
            <w:sz w:val="22"/>
            <w:szCs w:val="22"/>
          </w:rPr>
          <w:t>[</w:t>
        </w:r>
        <w:proofErr w:type="gramEnd"/>
        <w:r>
          <w:rPr>
            <w:rFonts w:ascii="Courier New" w:hAnsi="Courier New" w:cs="Courier New"/>
            <w:sz w:val="22"/>
            <w:szCs w:val="22"/>
          </w:rPr>
          <w:t>]</w:t>
        </w:r>
      </w:ins>
      <w:ins w:id="1763" w:author="Kashyap Kammachi-Sreedhar (Nokia)" w:date="2024-11-19T14:26:00Z">
        <w:r>
          <w:rPr>
            <w:rFonts w:ascii="Cambria" w:hAnsi="Cambria" w:cs="Courier New"/>
            <w:sz w:val="22"/>
            <w:szCs w:val="22"/>
          </w:rPr>
          <w:t xml:space="preserve"> is defined in the </w:t>
        </w:r>
        <w:proofErr w:type="spellStart"/>
        <w:r>
          <w:rPr>
            <w:rFonts w:ascii="Courier New" w:hAnsi="Courier New" w:cs="Courier New"/>
            <w:sz w:val="22"/>
            <w:szCs w:val="22"/>
          </w:rPr>
          <w:t>TiledImageConfigurationBox</w:t>
        </w:r>
        <w:proofErr w:type="spellEnd"/>
        <w:r>
          <w:rPr>
            <w:rFonts w:ascii="Cambria" w:hAnsi="Cambria" w:cs="Courier New"/>
            <w:sz w:val="22"/>
            <w:szCs w:val="22"/>
          </w:rPr>
          <w:t xml:space="preserve"> property associated with the </w:t>
        </w:r>
        <w:proofErr w:type="spellStart"/>
        <w:r>
          <w:rPr>
            <w:rFonts w:ascii="Courier New" w:hAnsi="Courier New" w:cs="Courier New"/>
            <w:sz w:val="22"/>
            <w:szCs w:val="22"/>
          </w:rPr>
          <w:t>tili</w:t>
        </w:r>
        <w:proofErr w:type="spellEnd"/>
        <w:r>
          <w:rPr>
            <w:rFonts w:ascii="Cambria" w:hAnsi="Cambria" w:cs="Courier New"/>
            <w:sz w:val="22"/>
            <w:szCs w:val="22"/>
          </w:rPr>
          <w:t xml:space="preserve"> item</w:t>
        </w:r>
        <w:r>
          <w:rPr>
            <w:rFonts w:ascii="Courier New" w:hAnsi="Courier New" w:cs="Courier New"/>
            <w:sz w:val="22"/>
            <w:szCs w:val="22"/>
          </w:rPr>
          <w:t>.</w:t>
        </w:r>
        <w:r>
          <w:rPr>
            <w:rFonts w:ascii="Cambria" w:hAnsi="Cambria" w:cs="Courier New"/>
            <w:sz w:val="22"/>
            <w:szCs w:val="22"/>
          </w:rPr>
          <w:t xml:space="preserve"> </w:t>
        </w:r>
        <w:proofErr w:type="spellStart"/>
        <w:r>
          <w:rPr>
            <w:rFonts w:ascii="Courier New" w:hAnsi="Courier New" w:cs="Courier New"/>
            <w:sz w:val="22"/>
            <w:szCs w:val="22"/>
          </w:rPr>
          <w:t>NumTiles</w:t>
        </w:r>
        <w:proofErr w:type="spellEnd"/>
        <w:r>
          <w:rPr>
            <w:rFonts w:ascii="Cambria" w:hAnsi="Cambria" w:cs="Courier New"/>
            <w:sz w:val="22"/>
            <w:szCs w:val="22"/>
          </w:rPr>
          <w:t xml:space="preserve"> represents the number of tiles in the entire tiled image item.</w:t>
        </w:r>
      </w:ins>
    </w:p>
    <w:p w14:paraId="1D534CB4" w14:textId="77777777" w:rsidR="00D0490B" w:rsidRDefault="001057F6">
      <w:pPr>
        <w:rPr>
          <w:ins w:id="1764" w:author="Kashyap Kammachi-Sreedhar (Nokia)" w:date="2024-11-19T14:26:00Z"/>
          <w:rFonts w:ascii="Cambria" w:hAnsi="Cambria"/>
          <w:sz w:val="22"/>
          <w:szCs w:val="22"/>
        </w:rPr>
      </w:pPr>
      <w:ins w:id="1765" w:author="Kashyap Kammachi-Sreedhar (Nokia)" w:date="2024-11-19T14:26:00Z">
        <w:r>
          <w:rPr>
            <w:rFonts w:ascii="Cambria" w:hAnsi="Cambria"/>
            <w:sz w:val="22"/>
            <w:szCs w:val="22"/>
          </w:rPr>
          <w:t>The entries in the offset table are ordered in row-major sequence. For a 2D image with a single coded layer, they are index</w:t>
        </w:r>
      </w:ins>
      <w:ins w:id="1766" w:author="Dirk Farin" w:date="2024-11-22T21:26:00Z">
        <w:r>
          <w:rPr>
            <w:rFonts w:ascii="Cambria" w:hAnsi="Cambria"/>
            <w:sz w:val="22"/>
            <w:szCs w:val="22"/>
          </w:rPr>
          <w:t>ed</w:t>
        </w:r>
      </w:ins>
      <w:ins w:id="1767" w:author="Kashyap Kammachi-Sreedhar (Nokia)" w:date="2024-11-19T14:26:00Z">
        <w:r>
          <w:rPr>
            <w:rFonts w:ascii="Cambria" w:hAnsi="Cambria"/>
            <w:sz w:val="22"/>
            <w:szCs w:val="22"/>
          </w:rPr>
          <w:t xml:space="preserve"> as [y][x], where:</w:t>
        </w:r>
      </w:ins>
    </w:p>
    <w:p w14:paraId="1FB25CCD" w14:textId="77777777" w:rsidR="00D0490B" w:rsidRDefault="001057F6">
      <w:pPr>
        <w:spacing w:after="0"/>
        <w:ind w:firstLine="720"/>
        <w:rPr>
          <w:ins w:id="1768" w:author="Kashyap Kammachi-Sreedhar (Nokia)" w:date="2024-11-19T14:26:00Z"/>
          <w:rFonts w:ascii="Cambria" w:hAnsi="Cambria"/>
          <w:sz w:val="22"/>
          <w:szCs w:val="22"/>
        </w:rPr>
      </w:pPr>
      <w:ins w:id="1769" w:author="Kashyap Kammachi-Sreedhar (Nokia)" w:date="2024-11-19T14:26:00Z">
        <w:r>
          <w:rPr>
            <w:rFonts w:ascii="Cambria" w:hAnsi="Cambria"/>
            <w:sz w:val="22"/>
            <w:szCs w:val="22"/>
          </w:rPr>
          <w:t xml:space="preserve">x </w:t>
        </w:r>
      </w:ins>
      <w:ins w:id="1770" w:author="Kashyap Kammachi-Sreedhar (Nokia)" w:date="2024-11-19T22:18:00Z">
        <w:r>
          <w:rPr>
            <w:rFonts w:ascii="Cambria" w:hAnsi="Cambria"/>
            <w:sz w:val="22"/>
            <w:szCs w:val="22"/>
          </w:rPr>
          <w:t>= tile</w:t>
        </w:r>
      </w:ins>
      <w:ins w:id="1771" w:author="Kashyap Kammachi-Sreedhar (Nokia)" w:date="2024-11-19T14:26:00Z">
        <w:r>
          <w:rPr>
            <w:rFonts w:ascii="Cambria" w:hAnsi="Cambria"/>
            <w:sz w:val="22"/>
            <w:szCs w:val="22"/>
          </w:rPr>
          <w:t xml:space="preserve"> column</w:t>
        </w:r>
      </w:ins>
    </w:p>
    <w:p w14:paraId="189EDBEC" w14:textId="77777777" w:rsidR="00D0490B" w:rsidRDefault="001057F6">
      <w:pPr>
        <w:ind w:firstLine="720"/>
        <w:rPr>
          <w:ins w:id="1772" w:author="Kashyap Kammachi-Sreedhar (Nokia)" w:date="2024-11-19T14:26:00Z"/>
          <w:rFonts w:ascii="Cambria" w:hAnsi="Cambria"/>
          <w:sz w:val="22"/>
          <w:szCs w:val="22"/>
        </w:rPr>
      </w:pPr>
      <w:ins w:id="1773" w:author="Kashyap Kammachi-Sreedhar (Nokia)" w:date="2024-11-19T14:26:00Z">
        <w:r>
          <w:rPr>
            <w:rFonts w:ascii="Cambria" w:hAnsi="Cambria"/>
            <w:sz w:val="22"/>
            <w:szCs w:val="22"/>
          </w:rPr>
          <w:t xml:space="preserve">y </w:t>
        </w:r>
      </w:ins>
      <w:ins w:id="1774" w:author="Kashyap Kammachi-Sreedhar (Nokia)" w:date="2024-11-19T22:18:00Z">
        <w:r>
          <w:rPr>
            <w:rFonts w:ascii="Cambria" w:hAnsi="Cambria"/>
            <w:sz w:val="22"/>
            <w:szCs w:val="22"/>
          </w:rPr>
          <w:t>= tile</w:t>
        </w:r>
      </w:ins>
      <w:ins w:id="1775" w:author="Kashyap Kammachi-Sreedhar (Nokia)" w:date="2024-11-19T14:26:00Z">
        <w:r>
          <w:rPr>
            <w:rFonts w:ascii="Cambria" w:hAnsi="Cambria"/>
            <w:sz w:val="22"/>
            <w:szCs w:val="22"/>
          </w:rPr>
          <w:t xml:space="preserve"> row</w:t>
        </w:r>
      </w:ins>
    </w:p>
    <w:p w14:paraId="2167B019" w14:textId="77777777" w:rsidR="00D0490B" w:rsidRDefault="001057F6">
      <w:pPr>
        <w:rPr>
          <w:ins w:id="1776" w:author="Kashyap Kammachi-Sreedhar (Nokia)" w:date="2024-11-19T14:26:00Z"/>
          <w:rFonts w:ascii="Cambria" w:hAnsi="Cambria"/>
          <w:sz w:val="22"/>
          <w:szCs w:val="22"/>
        </w:rPr>
      </w:pPr>
      <w:ins w:id="1777" w:author="Kashyap Kammachi-Sreedhar (Nokia)" w:date="2024-11-19T14:26:00Z">
        <w:r>
          <w:rPr>
            <w:rFonts w:ascii="Cambria" w:hAnsi="Cambria"/>
            <w:sz w:val="22"/>
            <w:szCs w:val="22"/>
          </w:rPr>
          <w:t>For a 3D tiled image item, they are indexed as [z][y][x], where:</w:t>
        </w:r>
      </w:ins>
    </w:p>
    <w:p w14:paraId="21DB6DE0" w14:textId="77777777" w:rsidR="00D0490B" w:rsidRDefault="001057F6">
      <w:pPr>
        <w:spacing w:after="0"/>
        <w:ind w:firstLine="720"/>
        <w:rPr>
          <w:ins w:id="1778" w:author="Kashyap Kammachi-Sreedhar (Nokia)" w:date="2024-11-19T14:26:00Z"/>
          <w:rFonts w:ascii="Cambria" w:hAnsi="Cambria"/>
          <w:sz w:val="22"/>
          <w:szCs w:val="22"/>
        </w:rPr>
      </w:pPr>
      <w:ins w:id="1779" w:author="Kashyap Kammachi-Sreedhar (Nokia)" w:date="2024-11-19T14:26:00Z">
        <w:r>
          <w:rPr>
            <w:rFonts w:ascii="Cambria" w:hAnsi="Cambria"/>
            <w:sz w:val="22"/>
            <w:szCs w:val="22"/>
          </w:rPr>
          <w:t>x = tile column</w:t>
        </w:r>
      </w:ins>
    </w:p>
    <w:p w14:paraId="7A12E617" w14:textId="77777777" w:rsidR="00D0490B" w:rsidRDefault="001057F6">
      <w:pPr>
        <w:spacing w:after="0"/>
        <w:ind w:firstLine="720"/>
        <w:rPr>
          <w:ins w:id="1780" w:author="Kashyap Kammachi-Sreedhar (Nokia)" w:date="2024-11-19T14:26:00Z"/>
          <w:rFonts w:ascii="Cambria" w:hAnsi="Cambria"/>
          <w:sz w:val="22"/>
          <w:szCs w:val="22"/>
        </w:rPr>
      </w:pPr>
      <w:ins w:id="1781" w:author="Kashyap Kammachi-Sreedhar (Nokia)" w:date="2024-11-19T14:26:00Z">
        <w:r>
          <w:rPr>
            <w:rFonts w:ascii="Cambria" w:hAnsi="Cambria"/>
            <w:sz w:val="22"/>
            <w:szCs w:val="22"/>
          </w:rPr>
          <w:t>y = tile row</w:t>
        </w:r>
      </w:ins>
    </w:p>
    <w:p w14:paraId="4211F7A4" w14:textId="77777777" w:rsidR="00D0490B" w:rsidRDefault="001057F6">
      <w:pPr>
        <w:ind w:firstLine="720"/>
        <w:rPr>
          <w:ins w:id="1782" w:author="Kashyap Kammachi-Sreedhar (Nokia)" w:date="2024-11-19T14:26:00Z"/>
          <w:rFonts w:ascii="Cambria" w:hAnsi="Cambria"/>
          <w:sz w:val="22"/>
          <w:szCs w:val="22"/>
        </w:rPr>
      </w:pPr>
      <w:ins w:id="1783" w:author="Kashyap Kammachi-Sreedhar (Nokia)" w:date="2024-11-19T14:26:00Z">
        <w:r>
          <w:rPr>
            <w:rFonts w:ascii="Cambria" w:hAnsi="Cambria"/>
            <w:sz w:val="22"/>
            <w:szCs w:val="22"/>
          </w:rPr>
          <w:t xml:space="preserve">z </w:t>
        </w:r>
      </w:ins>
      <w:ins w:id="1784" w:author="Kashyap Kammachi-Sreedhar (Nokia)" w:date="2024-11-19T22:18:00Z">
        <w:r>
          <w:rPr>
            <w:rFonts w:ascii="Cambria" w:hAnsi="Cambria"/>
            <w:sz w:val="22"/>
            <w:szCs w:val="22"/>
          </w:rPr>
          <w:t>= depth</w:t>
        </w:r>
      </w:ins>
      <w:ins w:id="1785" w:author="Kashyap Kammachi-Sreedhar (Nokia)" w:date="2024-11-19T14:26:00Z">
        <w:r>
          <w:rPr>
            <w:rFonts w:ascii="Cambria" w:hAnsi="Cambria"/>
            <w:sz w:val="22"/>
            <w:szCs w:val="22"/>
          </w:rPr>
          <w:t xml:space="preserve"> coordinate</w:t>
        </w:r>
      </w:ins>
    </w:p>
    <w:p w14:paraId="46562F03" w14:textId="77777777" w:rsidR="00D0490B" w:rsidRDefault="001057F6">
      <w:pPr>
        <w:rPr>
          <w:ins w:id="1786" w:author="Kashyap Kammachi-Sreedhar (Nokia)" w:date="2024-11-19T14:26:00Z"/>
          <w:rFonts w:ascii="Cambria" w:hAnsi="Cambria"/>
          <w:sz w:val="22"/>
          <w:szCs w:val="22"/>
        </w:rPr>
      </w:pPr>
      <w:ins w:id="1787" w:author="Kashyap Kammachi-Sreedhar (Nokia)" w:date="2024-11-19T14:26:00Z">
        <w:r>
          <w:rPr>
            <w:rFonts w:ascii="Cambria" w:hAnsi="Cambria"/>
            <w:sz w:val="22"/>
            <w:szCs w:val="22"/>
          </w:rPr>
          <w:t>For a general n-dimensional hyperrectangle, the tiles are indexed as [z</w:t>
        </w:r>
        <w:r>
          <w:rPr>
            <w:rFonts w:ascii="Cambria" w:hAnsi="Cambria"/>
            <w:sz w:val="22"/>
            <w:szCs w:val="22"/>
            <w:vertAlign w:val="subscript"/>
          </w:rPr>
          <w:t>n-</w:t>
        </w:r>
      </w:ins>
      <w:ins w:id="1788" w:author="Kashyap Kammachi-Sreedhar (Nokia)" w:date="2024-11-19T22:18:00Z">
        <w:r>
          <w:rPr>
            <w:rFonts w:ascii="Cambria" w:hAnsi="Cambria"/>
            <w:sz w:val="22"/>
            <w:szCs w:val="22"/>
            <w:vertAlign w:val="subscript"/>
          </w:rPr>
          <w:t>1</w:t>
        </w:r>
        <w:r>
          <w:rPr>
            <w:rFonts w:ascii="Cambria" w:hAnsi="Cambria"/>
            <w:sz w:val="22"/>
            <w:szCs w:val="22"/>
          </w:rPr>
          <w:t>] [</w:t>
        </w:r>
      </w:ins>
      <w:ins w:id="1789" w:author="Kashyap Kammachi-Sreedhar (Nokia)" w:date="2024-11-19T14:26:00Z">
        <w:r>
          <w:rPr>
            <w:rFonts w:ascii="Cambria" w:hAnsi="Cambria"/>
            <w:sz w:val="22"/>
            <w:szCs w:val="22"/>
          </w:rPr>
          <w:t>z</w:t>
        </w:r>
        <w:r>
          <w:rPr>
            <w:rFonts w:ascii="Cambria" w:hAnsi="Cambria"/>
            <w:sz w:val="22"/>
            <w:szCs w:val="22"/>
            <w:vertAlign w:val="subscript"/>
          </w:rPr>
          <w:t>n-</w:t>
        </w:r>
      </w:ins>
      <w:ins w:id="1790" w:author="Kashyap Kammachi-Sreedhar (Nokia)" w:date="2024-11-19T22:18:00Z">
        <w:r>
          <w:rPr>
            <w:rFonts w:ascii="Cambria" w:hAnsi="Cambria"/>
            <w:sz w:val="22"/>
            <w:szCs w:val="22"/>
            <w:vertAlign w:val="subscript"/>
          </w:rPr>
          <w:t>2</w:t>
        </w:r>
        <w:r>
          <w:rPr>
            <w:rFonts w:ascii="Cambria" w:hAnsi="Cambria"/>
            <w:sz w:val="22"/>
            <w:szCs w:val="22"/>
          </w:rPr>
          <w:t>] ...</w:t>
        </w:r>
      </w:ins>
      <w:ins w:id="1791" w:author="Kashyap Kammachi-Sreedhar (Nokia)" w:date="2024-11-19T14:26:00Z">
        <w:r>
          <w:rPr>
            <w:rFonts w:ascii="Cambria" w:hAnsi="Cambria"/>
            <w:sz w:val="22"/>
            <w:szCs w:val="22"/>
          </w:rPr>
          <w:t>[z</w:t>
        </w:r>
      </w:ins>
      <w:ins w:id="1792" w:author="Kashyap Kammachi-Sreedhar (Nokia)" w:date="2024-11-19T22:18:00Z">
        <w:r>
          <w:rPr>
            <w:rFonts w:ascii="Cambria" w:hAnsi="Cambria"/>
            <w:sz w:val="22"/>
            <w:szCs w:val="22"/>
            <w:vertAlign w:val="subscript"/>
          </w:rPr>
          <w:t>3</w:t>
        </w:r>
        <w:r>
          <w:rPr>
            <w:rFonts w:ascii="Cambria" w:hAnsi="Cambria"/>
            <w:sz w:val="22"/>
            <w:szCs w:val="22"/>
          </w:rPr>
          <w:t>] [</w:t>
        </w:r>
      </w:ins>
      <w:ins w:id="1793" w:author="Kashyap Kammachi-Sreedhar (Nokia)" w:date="2024-11-19T14:26:00Z">
        <w:r>
          <w:rPr>
            <w:rFonts w:ascii="Cambria" w:hAnsi="Cambria"/>
            <w:sz w:val="22"/>
            <w:szCs w:val="22"/>
          </w:rPr>
          <w:t>z</w:t>
        </w:r>
        <w:proofErr w:type="gramStart"/>
        <w:r>
          <w:rPr>
            <w:rFonts w:ascii="Cambria" w:hAnsi="Cambria"/>
            <w:sz w:val="22"/>
            <w:szCs w:val="22"/>
            <w:vertAlign w:val="subscript"/>
          </w:rPr>
          <w:t>2</w:t>
        </w:r>
        <w:r>
          <w:rPr>
            <w:rFonts w:ascii="Cambria" w:hAnsi="Cambria"/>
            <w:sz w:val="22"/>
            <w:szCs w:val="22"/>
          </w:rPr>
          <w:t>][</w:t>
        </w:r>
        <w:proofErr w:type="gramEnd"/>
        <w:r>
          <w:rPr>
            <w:rFonts w:ascii="Cambria" w:hAnsi="Cambria"/>
            <w:sz w:val="22"/>
            <w:szCs w:val="22"/>
          </w:rPr>
          <w:t>y][x], where z</w:t>
        </w:r>
        <w:r>
          <w:rPr>
            <w:rFonts w:ascii="Cambria" w:hAnsi="Cambria"/>
            <w:sz w:val="22"/>
            <w:szCs w:val="22"/>
            <w:vertAlign w:val="subscript"/>
          </w:rPr>
          <w:t>i</w:t>
        </w:r>
        <w:r>
          <w:rPr>
            <w:rFonts w:ascii="Cambria" w:hAnsi="Cambria"/>
            <w:sz w:val="22"/>
            <w:szCs w:val="22"/>
          </w:rPr>
          <w:t xml:space="preserve"> are the n-2 extra dimensions.</w:t>
        </w:r>
      </w:ins>
    </w:p>
    <w:p w14:paraId="73565729" w14:textId="77777777" w:rsidR="00D0490B" w:rsidRDefault="001057F6">
      <w:pPr>
        <w:rPr>
          <w:ins w:id="1794" w:author="Kashyap Kammachi-Sreedhar (Nokia)" w:date="2024-11-19T14:26:00Z"/>
          <w:rFonts w:ascii="Cambria" w:hAnsi="Cambria"/>
          <w:sz w:val="22"/>
          <w:szCs w:val="22"/>
        </w:rPr>
      </w:pPr>
      <w:ins w:id="1795" w:author="Kashyap Kammachi-Sreedhar (Nokia)" w:date="2024-11-19T14:26:00Z">
        <w:r>
          <w:rPr>
            <w:rFonts w:ascii="Cambria" w:hAnsi="Cambria"/>
            <w:sz w:val="22"/>
            <w:szCs w:val="22"/>
          </w:rPr>
          <w:t>x is the inner most looping variable, followed by y, and then z</w:t>
        </w:r>
        <w:r>
          <w:rPr>
            <w:rFonts w:ascii="Cambria" w:hAnsi="Cambria"/>
            <w:sz w:val="22"/>
            <w:szCs w:val="22"/>
            <w:vertAlign w:val="subscript"/>
          </w:rPr>
          <w:t>2</w:t>
        </w:r>
        <w:r>
          <w:rPr>
            <w:rFonts w:ascii="Cambria" w:hAnsi="Cambria"/>
            <w:sz w:val="22"/>
            <w:szCs w:val="22"/>
          </w:rPr>
          <w:t xml:space="preserve"> to z</w:t>
        </w:r>
        <w:r>
          <w:rPr>
            <w:rFonts w:ascii="Cambria" w:hAnsi="Cambria"/>
            <w:sz w:val="22"/>
            <w:szCs w:val="22"/>
            <w:vertAlign w:val="subscript"/>
          </w:rPr>
          <w:t>n-1</w:t>
        </w:r>
        <w:r>
          <w:rPr>
            <w:rFonts w:ascii="Cambria" w:hAnsi="Cambria"/>
            <w:sz w:val="22"/>
            <w:szCs w:val="22"/>
          </w:rPr>
          <w:t xml:space="preserve">. </w:t>
        </w:r>
      </w:ins>
    </w:p>
    <w:p w14:paraId="525AAE43" w14:textId="77777777" w:rsidR="00D0490B" w:rsidRDefault="001057F6">
      <w:pPr>
        <w:rPr>
          <w:ins w:id="1796" w:author="Kashyap Kammachi-Sreedhar (Nokia)" w:date="2024-11-19T14:26:00Z"/>
          <w:rFonts w:ascii="Cambria" w:hAnsi="Cambria"/>
          <w:sz w:val="22"/>
          <w:szCs w:val="22"/>
        </w:rPr>
      </w:pPr>
      <w:ins w:id="1797" w:author="Kashyap Kammachi-Sreedhar (Nokia)" w:date="2024-11-19T14:26:00Z">
        <w:r>
          <w:rPr>
            <w:rFonts w:ascii="Cambria" w:hAnsi="Cambria"/>
            <w:sz w:val="22"/>
            <w:szCs w:val="22"/>
          </w:rPr>
          <w:t xml:space="preserve">The coded tile data may be stored in the file in arbitrary order, resulting in the </w:t>
        </w:r>
        <w:proofErr w:type="spellStart"/>
        <w:r>
          <w:rPr>
            <w:rFonts w:ascii="Courier New" w:hAnsi="Courier New" w:cs="Courier New"/>
            <w:sz w:val="22"/>
            <w:szCs w:val="22"/>
          </w:rPr>
          <w:t>tile_start_offset</w:t>
        </w:r>
        <w:proofErr w:type="spellEnd"/>
        <w:r>
          <w:rPr>
            <w:rFonts w:ascii="Cambria" w:hAnsi="Cambria"/>
            <w:sz w:val="22"/>
            <w:szCs w:val="22"/>
          </w:rPr>
          <w:t xml:space="preserve"> entries not necessarily being in increasing address order.</w:t>
        </w:r>
      </w:ins>
    </w:p>
    <w:p w14:paraId="7BDC2F9B" w14:textId="77777777" w:rsidR="00D0490B" w:rsidRDefault="001057F6">
      <w:pPr>
        <w:spacing w:after="0"/>
        <w:rPr>
          <w:ins w:id="1798" w:author="Kashyap Kammachi-Sreedhar (Nokia)" w:date="2024-11-19T14:26:00Z"/>
          <w:rFonts w:ascii="Cambria" w:hAnsi="Cambria"/>
          <w:sz w:val="22"/>
          <w:szCs w:val="22"/>
        </w:rPr>
      </w:pPr>
      <w:ins w:id="1799" w:author="Kashyap Kammachi-Sreedhar (Nokia)" w:date="2024-11-19T14:26:00Z">
        <w:r>
          <w:rPr>
            <w:rFonts w:ascii="Cambria" w:hAnsi="Cambria"/>
            <w:sz w:val="22"/>
            <w:szCs w:val="22"/>
          </w:rPr>
          <w:t xml:space="preserve">When </w:t>
        </w:r>
        <w:del w:id="1800" w:author="Dirk Farin" w:date="2024-11-22T21:27:00Z">
          <w:r>
            <w:rPr>
              <w:rFonts w:ascii="Cambria" w:hAnsi="Cambria"/>
              <w:sz w:val="22"/>
              <w:szCs w:val="22"/>
            </w:rPr>
            <w:delText>sequential ordering is implemented (flags &amp; 0x10 == 0x10)</w:delText>
          </w:r>
        </w:del>
      </w:ins>
      <w:ins w:id="1801" w:author="Dirk Farin" w:date="2024-11-22T21:27:00Z">
        <w:r>
          <w:rPr>
            <w:rFonts w:ascii="Cambria" w:hAnsi="Cambria"/>
            <w:sz w:val="22"/>
            <w:szCs w:val="22"/>
          </w:rPr>
          <w:t xml:space="preserve"> </w:t>
        </w:r>
        <w:proofErr w:type="spellStart"/>
        <w:r>
          <w:rPr>
            <w:rFonts w:ascii="Courier New" w:hAnsi="Courier New"/>
            <w:sz w:val="22"/>
            <w:szCs w:val="22"/>
          </w:rPr>
          <w:t>size_field_length</w:t>
        </w:r>
        <w:proofErr w:type="spellEnd"/>
        <w:r>
          <w:rPr>
            <w:rFonts w:ascii="Courier New" w:hAnsi="Courier New"/>
            <w:sz w:val="22"/>
            <w:szCs w:val="22"/>
          </w:rPr>
          <w:t>==0</w:t>
        </w:r>
      </w:ins>
      <w:ins w:id="1802" w:author="Kashyap Kammachi-Sreedhar (Nokia)" w:date="2024-11-19T14:26:00Z">
        <w:r>
          <w:rPr>
            <w:rFonts w:ascii="Cambria" w:hAnsi="Cambria"/>
            <w:sz w:val="22"/>
            <w:szCs w:val="22"/>
          </w:rPr>
          <w:t>, the </w:t>
        </w:r>
        <w:proofErr w:type="spellStart"/>
        <w:r>
          <w:rPr>
            <w:rFonts w:ascii="Courier New" w:hAnsi="Courier New" w:cs="Courier New"/>
            <w:sz w:val="22"/>
            <w:szCs w:val="22"/>
          </w:rPr>
          <w:t>tile_size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xml:space="preserve"> variables are not present, and the decoder infers them from </w:t>
        </w:r>
      </w:ins>
      <w:ins w:id="1803" w:author="Dirk Farin" w:date="2024-11-22T21:27:00Z">
        <w:r>
          <w:rPr>
            <w:rFonts w:ascii="Cambria" w:hAnsi="Cambria"/>
            <w:sz w:val="22"/>
            <w:szCs w:val="22"/>
          </w:rPr>
          <w:t xml:space="preserve">the </w:t>
        </w:r>
      </w:ins>
      <w:ins w:id="1804" w:author="Kashyap Kammachi-Sreedhar (Nokia)" w:date="2024-11-19T14:26:00Z">
        <w:r>
          <w:rPr>
            <w:rFonts w:ascii="Cambria" w:hAnsi="Cambria"/>
            <w:sz w:val="22"/>
            <w:szCs w:val="22"/>
          </w:rPr>
          <w:t>difference between the </w:t>
        </w:r>
        <w:proofErr w:type="spellStart"/>
        <w:r>
          <w:rPr>
            <w:rFonts w:ascii="Courier New" w:hAnsi="Courier New" w:cs="Courier New"/>
            <w:sz w:val="22"/>
            <w:szCs w:val="22"/>
          </w:rPr>
          <w:t>tile_start_offset</w:t>
        </w:r>
        <w:proofErr w:type="spellEnd"/>
        <w:r>
          <w:rPr>
            <w:rFonts w:ascii="Courier New" w:hAnsi="Courier New" w:cs="Courier New"/>
            <w:sz w:val="22"/>
            <w:szCs w:val="22"/>
          </w:rPr>
          <w:t xml:space="preserve"> </w:t>
        </w:r>
        <w:r>
          <w:rPr>
            <w:rFonts w:ascii="Cambria" w:hAnsi="Cambria"/>
            <w:sz w:val="22"/>
            <w:szCs w:val="22"/>
          </w:rPr>
          <w:t>entries. For the case where tiles are stored in sequential order</w:t>
        </w:r>
      </w:ins>
      <w:ins w:id="1805" w:author="Dirk Farin" w:date="2024-11-22T21:26:00Z">
        <w:r>
          <w:rPr>
            <w:rFonts w:ascii="Cambria" w:hAnsi="Cambria"/>
            <w:sz w:val="22"/>
            <w:szCs w:val="22"/>
          </w:rPr>
          <w:t xml:space="preserve"> (flags &amp; 0x10 == 0x10)</w:t>
        </w:r>
      </w:ins>
      <w:ins w:id="1806" w:author="Kashyap Kammachi-Sreedhar (Nokia)" w:date="2024-11-19T14:26:00Z">
        <w:r>
          <w:rPr>
            <w:rFonts w:ascii="Cambria" w:hAnsi="Cambria"/>
            <w:sz w:val="22"/>
            <w:szCs w:val="22"/>
          </w:rPr>
          <w:t>, the </w:t>
        </w:r>
        <w:proofErr w:type="spellStart"/>
        <w:r>
          <w:rPr>
            <w:rFonts w:ascii="Courier New" w:hAnsi="Courier New" w:cs="Courier New"/>
            <w:sz w:val="22"/>
            <w:szCs w:val="22"/>
          </w:rPr>
          <w:t>tile_size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is computed as</w:t>
        </w:r>
      </w:ins>
    </w:p>
    <w:p w14:paraId="491B4365" w14:textId="77777777" w:rsidR="00D0490B" w:rsidRDefault="001057F6">
      <w:pPr>
        <w:rPr>
          <w:ins w:id="1807" w:author="Kashyap Kammachi-Sreedhar (Nokia)" w:date="2024-11-19T14:26:00Z"/>
          <w:rFonts w:ascii="Cambria" w:hAnsi="Cambria"/>
          <w:sz w:val="22"/>
          <w:szCs w:val="22"/>
        </w:rPr>
      </w:pPr>
      <w:proofErr w:type="spellStart"/>
      <w:ins w:id="1808" w:author="Kashyap Kammachi-Sreedhar (Nokia)" w:date="2024-11-19T14:26:00Z">
        <w:r>
          <w:rPr>
            <w:rFonts w:ascii="Courier New" w:hAnsi="Courier New" w:cs="Courier New"/>
            <w:sz w:val="22"/>
            <w:szCs w:val="22"/>
          </w:rPr>
          <w:t>tile_start_offset</w:t>
        </w:r>
        <w:proofErr w:type="spellEnd"/>
        <w:r>
          <w:rPr>
            <w:rFonts w:ascii="Courier New" w:hAnsi="Courier New" w:cs="Courier New"/>
            <w:sz w:val="22"/>
            <w:szCs w:val="22"/>
          </w:rPr>
          <w:t>[i+1]</w:t>
        </w:r>
        <w:r>
          <w:rPr>
            <w:rFonts w:ascii="Cambria" w:hAnsi="Cambria"/>
            <w:sz w:val="22"/>
            <w:szCs w:val="22"/>
          </w:rPr>
          <w:t xml:space="preserve"> - </w:t>
        </w:r>
        <w:proofErr w:type="spellStart"/>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xml:space="preserve">, except for the last tile, which extends until the end of the data. If the tiles are not stored in sequential order, the decoder first sorts the tile start offsets before computing the size from the offset differences. In this case, the decoder cannot read the offset table on-demand. For on-demand applications, the tile sizes should be included. When multiple tiles contain the same content, the </w:t>
        </w:r>
        <w:proofErr w:type="spellStart"/>
        <w:r>
          <w:rPr>
            <w:rFonts w:ascii="Courier New" w:hAnsi="Courier New" w:cs="Courier New"/>
            <w:sz w:val="22"/>
            <w:szCs w:val="22"/>
          </w:rPr>
          <w:t>tile_start_offset</w:t>
        </w:r>
        <w:proofErr w:type="spellEnd"/>
        <w:r>
          <w:rPr>
            <w:rFonts w:ascii="Cambria" w:hAnsi="Cambria"/>
            <w:sz w:val="22"/>
            <w:szCs w:val="22"/>
          </w:rPr>
          <w:t xml:space="preserve"> entries for these tiles may point to the same data block. In this case, sequential ordering is not used.</w:t>
        </w:r>
      </w:ins>
    </w:p>
    <w:p w14:paraId="35F55DB9" w14:textId="77777777" w:rsidR="00D0490B" w:rsidRDefault="001057F6">
      <w:pPr>
        <w:pStyle w:val="ListParagraph"/>
        <w:numPr>
          <w:ilvl w:val="2"/>
          <w:numId w:val="24"/>
        </w:numPr>
        <w:rPr>
          <w:ins w:id="1809" w:author="Kashyap Kammachi-Sreedhar (Nokia)" w:date="2024-11-19T17:19:00Z"/>
          <w:rFonts w:ascii="Cambria" w:hAnsi="Cambria"/>
          <w:b/>
          <w:bCs/>
          <w:sz w:val="22"/>
          <w:szCs w:val="22"/>
        </w:rPr>
        <w:pPrChange w:id="1810" w:author="Kashyap Kammachi-Sreedhar (Nokia)" w:date="2024-11-19T17:19:00Z">
          <w:pPr/>
        </w:pPrChange>
      </w:pPr>
      <w:r>
        <w:rPr>
          <w:rFonts w:ascii="Cambria" w:hAnsi="Cambria"/>
          <w:b/>
          <w:bCs/>
          <w:sz w:val="22"/>
          <w:szCs w:val="22"/>
        </w:rPr>
        <w:t>Da</w:t>
      </w:r>
      <w:ins w:id="1811" w:author="Kashyap Kammachi-Sreedhar (Nokia)" w:date="2024-11-19T21:13:00Z">
        <w:r>
          <w:rPr>
            <w:rFonts w:ascii="Cambria" w:hAnsi="Cambria"/>
            <w:b/>
            <w:bCs/>
            <w:sz w:val="22"/>
            <w:szCs w:val="22"/>
          </w:rPr>
          <w:t xml:space="preserve">ta entry </w:t>
        </w:r>
      </w:ins>
      <w:ins w:id="1812" w:author="Kashyap Kammachi-Sreedhar (Nokia)" w:date="2024-11-19T21:15:00Z">
        <w:r>
          <w:rPr>
            <w:rFonts w:ascii="Cambria" w:hAnsi="Cambria"/>
            <w:b/>
            <w:bCs/>
            <w:sz w:val="22"/>
            <w:szCs w:val="22"/>
          </w:rPr>
          <w:t>t</w:t>
        </w:r>
      </w:ins>
      <w:ins w:id="1813" w:author="Kashyap Kammachi-Sreedhar (Nokia)" w:date="2024-11-19T21:13:00Z">
        <w:r>
          <w:rPr>
            <w:rFonts w:ascii="Cambria" w:hAnsi="Cambria"/>
            <w:b/>
            <w:bCs/>
            <w:sz w:val="22"/>
            <w:szCs w:val="22"/>
          </w:rPr>
          <w:t xml:space="preserve">iled item </w:t>
        </w:r>
      </w:ins>
      <w:ins w:id="1814" w:author="Kashyap Kammachi-Sreedhar (Nokia)" w:date="2024-11-19T17:19:00Z">
        <w:r>
          <w:rPr>
            <w:rFonts w:ascii="Cambria" w:hAnsi="Cambria"/>
            <w:b/>
            <w:bCs/>
            <w:sz w:val="22"/>
            <w:szCs w:val="22"/>
          </w:rPr>
          <w:t xml:space="preserve">URL </w:t>
        </w:r>
      </w:ins>
      <w:ins w:id="1815" w:author="Kashyap Kammachi-Sreedhar (Nokia)" w:date="2024-11-19T21:13:00Z">
        <w:r>
          <w:rPr>
            <w:rFonts w:ascii="Cambria" w:hAnsi="Cambria"/>
            <w:b/>
            <w:bCs/>
            <w:sz w:val="22"/>
            <w:szCs w:val="22"/>
          </w:rPr>
          <w:t>box</w:t>
        </w:r>
      </w:ins>
    </w:p>
    <w:p w14:paraId="2119487E" w14:textId="77777777" w:rsidR="00D0490B" w:rsidRDefault="001057F6">
      <w:pPr>
        <w:pStyle w:val="Heading4"/>
        <w:numPr>
          <w:ilvl w:val="0"/>
          <w:numId w:val="0"/>
        </w:numPr>
        <w:rPr>
          <w:ins w:id="1816" w:author="Kashyap Kammachi-Sreedhar (Nokia)" w:date="2024-11-19T17:18:00Z"/>
          <w:rFonts w:eastAsia="MS Mincho"/>
          <w:i/>
          <w:iCs/>
        </w:rPr>
        <w:pPrChange w:id="1817" w:author="Kashyap Kammachi-Sreedhar (Nokia)" w:date="2024-11-19T17:19:00Z">
          <w:pPr>
            <w:pStyle w:val="Heading4"/>
          </w:pPr>
        </w:pPrChange>
      </w:pPr>
      <w:r>
        <w:rPr>
          <w:rFonts w:ascii="Cambria" w:hAnsi="Cambria"/>
          <w:bCs/>
          <w:szCs w:val="22"/>
        </w:rPr>
        <w:lastRenderedPageBreak/>
        <w:t xml:space="preserve">6.12.4.1 </w:t>
      </w:r>
      <w:ins w:id="1818" w:author="Kashyap Kammachi-Sreedhar (Nokia)" w:date="2024-11-19T17:18:00Z">
        <w:r>
          <w:rPr>
            <w:rFonts w:eastAsia="MS Mincho"/>
          </w:rPr>
          <w:t>Definition</w:t>
        </w:r>
      </w:ins>
    </w:p>
    <w:p w14:paraId="61FECBC9" w14:textId="77777777" w:rsidR="00D0490B" w:rsidRDefault="001057F6">
      <w:pPr>
        <w:pStyle w:val="Atom"/>
        <w:tabs>
          <w:tab w:val="left" w:pos="1134"/>
        </w:tabs>
      </w:pPr>
      <w:ins w:id="1819" w:author="Kashyap Kammachi-Sreedhar (Nokia)" w:date="2024-11-19T17:18:00Z">
        <w:r>
          <w:t>Box Type:</w:t>
        </w:r>
        <w:r>
          <w:tab/>
        </w:r>
        <w:r>
          <w:rPr>
            <w:rStyle w:val="codeChar1"/>
          </w:rPr>
          <w:t>'</w:t>
        </w:r>
        <w:proofErr w:type="spellStart"/>
        <w:r>
          <w:rPr>
            <w:rStyle w:val="codeChar1"/>
          </w:rPr>
          <w:t>de</w:t>
        </w:r>
      </w:ins>
      <w:ins w:id="1820" w:author="Kashyap Kammachi-Sreedhar (Nokia)" w:date="2024-11-19T21:12:00Z">
        <w:r>
          <w:rPr>
            <w:rStyle w:val="codeChar1"/>
          </w:rPr>
          <w:t>ti</w:t>
        </w:r>
      </w:ins>
      <w:proofErr w:type="spellEnd"/>
      <w:ins w:id="1821" w:author="Kashyap Kammachi-Sreedhar (Nokia)" w:date="2024-11-19T17:18:00Z">
        <w:r>
          <w:rPr>
            <w:rStyle w:val="codeChar1"/>
          </w:rPr>
          <w:t>'</w:t>
        </w:r>
        <w:r>
          <w:br/>
          <w:t>Container:</w:t>
        </w:r>
        <w:r>
          <w:tab/>
        </w:r>
        <w:proofErr w:type="spellStart"/>
        <w:r>
          <w:rPr>
            <w:rStyle w:val="codeChar1"/>
          </w:rPr>
          <w:t>DataReferenceBox</w:t>
        </w:r>
        <w:proofErr w:type="spellEnd"/>
        <w:r>
          <w:br/>
          <w:t>Mandatory:</w:t>
        </w:r>
        <w:r>
          <w:tab/>
          <w:t>No.</w:t>
        </w:r>
        <w:r>
          <w:br/>
          <w:t>Quantity:</w:t>
        </w:r>
        <w:r>
          <w:tab/>
          <w:t>Zero or more.</w:t>
        </w:r>
      </w:ins>
    </w:p>
    <w:p w14:paraId="06DCB8D6" w14:textId="77777777" w:rsidR="00D0490B" w:rsidRDefault="001057F6">
      <w:pPr>
        <w:rPr>
          <w:ins w:id="1822" w:author="Kashyap Kammachi-Sreedhar (Nokia)" w:date="2024-11-19T17:18:00Z"/>
          <w:rFonts w:eastAsia="MS Mincho"/>
        </w:rPr>
      </w:pPr>
      <w:ins w:id="1823" w:author="Kashyap Kammachi-Sreedhar (Nokia)" w:date="2024-11-19T17:18:00Z">
        <w:r>
          <w:rPr>
            <w:rFonts w:eastAsia="MS Mincho"/>
          </w:rPr>
          <w:t xml:space="preserve">The </w:t>
        </w:r>
        <w:proofErr w:type="spellStart"/>
        <w:r>
          <w:rPr>
            <w:rFonts w:ascii="Courier New" w:hAnsi="Courier New"/>
            <w:sz w:val="20"/>
            <w:szCs w:val="20"/>
            <w:lang w:val="en-GB"/>
          </w:rPr>
          <w:t>DataEntry</w:t>
        </w:r>
      </w:ins>
      <w:ins w:id="1824" w:author="Kashyap Kammachi-Sreedhar (Nokia)" w:date="2024-11-19T21:12:00Z">
        <w:r>
          <w:rPr>
            <w:rFonts w:ascii="Courier New" w:hAnsi="Courier New"/>
            <w:sz w:val="20"/>
            <w:szCs w:val="20"/>
            <w:lang w:val="en-GB"/>
          </w:rPr>
          <w:t>Tiled</w:t>
        </w:r>
      </w:ins>
      <w:ins w:id="1825" w:author="Kashyap Kammachi-Sreedhar (Nokia)" w:date="2024-11-19T17:18:00Z">
        <w:r>
          <w:rPr>
            <w:rFonts w:ascii="Courier New" w:hAnsi="Courier New"/>
            <w:sz w:val="20"/>
            <w:szCs w:val="20"/>
            <w:lang w:val="en-GB"/>
          </w:rPr>
          <w:t>Item</w:t>
        </w:r>
      </w:ins>
      <w:ins w:id="1826" w:author="Kashyap Kammachi-Sreedhar (Nokia)" w:date="2024-11-19T21:12:00Z">
        <w:r>
          <w:rPr>
            <w:rFonts w:ascii="Courier New" w:hAnsi="Courier New"/>
            <w:sz w:val="20"/>
            <w:szCs w:val="20"/>
            <w:lang w:val="en-GB"/>
          </w:rPr>
          <w:t>URL</w:t>
        </w:r>
      </w:ins>
      <w:ins w:id="1827" w:author="Kashyap Kammachi-Sreedhar (Nokia)" w:date="2024-11-19T17:18:00Z">
        <w:r>
          <w:rPr>
            <w:rFonts w:ascii="Courier New" w:hAnsi="Courier New"/>
            <w:sz w:val="20"/>
            <w:szCs w:val="20"/>
            <w:lang w:val="en-GB"/>
          </w:rPr>
          <w:t>Box</w:t>
        </w:r>
        <w:proofErr w:type="spellEnd"/>
        <w:r>
          <w:rPr>
            <w:lang w:val="en-GB"/>
          </w:rPr>
          <w:t xml:space="preserve"> </w:t>
        </w:r>
        <w:r>
          <w:rPr>
            <w:rFonts w:eastAsia="MS Mincho"/>
          </w:rPr>
          <w:t>identifies the location of the external files which carry the input image items of a</w:t>
        </w:r>
      </w:ins>
      <w:ins w:id="1828" w:author="Kashyap Kammachi-Sreedhar (Nokia)" w:date="2024-11-19T22:12:00Z">
        <w:r>
          <w:rPr>
            <w:rFonts w:eastAsia="MS Mincho"/>
          </w:rPr>
          <w:t xml:space="preserve"> tiled image item (</w:t>
        </w:r>
        <w:r>
          <w:rPr>
            <w:rStyle w:val="codeChar1"/>
          </w:rPr>
          <w:t>'</w:t>
        </w:r>
        <w:proofErr w:type="spellStart"/>
        <w:r>
          <w:rPr>
            <w:rStyle w:val="codeChar1"/>
          </w:rPr>
          <w:t>tili</w:t>
        </w:r>
        <w:proofErr w:type="spellEnd"/>
        <w:r>
          <w:rPr>
            <w:rStyle w:val="codeChar1"/>
          </w:rPr>
          <w:t>'</w:t>
        </w:r>
        <w:r>
          <w:rPr>
            <w:rFonts w:eastAsia="MS Mincho"/>
          </w:rPr>
          <w:t>)</w:t>
        </w:r>
      </w:ins>
      <w:ins w:id="1829" w:author="Kashyap Kammachi-Sreedhar (Nokia)" w:date="2024-11-19T17:18:00Z">
        <w:r>
          <w:rPr>
            <w:rFonts w:eastAsia="MS Mincho"/>
          </w:rPr>
          <w:t xml:space="preserve">. Each location identified by the </w:t>
        </w:r>
      </w:ins>
      <w:proofErr w:type="spellStart"/>
      <w:ins w:id="1830" w:author="Kashyap Kammachi-Sreedhar (Nokia)" w:date="2024-11-19T22:16:00Z">
        <w:r>
          <w:rPr>
            <w:rFonts w:ascii="Courier New" w:hAnsi="Courier New"/>
            <w:sz w:val="20"/>
            <w:szCs w:val="20"/>
            <w:lang w:val="en-GB"/>
          </w:rPr>
          <w:t>DataEntryTiledItemURLBox</w:t>
        </w:r>
        <w:proofErr w:type="spellEnd"/>
        <w:r>
          <w:rPr>
            <w:lang w:val="en-GB"/>
          </w:rPr>
          <w:t xml:space="preserve"> </w:t>
        </w:r>
      </w:ins>
      <w:ins w:id="1831" w:author="Kashyap Kammachi-Sreedhar (Nokia)" w:date="2024-11-19T17:18:00Z">
        <w:r>
          <w:rPr>
            <w:rFonts w:eastAsia="MS Mincho"/>
          </w:rPr>
          <w:t>corresponds to a</w:t>
        </w:r>
      </w:ins>
      <w:ins w:id="1832" w:author="Kashyap Kammachi-Sreedhar (Nokia)" w:date="2024-11-19T17:20:00Z">
        <w:r>
          <w:rPr>
            <w:rFonts w:eastAsia="MS Mincho"/>
          </w:rPr>
          <w:t>n</w:t>
        </w:r>
      </w:ins>
      <w:ins w:id="1833" w:author="Kashyap Kammachi-Sreedhar (Nokia)" w:date="2024-11-19T17:18:00Z">
        <w:r>
          <w:rPr>
            <w:rFonts w:eastAsia="MS Mincho"/>
          </w:rPr>
          <w:t xml:space="preserve"> input image item with a specific </w:t>
        </w:r>
        <w:proofErr w:type="spellStart"/>
        <w:r>
          <w:rPr>
            <w:rFonts w:ascii="Courier New" w:hAnsi="Courier New"/>
            <w:sz w:val="20"/>
            <w:szCs w:val="20"/>
            <w:lang w:val="en-GB"/>
          </w:rPr>
          <w:t>item_ID</w:t>
        </w:r>
        <w:proofErr w:type="spellEnd"/>
        <w:r>
          <w:rPr>
            <w:rFonts w:ascii="Courier New" w:hAnsi="Courier New"/>
            <w:sz w:val="20"/>
            <w:szCs w:val="20"/>
            <w:lang w:val="en-GB"/>
          </w:rPr>
          <w:t>.</w:t>
        </w:r>
      </w:ins>
    </w:p>
    <w:p w14:paraId="5CABA2E9" w14:textId="77777777" w:rsidR="00D0490B" w:rsidRDefault="001057F6">
      <w:pPr>
        <w:pStyle w:val="Heading4"/>
        <w:numPr>
          <w:ilvl w:val="0"/>
          <w:numId w:val="0"/>
        </w:numPr>
        <w:rPr>
          <w:ins w:id="1834" w:author="Kashyap Kammachi-Sreedhar (Nokia)" w:date="2024-11-19T17:18:00Z"/>
          <w:rFonts w:eastAsia="MS Mincho"/>
          <w:i/>
          <w:iCs/>
        </w:rPr>
        <w:pPrChange w:id="1835" w:author="Kashyap Kammachi-Sreedhar (Nokia)" w:date="2024-11-19T17:19:00Z">
          <w:pPr>
            <w:pStyle w:val="Heading4"/>
          </w:pPr>
        </w:pPrChange>
      </w:pPr>
      <w:ins w:id="1836" w:author="Kashyap Kammachi-Sreedhar (Nokia)" w:date="2024-11-19T17:19:00Z">
        <w:r>
          <w:rPr>
            <w:rFonts w:ascii="Cambria" w:hAnsi="Cambria"/>
            <w:bCs/>
            <w:szCs w:val="22"/>
          </w:rPr>
          <w:t xml:space="preserve">6.12.4.2 </w:t>
        </w:r>
      </w:ins>
      <w:ins w:id="1837" w:author="Kashyap Kammachi-Sreedhar (Nokia)" w:date="2024-11-19T17:18:00Z">
        <w:r>
          <w:rPr>
            <w:rFonts w:eastAsia="MS Mincho"/>
          </w:rPr>
          <w:t>Syntax</w:t>
        </w:r>
      </w:ins>
    </w:p>
    <w:p w14:paraId="3F95B530" w14:textId="77777777" w:rsidR="00D0490B" w:rsidRDefault="001057F6">
      <w:pPr>
        <w:pStyle w:val="code"/>
        <w:rPr>
          <w:rFonts w:hint="eastAsia"/>
        </w:rPr>
      </w:pPr>
      <w:ins w:id="1838" w:author="Kashyap Kammachi-Sreedhar (Nokia)" w:date="2024-11-19T22:10:00Z">
        <w:r>
          <w:t xml:space="preserve">unsigned </w:t>
        </w:r>
        <w:proofErr w:type="gramStart"/>
        <w:r>
          <w:t>int(</w:t>
        </w:r>
        <w:proofErr w:type="gramEnd"/>
        <w:r>
          <w:t>8) function f(unsigned int(3) index) {</w:t>
        </w:r>
        <w:r>
          <w:br/>
        </w:r>
        <w:r>
          <w:tab/>
          <w:t>switch(index) {</w:t>
        </w:r>
        <w:r>
          <w:br/>
        </w:r>
        <w:r>
          <w:tab/>
        </w:r>
        <w:r>
          <w:tab/>
          <w:t>case 0: return 8;</w:t>
        </w:r>
        <w:r>
          <w:br/>
        </w:r>
        <w:r>
          <w:tab/>
        </w:r>
        <w:r>
          <w:tab/>
          <w:t>case 1: return 16;</w:t>
        </w:r>
        <w:r>
          <w:br/>
        </w:r>
        <w:r>
          <w:tab/>
        </w:r>
        <w:r>
          <w:tab/>
          <w:t>case 2: return 24;</w:t>
        </w:r>
        <w:r>
          <w:br/>
        </w:r>
        <w:r>
          <w:tab/>
        </w:r>
        <w:r>
          <w:tab/>
          <w:t>case 3: return 32;</w:t>
        </w:r>
      </w:ins>
    </w:p>
    <w:p w14:paraId="6D54C588" w14:textId="77777777" w:rsidR="00D0490B" w:rsidRDefault="001057F6">
      <w:pPr>
        <w:pStyle w:val="code"/>
        <w:rPr>
          <w:rFonts w:hint="eastAsia"/>
        </w:rPr>
      </w:pPr>
      <w:ins w:id="1839" w:author="Kashyap Kammachi-Sreedhar (Nokia)" w:date="2024-11-19T22:10:00Z">
        <w:r>
          <w:tab/>
        </w:r>
        <w:r>
          <w:tab/>
          <w:t>case 4: return 40;</w:t>
        </w:r>
        <w:r>
          <w:br/>
        </w:r>
        <w:r>
          <w:tab/>
        </w:r>
        <w:r>
          <w:tab/>
          <w:t>case 5: return 48;</w:t>
        </w:r>
        <w:r>
          <w:br/>
        </w:r>
        <w:r>
          <w:tab/>
        </w:r>
        <w:r>
          <w:tab/>
          <w:t>case 6: return 56;</w:t>
        </w:r>
        <w:r>
          <w:br/>
        </w:r>
        <w:r>
          <w:tab/>
        </w:r>
        <w:r>
          <w:tab/>
          <w:t>case 7: return 64;</w:t>
        </w:r>
        <w:r>
          <w:br/>
          <w:t>}</w:t>
        </w:r>
      </w:ins>
    </w:p>
    <w:p w14:paraId="682ADD1A" w14:textId="77777777" w:rsidR="00D0490B" w:rsidRDefault="00D0490B">
      <w:pPr>
        <w:pStyle w:val="code"/>
        <w:rPr>
          <w:rFonts w:hint="eastAsia"/>
        </w:rPr>
      </w:pPr>
    </w:p>
    <w:p w14:paraId="4F712176" w14:textId="77777777" w:rsidR="00D0490B" w:rsidRDefault="001057F6">
      <w:pPr>
        <w:pStyle w:val="code"/>
        <w:rPr>
          <w:rFonts w:hint="eastAsia"/>
        </w:rPr>
      </w:pPr>
      <w:proofErr w:type="gramStart"/>
      <w:ins w:id="1840" w:author="Kashyap Kammachi-Sreedhar (Nokia)" w:date="2024-11-19T17:18:00Z">
        <w:r>
          <w:t>aligned(</w:t>
        </w:r>
        <w:proofErr w:type="gramEnd"/>
        <w:r>
          <w:t xml:space="preserve">8) class </w:t>
        </w:r>
      </w:ins>
      <w:proofErr w:type="spellStart"/>
      <w:ins w:id="1841" w:author="Kashyap Kammachi-Sreedhar (Nokia)" w:date="2024-11-19T21:12:00Z">
        <w:r>
          <w:rPr>
            <w:rFonts w:ascii="Courier New" w:eastAsia="Times New Roman" w:hAnsi="Courier New"/>
            <w:szCs w:val="20"/>
          </w:rPr>
          <w:t>DataEntry</w:t>
        </w:r>
        <w:r>
          <w:rPr>
            <w:rFonts w:ascii="Courier New" w:hAnsi="Courier New"/>
            <w:szCs w:val="20"/>
          </w:rPr>
          <w:t>Tiled</w:t>
        </w:r>
        <w:r>
          <w:rPr>
            <w:rFonts w:ascii="Courier New" w:eastAsia="Times New Roman" w:hAnsi="Courier New"/>
            <w:szCs w:val="20"/>
          </w:rPr>
          <w:t>Item</w:t>
        </w:r>
        <w:r>
          <w:rPr>
            <w:rFonts w:ascii="Courier New" w:hAnsi="Courier New"/>
            <w:szCs w:val="20"/>
          </w:rPr>
          <w:t>URL</w:t>
        </w:r>
        <w:r>
          <w:rPr>
            <w:rFonts w:ascii="Courier New" w:eastAsia="Times New Roman" w:hAnsi="Courier New"/>
            <w:szCs w:val="20"/>
          </w:rPr>
          <w:t>Box</w:t>
        </w:r>
        <w:proofErr w:type="spellEnd"/>
        <w:r>
          <w:t xml:space="preserve"> </w:t>
        </w:r>
      </w:ins>
      <w:ins w:id="1842" w:author="Kashyap Kammachi-Sreedhar (Nokia)" w:date="2024-11-19T17:18:00Z">
        <w:r>
          <w:t>(bit(24) flags)</w:t>
        </w:r>
        <w:r>
          <w:br/>
        </w:r>
        <w:r>
          <w:tab/>
          <w:t xml:space="preserve">extends </w:t>
        </w:r>
        <w:proofErr w:type="spellStart"/>
        <w:r>
          <w:t>DataEntryBaseBox</w:t>
        </w:r>
        <w:proofErr w:type="spellEnd"/>
        <w:r>
          <w:t>('</w:t>
        </w:r>
        <w:proofErr w:type="spellStart"/>
        <w:r>
          <w:t>de</w:t>
        </w:r>
      </w:ins>
      <w:ins w:id="1843" w:author="Kashyap Kammachi-Sreedhar (Nokia)" w:date="2024-11-19T21:12:00Z">
        <w:r>
          <w:t>ti</w:t>
        </w:r>
      </w:ins>
      <w:proofErr w:type="spellEnd"/>
      <w:ins w:id="1844" w:author="Kashyap Kammachi-Sreedhar (Nokia)" w:date="2024-11-19T17:18:00Z">
        <w:r>
          <w:t xml:space="preserve">', flags) </w:t>
        </w:r>
        <w:r>
          <w:br/>
          <w:t>{</w:t>
        </w:r>
      </w:ins>
    </w:p>
    <w:p w14:paraId="421D7EBD" w14:textId="77777777" w:rsidR="00D0490B" w:rsidRDefault="001057F6">
      <w:pPr>
        <w:pStyle w:val="code"/>
        <w:rPr>
          <w:rFonts w:hint="eastAsia"/>
        </w:rPr>
      </w:pPr>
      <w:ins w:id="1845" w:author="Kashyap Kammachi-Sreedhar (Nokia)" w:date="2024-11-19T17:18:00Z">
        <w:r>
          <w:tab/>
          <w:t xml:space="preserve">unsigned </w:t>
        </w:r>
        <w:proofErr w:type="gramStart"/>
        <w:r>
          <w:t>int(</w:t>
        </w:r>
        <w:proofErr w:type="gramEnd"/>
        <w:r>
          <w:t xml:space="preserve">3) </w:t>
        </w:r>
        <w:proofErr w:type="spellStart"/>
        <w:r>
          <w:t>input_items_size_index</w:t>
        </w:r>
        <w:proofErr w:type="spellEnd"/>
        <w:r>
          <w:t>;</w:t>
        </w:r>
        <w:r>
          <w:tab/>
        </w:r>
      </w:ins>
    </w:p>
    <w:p w14:paraId="0093EE75" w14:textId="77777777" w:rsidR="00D0490B" w:rsidRDefault="001057F6">
      <w:pPr>
        <w:pStyle w:val="code"/>
        <w:rPr>
          <w:rFonts w:hint="eastAsia"/>
        </w:rPr>
      </w:pPr>
      <w:ins w:id="1846" w:author="Kashyap Kammachi-Sreedhar (Nokia)" w:date="2024-11-19T17:18:00Z">
        <w:r>
          <w:tab/>
        </w:r>
        <w:proofErr w:type="gramStart"/>
        <w:r>
          <w:t>bit(</w:t>
        </w:r>
        <w:proofErr w:type="gramEnd"/>
        <w:r>
          <w:t>5) reserved = 0;</w:t>
        </w:r>
        <w:r>
          <w:br/>
        </w:r>
        <w:r>
          <w:tab/>
          <w:t>unsigned int(f(</w:t>
        </w:r>
        <w:proofErr w:type="spellStart"/>
        <w:r>
          <w:t>input_items_size_index</w:t>
        </w:r>
        <w:proofErr w:type="spellEnd"/>
        <w:r>
          <w:t xml:space="preserve">)) </w:t>
        </w:r>
        <w:proofErr w:type="spellStart"/>
        <w:r>
          <w:t>no_of_input_items</w:t>
        </w:r>
        <w:proofErr w:type="spellEnd"/>
        <w:r>
          <w:t>;</w:t>
        </w:r>
      </w:ins>
      <w:commentRangeStart w:id="1847"/>
      <w:commentRangeEnd w:id="1847"/>
      <w:ins w:id="1848" w:author="Dirk Farin" w:date="2024-11-22T21:36:00Z">
        <w:r>
          <w:commentReference w:id="1847"/>
        </w:r>
      </w:ins>
    </w:p>
    <w:p w14:paraId="462FB128" w14:textId="77777777" w:rsidR="00D0490B" w:rsidRDefault="001057F6">
      <w:pPr>
        <w:pStyle w:val="code"/>
        <w:rPr>
          <w:rFonts w:hint="eastAsia"/>
        </w:rPr>
      </w:pPr>
      <w:ins w:id="1849" w:author="Kashyap Kammachi-Sreedhar (Nokia)" w:date="2024-11-19T17:18:00Z">
        <w:r>
          <w:tab/>
          <w:t>for(</w:t>
        </w:r>
        <w:proofErr w:type="spellStart"/>
        <w:r>
          <w:t>i</w:t>
        </w:r>
        <w:proofErr w:type="spellEnd"/>
        <w:r>
          <w:t>=</w:t>
        </w:r>
        <w:proofErr w:type="gramStart"/>
        <w:r>
          <w:t>0;i</w:t>
        </w:r>
        <w:proofErr w:type="gramEnd"/>
        <w:r>
          <w:t>&lt;</w:t>
        </w:r>
        <w:proofErr w:type="spellStart"/>
        <w:r>
          <w:t>no_of_input_items;i</w:t>
        </w:r>
        <w:proofErr w:type="spellEnd"/>
        <w:r>
          <w:t>++){</w:t>
        </w:r>
      </w:ins>
    </w:p>
    <w:p w14:paraId="2EAC1D48" w14:textId="77777777" w:rsidR="00D0490B" w:rsidRDefault="001057F6">
      <w:pPr>
        <w:pStyle w:val="code"/>
        <w:rPr>
          <w:rFonts w:hint="eastAsia"/>
        </w:rPr>
      </w:pPr>
      <w:ins w:id="1850" w:author="Kashyap Kammachi-Sreedhar (Nokia)" w:date="2024-11-19T17:18:00Z">
        <w:r>
          <w:tab/>
        </w:r>
        <w:r>
          <w:tab/>
          <w:t xml:space="preserve">utf8string </w:t>
        </w:r>
        <w:proofErr w:type="gramStart"/>
        <w:r>
          <w:t>location;</w:t>
        </w:r>
      </w:ins>
      <w:proofErr w:type="gramEnd"/>
    </w:p>
    <w:p w14:paraId="1BEC189E" w14:textId="77777777" w:rsidR="00D0490B" w:rsidRDefault="001057F6">
      <w:pPr>
        <w:pStyle w:val="code"/>
        <w:rPr>
          <w:rFonts w:hint="eastAsia"/>
        </w:rPr>
      </w:pPr>
      <w:ins w:id="1851" w:author="Kashyap Kammachi-Sreedhar (Nokia)" w:date="2024-11-19T17:18:00Z">
        <w:r>
          <w:tab/>
          <w:t>}</w:t>
        </w:r>
        <w:r>
          <w:br/>
          <w:t>}</w:t>
        </w:r>
      </w:ins>
    </w:p>
    <w:p w14:paraId="4B79277C" w14:textId="77777777" w:rsidR="00D0490B" w:rsidRDefault="001057F6">
      <w:pPr>
        <w:pStyle w:val="Heading4"/>
        <w:numPr>
          <w:ilvl w:val="0"/>
          <w:numId w:val="0"/>
        </w:numPr>
        <w:rPr>
          <w:ins w:id="1852" w:author="Kashyap Kammachi-Sreedhar (Nokia)" w:date="2024-11-19T17:18:00Z"/>
          <w:rFonts w:eastAsia="MS Mincho"/>
          <w:i/>
          <w:iCs/>
        </w:rPr>
        <w:pPrChange w:id="1853" w:author="Kashyap Kammachi-Sreedhar (Nokia)" w:date="2024-11-19T17:19:00Z">
          <w:pPr>
            <w:pStyle w:val="Heading4"/>
          </w:pPr>
        </w:pPrChange>
      </w:pPr>
      <w:ins w:id="1854" w:author="Kashyap Kammachi-Sreedhar (Nokia)" w:date="2024-11-19T17:19:00Z">
        <w:r>
          <w:rPr>
            <w:rFonts w:ascii="Cambria" w:hAnsi="Cambria"/>
            <w:bCs/>
            <w:szCs w:val="22"/>
          </w:rPr>
          <w:t>6.12.4.</w:t>
        </w:r>
      </w:ins>
      <w:ins w:id="1855" w:author="Kashyap Kammachi-Sreedhar (Nokia)" w:date="2024-11-19T17:20:00Z">
        <w:r>
          <w:rPr>
            <w:rFonts w:ascii="Cambria" w:hAnsi="Cambria"/>
            <w:bCs/>
            <w:szCs w:val="22"/>
          </w:rPr>
          <w:t>3</w:t>
        </w:r>
      </w:ins>
      <w:ins w:id="1856" w:author="Kashyap Kammachi-Sreedhar (Nokia)" w:date="2024-11-19T17:19:00Z">
        <w:r>
          <w:rPr>
            <w:rFonts w:ascii="Cambria" w:hAnsi="Cambria"/>
            <w:bCs/>
            <w:szCs w:val="22"/>
          </w:rPr>
          <w:t xml:space="preserve"> </w:t>
        </w:r>
      </w:ins>
      <w:ins w:id="1857" w:author="Kashyap Kammachi-Sreedhar (Nokia)" w:date="2024-11-19T17:18:00Z">
        <w:r>
          <w:rPr>
            <w:rFonts w:eastAsia="MS Mincho"/>
          </w:rPr>
          <w:t>Semantics</w:t>
        </w:r>
      </w:ins>
    </w:p>
    <w:p w14:paraId="01ECA1D5" w14:textId="77777777" w:rsidR="00D0490B" w:rsidRDefault="001057F6">
      <w:pPr>
        <w:rPr>
          <w:ins w:id="1858" w:author="Kashyap Kammachi-Sreedhar (Nokia)" w:date="2024-11-19T22:21:00Z"/>
          <w:rFonts w:eastAsia="MS Mincho"/>
        </w:rPr>
      </w:pPr>
      <w:proofErr w:type="spellStart"/>
      <w:ins w:id="1859" w:author="Kashyap Kammachi-Sreedhar (Nokia)" w:date="2024-11-19T17:18:00Z">
        <w:r>
          <w:rPr>
            <w:rFonts w:ascii="Courier New" w:hAnsi="Courier New"/>
            <w:sz w:val="20"/>
            <w:szCs w:val="20"/>
            <w:lang w:val="en-GB"/>
          </w:rPr>
          <w:t>input_items_size_index</w:t>
        </w:r>
        <w:proofErr w:type="spellEnd"/>
        <w:r>
          <w:rPr>
            <w:rFonts w:eastAsia="MS Mincho"/>
          </w:rPr>
          <w:t xml:space="preserve"> specifies the size of the parameters n</w:t>
        </w:r>
        <w:proofErr w:type="spellStart"/>
        <w:r>
          <w:rPr>
            <w:rFonts w:ascii="Courier New" w:hAnsi="Courier New"/>
            <w:sz w:val="20"/>
            <w:szCs w:val="20"/>
            <w:lang w:val="en-GB"/>
          </w:rPr>
          <w:t>o_of_input_items</w:t>
        </w:r>
        <w:proofErr w:type="spellEnd"/>
        <w:r>
          <w:rPr>
            <w:rFonts w:eastAsia="MS Mincho"/>
          </w:rPr>
          <w:t xml:space="preserve"> in bytes. With value </w:t>
        </w:r>
      </w:ins>
      <w:ins w:id="1860" w:author="Kashyap Kammachi-Sreedhar (Nokia)" w:date="2024-11-19T22:11:00Z">
        <w:r>
          <w:rPr>
            <w:rFonts w:eastAsia="MS Mincho"/>
          </w:rPr>
          <w:t>0</w:t>
        </w:r>
      </w:ins>
      <w:ins w:id="1861" w:author="Kashyap Kammachi-Sreedhar (Nokia)" w:date="2024-11-19T17:18:00Z">
        <w:r>
          <w:rPr>
            <w:rFonts w:eastAsia="MS Mincho"/>
          </w:rPr>
          <w:t xml:space="preserve"> indicating size is of 1 byte up to the value 7 indicating the size to be 8 bytes.</w:t>
        </w:r>
      </w:ins>
    </w:p>
    <w:p w14:paraId="6E091D6D" w14:textId="77777777" w:rsidR="00D0490B" w:rsidRDefault="001057F6">
      <w:pPr>
        <w:rPr>
          <w:ins w:id="1862" w:author="Kashyap Kammachi-Sreedhar (Nokia)" w:date="2024-11-19T22:21:00Z"/>
          <w:rFonts w:eastAsia="MS Mincho"/>
        </w:rPr>
      </w:pPr>
      <w:ins w:id="1863" w:author="Kashyap Kammachi-Sreedhar (Nokia)" w:date="2024-11-19T22:21:00Z">
        <w:r>
          <w:rPr>
            <w:rFonts w:eastAsia="MS Mincho"/>
          </w:rPr>
          <w:t xml:space="preserve">The parameter </w:t>
        </w:r>
        <w:proofErr w:type="spellStart"/>
        <w:r>
          <w:rPr>
            <w:rFonts w:ascii="Courier New" w:hAnsi="Courier New"/>
            <w:sz w:val="20"/>
            <w:szCs w:val="20"/>
            <w:lang w:val="en-GB"/>
          </w:rPr>
          <w:t>no_of_input_items</w:t>
        </w:r>
        <w:proofErr w:type="spellEnd"/>
        <w:r>
          <w:rPr>
            <w:rFonts w:eastAsia="MS Mincho"/>
          </w:rPr>
          <w:t xml:space="preserve"> in </w:t>
        </w:r>
        <w:proofErr w:type="spellStart"/>
        <w:r>
          <w:rPr>
            <w:rFonts w:ascii="Courier New" w:hAnsi="Courier New"/>
            <w:sz w:val="20"/>
            <w:szCs w:val="20"/>
            <w:lang w:val="en-GB"/>
          </w:rPr>
          <w:t>DataEntryTiledItemURLBox</w:t>
        </w:r>
        <w:proofErr w:type="spellEnd"/>
        <w:r>
          <w:rPr>
            <w:lang w:val="en-GB"/>
          </w:rPr>
          <w:t xml:space="preserve"> </w:t>
        </w:r>
        <w:r>
          <w:rPr>
            <w:rFonts w:eastAsia="MS Mincho"/>
          </w:rPr>
          <w:t>shall be equal to:</w:t>
        </w:r>
      </w:ins>
    </w:p>
    <w:p w14:paraId="6EBACF84" w14:textId="77777777" w:rsidR="00D0490B" w:rsidRDefault="001057F6">
      <w:pPr>
        <w:ind w:left="720"/>
        <w:rPr>
          <w:ins w:id="1864" w:author="Kashyap Kammachi-Sreedhar (Nokia)" w:date="2024-11-19T22:21:00Z"/>
          <w:rFonts w:ascii="Courier New" w:hAnsi="Courier New" w:cs="Courier New"/>
          <w:sz w:val="22"/>
          <w:szCs w:val="22"/>
        </w:rPr>
      </w:pPr>
      <w:proofErr w:type="spellStart"/>
      <w:ins w:id="1865" w:author="Kashyap Kammachi-Sreedhar (Nokia)" w:date="2024-11-19T22:21:00Z">
        <w:r>
          <w:rPr>
            <w:rFonts w:ascii="Courier New" w:hAnsi="Courier New" w:cs="Courier New"/>
            <w:sz w:val="22"/>
            <w:szCs w:val="22"/>
          </w:rPr>
          <w:t>TileColumns</w:t>
        </w:r>
        <w:proofErr w:type="spellEnd"/>
        <w:r>
          <w:rPr>
            <w:rFonts w:ascii="Courier New" w:hAnsi="Courier New" w:cs="Courier New"/>
            <w:sz w:val="22"/>
            <w:szCs w:val="22"/>
          </w:rPr>
          <w:t xml:space="preserve"> = (</w:t>
        </w:r>
        <w:proofErr w:type="spellStart"/>
        <w:r>
          <w:rPr>
            <w:rStyle w:val="Courier"/>
          </w:rPr>
          <w:t>ImageSpatialExtentsProperty</w:t>
        </w:r>
        <w:r>
          <w:rPr>
            <w:rFonts w:ascii="Courier New" w:hAnsi="Courier New" w:cs="Courier New"/>
            <w:sz w:val="22"/>
            <w:szCs w:val="22"/>
          </w:rPr>
          <w:t>.image_width</w:t>
        </w:r>
        <w:proofErr w:type="spellEnd"/>
        <w:r>
          <w:rPr>
            <w:rFonts w:ascii="Courier New" w:hAnsi="Courier New" w:cs="Courier New"/>
            <w:sz w:val="22"/>
            <w:szCs w:val="22"/>
          </w:rPr>
          <w:t xml:space="preserve"> + TiledImageConfigurationBox.tile_width-1)/ </w:t>
        </w:r>
        <w:proofErr w:type="spellStart"/>
        <w:r>
          <w:rPr>
            <w:rFonts w:ascii="Courier New" w:hAnsi="Courier New" w:cs="Courier New"/>
            <w:sz w:val="22"/>
            <w:szCs w:val="22"/>
          </w:rPr>
          <w:t>TiledImageConfigurationBox.tile_</w:t>
        </w:r>
        <w:proofErr w:type="gramStart"/>
        <w:r>
          <w:rPr>
            <w:rFonts w:ascii="Courier New" w:hAnsi="Courier New" w:cs="Courier New"/>
            <w:sz w:val="22"/>
            <w:szCs w:val="22"/>
          </w:rPr>
          <w:t>width</w:t>
        </w:r>
        <w:proofErr w:type="spellEnd"/>
        <w:r>
          <w:rPr>
            <w:rFonts w:ascii="Courier New" w:hAnsi="Courier New" w:cs="Courier New"/>
            <w:sz w:val="22"/>
            <w:szCs w:val="22"/>
          </w:rPr>
          <w:t>;</w:t>
        </w:r>
        <w:proofErr w:type="gramEnd"/>
      </w:ins>
    </w:p>
    <w:p w14:paraId="0FB7E189" w14:textId="77777777" w:rsidR="00D0490B" w:rsidRDefault="001057F6">
      <w:pPr>
        <w:ind w:left="720"/>
        <w:rPr>
          <w:ins w:id="1866" w:author="Kashyap Kammachi-Sreedhar (Nokia)" w:date="2024-11-19T22:21:00Z"/>
          <w:rFonts w:ascii="Courier New" w:hAnsi="Courier New" w:cs="Courier New"/>
          <w:sz w:val="22"/>
          <w:szCs w:val="22"/>
        </w:rPr>
      </w:pPr>
      <w:proofErr w:type="spellStart"/>
      <w:ins w:id="1867" w:author="Kashyap Kammachi-Sreedhar (Nokia)" w:date="2024-11-19T22:21:00Z">
        <w:r>
          <w:rPr>
            <w:rFonts w:ascii="Courier New" w:hAnsi="Courier New" w:cs="Courier New"/>
            <w:sz w:val="22"/>
            <w:szCs w:val="22"/>
          </w:rPr>
          <w:t>TileRows</w:t>
        </w:r>
        <w:proofErr w:type="spellEnd"/>
        <w:r>
          <w:rPr>
            <w:rFonts w:ascii="Courier New" w:hAnsi="Courier New" w:cs="Courier New"/>
            <w:sz w:val="22"/>
            <w:szCs w:val="22"/>
          </w:rPr>
          <w:t xml:space="preserve">    = (</w:t>
        </w:r>
        <w:proofErr w:type="spellStart"/>
        <w:r>
          <w:rPr>
            <w:rStyle w:val="Courier"/>
          </w:rPr>
          <w:t>ImageSpatialExtentsProperty</w:t>
        </w:r>
        <w:r>
          <w:rPr>
            <w:rFonts w:ascii="Courier New" w:hAnsi="Courier New" w:cs="Courier New"/>
            <w:sz w:val="22"/>
            <w:szCs w:val="22"/>
          </w:rPr>
          <w:t>.image_height</w:t>
        </w:r>
        <w:proofErr w:type="spellEnd"/>
        <w:r>
          <w:rPr>
            <w:rFonts w:ascii="Courier New" w:hAnsi="Courier New" w:cs="Courier New"/>
            <w:sz w:val="22"/>
            <w:szCs w:val="22"/>
          </w:rPr>
          <w:t xml:space="preserve"> + TiledImageConfigurationBox.tile_height-1)/ </w:t>
        </w:r>
        <w:proofErr w:type="spellStart"/>
        <w:r>
          <w:rPr>
            <w:rFonts w:ascii="Courier New" w:hAnsi="Courier New" w:cs="Courier New"/>
            <w:sz w:val="22"/>
            <w:szCs w:val="22"/>
          </w:rPr>
          <w:t>TiledImageConfigurationBox.tile_</w:t>
        </w:r>
        <w:proofErr w:type="gramStart"/>
        <w:r>
          <w:rPr>
            <w:rFonts w:ascii="Courier New" w:hAnsi="Courier New" w:cs="Courier New"/>
            <w:sz w:val="22"/>
            <w:szCs w:val="22"/>
          </w:rPr>
          <w:t>height</w:t>
        </w:r>
        <w:proofErr w:type="spellEnd"/>
        <w:r>
          <w:rPr>
            <w:rFonts w:ascii="Courier New" w:hAnsi="Courier New" w:cs="Courier New"/>
            <w:sz w:val="22"/>
            <w:szCs w:val="22"/>
          </w:rPr>
          <w:t>;</w:t>
        </w:r>
        <w:proofErr w:type="gramEnd"/>
      </w:ins>
    </w:p>
    <w:p w14:paraId="1C53EB83" w14:textId="77777777" w:rsidR="00D0490B" w:rsidRDefault="001057F6">
      <w:pPr>
        <w:ind w:left="720"/>
        <w:rPr>
          <w:ins w:id="1868" w:author="Dirk Farin" w:date="2024-11-22T21:34:00Z"/>
          <w:rFonts w:ascii="Courier New" w:hAnsi="Courier New" w:cs="Courier New"/>
          <w:sz w:val="22"/>
          <w:szCs w:val="22"/>
        </w:rPr>
      </w:pPr>
      <w:proofErr w:type="spellStart"/>
      <w:ins w:id="1869" w:author="Kashyap Kammachi-Sreedhar (Nokia)" w:date="2024-11-19T22:21:00Z">
        <w:r>
          <w:rPr>
            <w:rFonts w:ascii="Courier New" w:hAnsi="Courier New"/>
            <w:sz w:val="20"/>
            <w:szCs w:val="20"/>
            <w:lang w:val="en-GB"/>
          </w:rPr>
          <w:t>no_of_input_items</w:t>
        </w:r>
        <w:proofErr w:type="spellEnd"/>
        <w:r>
          <w:rPr>
            <w:rFonts w:eastAsia="MS Mincho"/>
          </w:rPr>
          <w:t xml:space="preserve"> </w:t>
        </w:r>
        <w:r>
          <w:rPr>
            <w:rFonts w:ascii="Courier New" w:hAnsi="Courier New" w:cs="Courier New"/>
            <w:sz w:val="22"/>
            <w:szCs w:val="22"/>
          </w:rPr>
          <w:t xml:space="preserve">= </w:t>
        </w:r>
        <w:proofErr w:type="spellStart"/>
        <w:r>
          <w:rPr>
            <w:rFonts w:ascii="Courier New" w:hAnsi="Courier New" w:cs="Courier New"/>
            <w:sz w:val="22"/>
            <w:szCs w:val="22"/>
          </w:rPr>
          <w:t>TileColumns</w:t>
        </w:r>
        <w:proofErr w:type="spellEnd"/>
        <w:r>
          <w:rPr>
            <w:rFonts w:ascii="Courier New" w:hAnsi="Courier New" w:cs="Courier New"/>
            <w:sz w:val="22"/>
            <w:szCs w:val="22"/>
          </w:rPr>
          <w:t xml:space="preserve"> * </w:t>
        </w:r>
        <w:proofErr w:type="spellStart"/>
        <w:r>
          <w:rPr>
            <w:rFonts w:ascii="Courier New" w:hAnsi="Courier New" w:cs="Courier New"/>
            <w:sz w:val="22"/>
            <w:szCs w:val="22"/>
          </w:rPr>
          <w:t>TileRows</w:t>
        </w:r>
      </w:ins>
      <w:commentRangeStart w:id="1870"/>
      <w:commentRangeEnd w:id="1870"/>
      <w:proofErr w:type="spellEnd"/>
      <w:ins w:id="1871" w:author="Dirk Farin" w:date="2024-11-22T21:32:00Z">
        <w:r>
          <w:rPr>
            <w:rFonts w:ascii="Courier New" w:hAnsi="Courier New" w:cs="Courier New"/>
            <w:sz w:val="22"/>
            <w:szCs w:val="22"/>
          </w:rPr>
          <w:commentReference w:id="1870"/>
        </w:r>
      </w:ins>
    </w:p>
    <w:p w14:paraId="5A7EB08B" w14:textId="77777777" w:rsidR="00D0490B" w:rsidRDefault="001057F6">
      <w:pPr>
        <w:ind w:left="720"/>
        <w:rPr>
          <w:ins w:id="1872" w:author="Dirk Farin" w:date="2024-11-22T21:34:00Z"/>
          <w:rFonts w:ascii="Courier New" w:hAnsi="Courier New" w:cs="Courier New"/>
          <w:sz w:val="22"/>
          <w:szCs w:val="22"/>
        </w:rPr>
      </w:pPr>
      <w:ins w:id="1873" w:author="Dirk Farin" w:date="2024-11-22T21:34:00Z">
        <w:r>
          <w:rPr>
            <w:rFonts w:ascii="Courier New" w:hAnsi="Courier New" w:cs="Courier New"/>
            <w:sz w:val="22"/>
            <w:szCs w:val="22"/>
          </w:rPr>
          <w:t>for (</w:t>
        </w:r>
        <w:proofErr w:type="spellStart"/>
        <w:r>
          <w:rPr>
            <w:rFonts w:ascii="Courier New" w:hAnsi="Courier New" w:cs="Courier New"/>
            <w:sz w:val="22"/>
            <w:szCs w:val="22"/>
          </w:rPr>
          <w:t>i</w:t>
        </w:r>
        <w:proofErr w:type="spellEnd"/>
        <w:r>
          <w:rPr>
            <w:rFonts w:ascii="Courier New" w:hAnsi="Courier New" w:cs="Courier New"/>
            <w:sz w:val="22"/>
            <w:szCs w:val="22"/>
          </w:rPr>
          <w:t xml:space="preserve">=0; </w:t>
        </w:r>
        <w:proofErr w:type="spellStart"/>
        <w:r>
          <w:rPr>
            <w:rFonts w:ascii="Courier New" w:hAnsi="Courier New" w:cs="Courier New"/>
            <w:sz w:val="22"/>
            <w:szCs w:val="22"/>
          </w:rPr>
          <w:t>i</w:t>
        </w:r>
        <w:proofErr w:type="spellEnd"/>
        <w:r>
          <w:rPr>
            <w:rFonts w:ascii="Courier New" w:hAnsi="Courier New" w:cs="Courier New"/>
            <w:sz w:val="22"/>
            <w:szCs w:val="22"/>
          </w:rPr>
          <w:t>&lt;</w:t>
        </w:r>
        <w:proofErr w:type="spellStart"/>
        <w:r>
          <w:rPr>
            <w:rFonts w:ascii="Courier New" w:hAnsi="Courier New" w:cs="Courier New"/>
            <w:sz w:val="22"/>
            <w:szCs w:val="22"/>
          </w:rPr>
          <w:t>number_of_extra_dimensions</w:t>
        </w:r>
        <w:proofErr w:type="spellEnd"/>
        <w:r>
          <w:rPr>
            <w:rFonts w:ascii="Courier New" w:hAnsi="Courier New" w:cs="Courier New"/>
            <w:sz w:val="22"/>
            <w:szCs w:val="22"/>
          </w:rPr>
          <w:t xml:space="preserve">; </w:t>
        </w:r>
        <w:proofErr w:type="spellStart"/>
        <w:r>
          <w:rPr>
            <w:rFonts w:ascii="Courier New" w:hAnsi="Courier New" w:cs="Courier New"/>
            <w:sz w:val="22"/>
            <w:szCs w:val="22"/>
          </w:rPr>
          <w:t>i</w:t>
        </w:r>
        <w:proofErr w:type="spellEnd"/>
        <w:r>
          <w:rPr>
            <w:rFonts w:ascii="Courier New" w:hAnsi="Courier New" w:cs="Courier New"/>
            <w:sz w:val="22"/>
            <w:szCs w:val="22"/>
          </w:rPr>
          <w:t>++) {</w:t>
        </w:r>
      </w:ins>
    </w:p>
    <w:p w14:paraId="4947A7ED" w14:textId="77777777" w:rsidR="00D0490B" w:rsidRDefault="001057F6">
      <w:pPr>
        <w:ind w:left="720"/>
        <w:rPr>
          <w:ins w:id="1874" w:author="Dirk Farin" w:date="2024-11-22T21:34:00Z"/>
          <w:rFonts w:ascii="Courier New" w:hAnsi="Courier New" w:cs="Courier New"/>
          <w:sz w:val="22"/>
          <w:szCs w:val="22"/>
        </w:rPr>
      </w:pPr>
      <w:ins w:id="1875" w:author="Dirk Farin" w:date="2024-11-22T21:34:00Z">
        <w:r>
          <w:rPr>
            <w:rFonts w:ascii="Courier New" w:hAnsi="Courier New" w:cs="Courier New"/>
            <w:sz w:val="22"/>
            <w:szCs w:val="22"/>
          </w:rPr>
          <w:t xml:space="preserve">  </w:t>
        </w:r>
        <w:proofErr w:type="spellStart"/>
        <w:r>
          <w:rPr>
            <w:rFonts w:ascii="Courier New" w:hAnsi="Courier New" w:cs="Courier New"/>
            <w:sz w:val="22"/>
            <w:szCs w:val="22"/>
          </w:rPr>
          <w:t>no_of_input_items</w:t>
        </w:r>
        <w:proofErr w:type="spellEnd"/>
        <w:r>
          <w:rPr>
            <w:rFonts w:ascii="Courier New" w:hAnsi="Courier New" w:cs="Courier New"/>
            <w:sz w:val="22"/>
            <w:szCs w:val="22"/>
          </w:rPr>
          <w:t xml:space="preserve"> = </w:t>
        </w:r>
        <w:proofErr w:type="spellStart"/>
        <w:r>
          <w:rPr>
            <w:rFonts w:ascii="Courier New" w:hAnsi="Courier New" w:cs="Courier New"/>
            <w:sz w:val="22"/>
            <w:szCs w:val="22"/>
          </w:rPr>
          <w:t>no_of_input_items</w:t>
        </w:r>
        <w:proofErr w:type="spellEnd"/>
        <w:r>
          <w:rPr>
            <w:rFonts w:ascii="Courier New" w:hAnsi="Courier New" w:cs="Courier New"/>
            <w:sz w:val="22"/>
            <w:szCs w:val="22"/>
          </w:rPr>
          <w:t xml:space="preserve"> * </w:t>
        </w:r>
        <w:proofErr w:type="spellStart"/>
        <w:r>
          <w:rPr>
            <w:rFonts w:ascii="Courier New" w:hAnsi="Courier New" w:cs="Courier New"/>
            <w:sz w:val="22"/>
            <w:szCs w:val="22"/>
          </w:rPr>
          <w:t>dimension_size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proofErr w:type="gramStart"/>
        <w:r>
          <w:rPr>
            <w:rFonts w:ascii="Courier New" w:hAnsi="Courier New" w:cs="Courier New"/>
            <w:sz w:val="22"/>
            <w:szCs w:val="22"/>
          </w:rPr>
          <w:t>];</w:t>
        </w:r>
        <w:proofErr w:type="gramEnd"/>
      </w:ins>
    </w:p>
    <w:p w14:paraId="5D020A5C" w14:textId="77777777" w:rsidR="00D0490B" w:rsidRDefault="001057F6">
      <w:pPr>
        <w:ind w:left="720"/>
        <w:rPr>
          <w:ins w:id="1876" w:author="Kashyap Kammachi-Sreedhar (Nokia)" w:date="2024-11-19T22:21:00Z"/>
          <w:rFonts w:ascii="Courier New" w:hAnsi="Courier New" w:cs="Courier New"/>
          <w:sz w:val="22"/>
          <w:szCs w:val="22"/>
        </w:rPr>
      </w:pPr>
      <w:ins w:id="1877" w:author="Dirk Farin" w:date="2024-11-22T21:34:00Z">
        <w:r>
          <w:rPr>
            <w:rFonts w:ascii="Courier New" w:hAnsi="Courier New" w:cs="Courier New"/>
            <w:sz w:val="22"/>
            <w:szCs w:val="22"/>
          </w:rPr>
          <w:t>}</w:t>
        </w:r>
      </w:ins>
    </w:p>
    <w:p w14:paraId="32544E67" w14:textId="77777777" w:rsidR="00D0490B" w:rsidRDefault="001057F6">
      <w:pPr>
        <w:pStyle w:val="Semantics"/>
      </w:pPr>
      <w:ins w:id="1878" w:author="Kashyap Kammachi-Sreedhar (Nokia)" w:date="2024-11-19T17:18:00Z">
        <w:r>
          <w:rPr>
            <w:rFonts w:ascii="Courier New" w:hAnsi="Courier New"/>
            <w:sz w:val="20"/>
            <w:szCs w:val="20"/>
            <w:lang w:val="en-GB"/>
          </w:rPr>
          <w:t>location</w:t>
        </w:r>
        <w:r>
          <w:rPr>
            <w:rFonts w:eastAsia="MS Mincho"/>
          </w:rPr>
          <w:t xml:space="preserve"> indicates the location of the referred file as a URL. The URL can be an absolute or a relative URL, and the located resource shall be a compliant HEIF file. Relative URLs are relative to the file that contains this location.</w:t>
        </w:r>
      </w:ins>
    </w:p>
    <w:p w14:paraId="67509D3B" w14:textId="77777777" w:rsidR="00D0490B" w:rsidRDefault="001057F6">
      <w:pPr>
        <w:pStyle w:val="Heading1"/>
        <w:numPr>
          <w:ilvl w:val="0"/>
          <w:numId w:val="26"/>
        </w:numPr>
      </w:pPr>
      <w:bookmarkStart w:id="1879" w:name="_Toc22659165"/>
      <w:bookmarkStart w:id="1880" w:name="_Toc22660028"/>
      <w:bookmarkStart w:id="1881" w:name="_Toc22659138"/>
      <w:bookmarkStart w:id="1882" w:name="_Toc22660001"/>
      <w:bookmarkStart w:id="1883" w:name="_Toc22660006"/>
      <w:bookmarkStart w:id="1884" w:name="_Toc22659142"/>
      <w:bookmarkStart w:id="1885" w:name="_Toc22659161"/>
      <w:bookmarkStart w:id="1886" w:name="_Toc22659200"/>
      <w:bookmarkStart w:id="1887" w:name="_Toc22659133"/>
      <w:bookmarkStart w:id="1888" w:name="_Toc22659969"/>
      <w:bookmarkStart w:id="1889" w:name="_Toc22659139"/>
      <w:bookmarkStart w:id="1890" w:name="_Toc22659971"/>
      <w:bookmarkStart w:id="1891" w:name="_Toc22660003"/>
      <w:bookmarkStart w:id="1892" w:name="_Toc22660004"/>
      <w:bookmarkStart w:id="1893" w:name="_Toc22660029"/>
      <w:bookmarkStart w:id="1894" w:name="_Toc22660060"/>
      <w:bookmarkStart w:id="1895" w:name="_Toc22659107"/>
      <w:bookmarkStart w:id="1896" w:name="_Toc22659970"/>
      <w:bookmarkStart w:id="1897" w:name="_Toc22659158"/>
      <w:bookmarkStart w:id="1898" w:name="_Toc22659117"/>
      <w:bookmarkStart w:id="1899" w:name="_Toc22659192"/>
      <w:bookmarkStart w:id="1900" w:name="_Toc22659967"/>
      <w:bookmarkStart w:id="1901" w:name="_Toc22660059"/>
      <w:bookmarkStart w:id="1902" w:name="_Toc22659103"/>
      <w:bookmarkStart w:id="1903" w:name="_Toc22660058"/>
      <w:bookmarkStart w:id="1904" w:name="_Toc22659118"/>
      <w:bookmarkStart w:id="1905" w:name="_Toc22660057"/>
      <w:bookmarkStart w:id="1906" w:name="_Toc22659123"/>
      <w:bookmarkStart w:id="1907" w:name="_Toc22659193"/>
      <w:bookmarkStart w:id="1908" w:name="_Toc22659983"/>
      <w:bookmarkStart w:id="1909" w:name="_Toc22659979"/>
      <w:bookmarkStart w:id="1910" w:name="_Toc22659980"/>
      <w:bookmarkStart w:id="1911" w:name="_Toc22659119"/>
      <w:bookmarkStart w:id="1912" w:name="_Toc22659116"/>
      <w:bookmarkStart w:id="1913" w:name="_Toc22659986"/>
      <w:bookmarkStart w:id="1914" w:name="_Toc22659120"/>
      <w:bookmarkStart w:id="1915" w:name="_Toc22659972"/>
      <w:bookmarkStart w:id="1916" w:name="_Toc22659988"/>
      <w:bookmarkStart w:id="1917" w:name="_Toc22659141"/>
      <w:bookmarkStart w:id="1918" w:name="_Toc22659108"/>
      <w:bookmarkStart w:id="1919" w:name="_Toc22659122"/>
      <w:bookmarkStart w:id="1920" w:name="_Toc22659985"/>
      <w:bookmarkStart w:id="1921" w:name="_Toc22659115"/>
      <w:bookmarkStart w:id="1922" w:name="_Toc22659121"/>
      <w:bookmarkStart w:id="1923" w:name="_Toc22659100"/>
      <w:bookmarkStart w:id="1924" w:name="_Toc22659984"/>
      <w:bookmarkStart w:id="1925" w:name="_Toc22659129"/>
      <w:bookmarkStart w:id="1926" w:name="_Toc22659112"/>
      <w:bookmarkStart w:id="1927" w:name="_Toc22660061"/>
      <w:bookmarkStart w:id="1928" w:name="_Toc22660055"/>
      <w:bookmarkStart w:id="1929" w:name="_Toc22659164"/>
      <w:bookmarkStart w:id="1930" w:name="_Toc22660027"/>
      <w:bookmarkStart w:id="1931" w:name="_Toc22659163"/>
      <w:bookmarkStart w:id="1932" w:name="_Toc22660026"/>
      <w:bookmarkStart w:id="1933" w:name="_Toc22659162"/>
      <w:bookmarkStart w:id="1934" w:name="_Toc22660025"/>
      <w:bookmarkStart w:id="1935" w:name="_Toc22660056"/>
      <w:bookmarkStart w:id="1936" w:name="_Toc22659191"/>
      <w:bookmarkStart w:id="1937" w:name="_Toc22659195"/>
      <w:bookmarkStart w:id="1938" w:name="_Toc22659194"/>
      <w:bookmarkStart w:id="1939" w:name="_Toc22659973"/>
      <w:bookmarkStart w:id="1940" w:name="_Toc22660054"/>
      <w:bookmarkStart w:id="1941" w:name="_Toc22660053"/>
      <w:bookmarkStart w:id="1942" w:name="_Toc22659982"/>
      <w:bookmarkStart w:id="1943" w:name="_Toc22660049"/>
      <w:bookmarkStart w:id="1944" w:name="_Toc22659196"/>
      <w:bookmarkStart w:id="1945" w:name="_Toc22659190"/>
      <w:bookmarkStart w:id="1946" w:name="_Toc22659189"/>
      <w:bookmarkStart w:id="1947" w:name="_Toc22659188"/>
      <w:bookmarkStart w:id="1948" w:name="_Toc22659114"/>
      <w:bookmarkStart w:id="1949" w:name="_Toc22660022"/>
      <w:bookmarkStart w:id="1950" w:name="_Toc22659128"/>
      <w:bookmarkStart w:id="1951" w:name="_Toc22660031"/>
      <w:bookmarkStart w:id="1952" w:name="_Toc22659167"/>
      <w:bookmarkStart w:id="1953" w:name="_Toc22659168"/>
      <w:bookmarkStart w:id="1954" w:name="_Toc22660030"/>
      <w:bookmarkStart w:id="1955" w:name="_Toc22659134"/>
      <w:bookmarkStart w:id="1956" w:name="_Toc22659135"/>
      <w:bookmarkStart w:id="1957" w:name="_Toc22659995"/>
      <w:bookmarkStart w:id="1958" w:name="_Toc22660032"/>
      <w:bookmarkStart w:id="1959" w:name="_Toc22659992"/>
      <w:bookmarkStart w:id="1960" w:name="_Toc22660052"/>
      <w:bookmarkStart w:id="1961" w:name="_Toc22659130"/>
      <w:bookmarkStart w:id="1962" w:name="_Toc22659997"/>
      <w:bookmarkStart w:id="1963" w:name="_Toc22659137"/>
      <w:bookmarkStart w:id="1964" w:name="_Toc22660064"/>
      <w:bookmarkStart w:id="1965" w:name="_Toc22660002"/>
      <w:bookmarkStart w:id="1966" w:name="_Toc22660063"/>
      <w:bookmarkStart w:id="1967" w:name="_Toc22659185"/>
      <w:bookmarkStart w:id="1968" w:name="_Toc22659199"/>
      <w:bookmarkStart w:id="1969" w:name="_Toc22659197"/>
      <w:bookmarkStart w:id="1970" w:name="_Toc22660062"/>
      <w:bookmarkStart w:id="1971" w:name="_Toc22659198"/>
      <w:bookmarkStart w:id="1972" w:name="_Toc63150767"/>
      <w:bookmarkStart w:id="1973" w:name="_Toc22659217"/>
      <w:bookmarkStart w:id="1974" w:name="_Toc22659998"/>
      <w:bookmarkStart w:id="1975" w:name="_Toc22659974"/>
      <w:bookmarkStart w:id="1976" w:name="_Toc22659110"/>
      <w:bookmarkStart w:id="1977" w:name="_Toc22659095"/>
      <w:bookmarkStart w:id="1978" w:name="_Toc22659109"/>
      <w:bookmarkStart w:id="1979" w:name="_Toc22659977"/>
      <w:bookmarkStart w:id="1980" w:name="_Toc22659981"/>
      <w:bookmarkStart w:id="1981" w:name="_Toc22659968"/>
      <w:bookmarkStart w:id="1982" w:name="_Toc22659963"/>
      <w:bookmarkStart w:id="1983" w:name="_Toc22659096"/>
      <w:bookmarkStart w:id="1984" w:name="_Toc22660065"/>
      <w:bookmarkStart w:id="1985" w:name="_Toc22659111"/>
      <w:bookmarkStart w:id="1986" w:name="_Toc22660000"/>
      <w:bookmarkStart w:id="1987" w:name="_Toc22659975"/>
      <w:bookmarkStart w:id="1988" w:name="_Toc22659105"/>
      <w:bookmarkStart w:id="1989" w:name="_Toc22660005"/>
      <w:bookmarkStart w:id="1990" w:name="_Toc22659136"/>
      <w:bookmarkStart w:id="1991" w:name="_Toc22659999"/>
      <w:bookmarkStart w:id="1992" w:name="_Toc22659959"/>
      <w:bookmarkStart w:id="1993" w:name="_Toc22659124"/>
      <w:bookmarkStart w:id="1994" w:name="_Toc22659994"/>
      <w:bookmarkStart w:id="1995" w:name="_Toc22659125"/>
      <w:bookmarkStart w:id="1996" w:name="_Toc63150766"/>
      <w:bookmarkStart w:id="1997" w:name="_Toc22659989"/>
      <w:bookmarkStart w:id="1998" w:name="_Toc22659201"/>
      <w:bookmarkStart w:id="1999" w:name="_Toc22659987"/>
      <w:bookmarkStart w:id="2000" w:name="_Toc22659127"/>
      <w:bookmarkStart w:id="2001" w:name="_Toc22659126"/>
      <w:bookmarkStart w:id="2002" w:name="_Toc22659964"/>
      <w:bookmarkStart w:id="2003" w:name="_Toc22659131"/>
      <w:bookmarkStart w:id="2004" w:name="_Toc22659169"/>
      <w:bookmarkStart w:id="2005" w:name="_Toc22659104"/>
      <w:bookmarkStart w:id="2006" w:name="_Toc22659978"/>
      <w:bookmarkStart w:id="2007" w:name="_Toc22659966"/>
      <w:bookmarkStart w:id="2008" w:name="_Toc22659102"/>
      <w:bookmarkStart w:id="2009" w:name="_Toc22659965"/>
      <w:bookmarkStart w:id="2010" w:name="_Toc22659101"/>
      <w:bookmarkStart w:id="2011" w:name="_Toc22659106"/>
      <w:bookmarkStart w:id="2012" w:name="_Toc22659996"/>
      <w:bookmarkStart w:id="2013" w:name="_Toc22659132"/>
      <w:bookmarkStart w:id="2014" w:name="_Toc63150763"/>
      <w:bookmarkStart w:id="2015" w:name="_Toc63150747"/>
      <w:bookmarkStart w:id="2016" w:name="_Toc22659113"/>
      <w:bookmarkStart w:id="2017" w:name="_Toc22660081"/>
      <w:bookmarkStart w:id="2018" w:name="_Toc22659166"/>
      <w:bookmarkStart w:id="2019" w:name="_Toc22659976"/>
      <w:bookmarkStart w:id="2020" w:name="_Toc22659140"/>
      <w:bookmarkStart w:id="2021" w:name="_Toc22660033"/>
      <w:bookmarkStart w:id="2022" w:name="_Toc22659990"/>
      <w:bookmarkStart w:id="2023" w:name="_Toc22659099"/>
      <w:bookmarkStart w:id="2024" w:name="_Toc22659962"/>
      <w:bookmarkStart w:id="2025" w:name="_Toc22659098"/>
      <w:bookmarkStart w:id="2026" w:name="_Toc22659961"/>
      <w:bookmarkStart w:id="2027" w:name="_Toc22659097"/>
      <w:bookmarkStart w:id="2028" w:name="_Toc22659960"/>
      <w:bookmarkStart w:id="2029" w:name="_Toc22659993"/>
      <w:bookmarkStart w:id="2030" w:name="_Toc22659991"/>
      <w:bookmarkStart w:id="2031" w:name="_Toc183679069"/>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r>
        <w:lastRenderedPageBreak/>
        <w:t>Region partition group</w:t>
      </w:r>
      <w:bookmarkEnd w:id="2031"/>
    </w:p>
    <w:p w14:paraId="1AACDC25" w14:textId="77777777" w:rsidR="00D0490B" w:rsidRDefault="001057F6">
      <w:pPr>
        <w:pStyle w:val="AMDInstruction"/>
        <w:spacing w:before="240"/>
      </w:pPr>
      <w:r>
        <w:t>Add the following new subclause after subclause 6.8.11:</w:t>
      </w:r>
    </w:p>
    <w:p w14:paraId="748626A5" w14:textId="77777777" w:rsidR="00D0490B" w:rsidRDefault="001057F6">
      <w:pPr>
        <w:pStyle w:val="Heading2"/>
        <w:numPr>
          <w:ilvl w:val="2"/>
          <w:numId w:val="24"/>
        </w:numPr>
        <w:pPrChange w:id="2032" w:author="Kashyap Kammachi-Sreedhar (Nokia)" w:date="2024-11-19T17:19:00Z">
          <w:pPr>
            <w:pStyle w:val="Heading2"/>
            <w:numPr>
              <w:ilvl w:val="0"/>
              <w:numId w:val="13"/>
            </w:numPr>
            <w:ind w:left="432" w:hanging="432"/>
          </w:pPr>
        </w:pPrChange>
      </w:pPr>
      <w:bookmarkStart w:id="2033" w:name="_Toc173437792"/>
      <w:bookmarkStart w:id="2034" w:name="_Toc183679070"/>
      <w:bookmarkEnd w:id="2033"/>
      <w:r>
        <w:t>Region Partition Group</w:t>
      </w:r>
      <w:bookmarkEnd w:id="2034"/>
    </w:p>
    <w:p w14:paraId="5985726A" w14:textId="77777777" w:rsidR="00D0490B" w:rsidRDefault="001057F6">
      <w:pPr>
        <w:pStyle w:val="Heading3"/>
        <w:numPr>
          <w:ilvl w:val="3"/>
          <w:numId w:val="24"/>
        </w:numPr>
        <w:pPrChange w:id="2035" w:author="Kashyap Kammachi-Sreedhar (Nokia)" w:date="2024-11-19T17:19:00Z">
          <w:pPr>
            <w:pStyle w:val="Heading3"/>
            <w:numPr>
              <w:ilvl w:val="0"/>
              <w:numId w:val="13"/>
            </w:numPr>
            <w:ind w:left="432" w:hanging="432"/>
          </w:pPr>
        </w:pPrChange>
      </w:pPr>
      <w:bookmarkStart w:id="2036" w:name="_Toc183679071"/>
      <w:r>
        <w:t>Definition</w:t>
      </w:r>
      <w:bookmarkEnd w:id="2036"/>
    </w:p>
    <w:p w14:paraId="6F832AB1" w14:textId="77777777" w:rsidR="00D0490B" w:rsidRDefault="001057F6">
      <w:pPr>
        <w:pStyle w:val="Default"/>
        <w:rPr>
          <w:rFonts w:ascii="Cambria" w:hAnsi="Cambria"/>
          <w:sz w:val="22"/>
          <w:szCs w:val="22"/>
          <w:lang w:val="en-CA"/>
        </w:rPr>
      </w:pPr>
      <w:r>
        <w:rPr>
          <w:rFonts w:ascii="Cambria" w:hAnsi="Cambria"/>
          <w:sz w:val="22"/>
          <w:szCs w:val="22"/>
          <w:lang w:val="en-CA"/>
        </w:rPr>
        <w:t xml:space="preserve">Box Type: </w:t>
      </w:r>
      <w:r>
        <w:rPr>
          <w:rStyle w:val="codeZchn"/>
        </w:rPr>
        <w:t>'</w:t>
      </w:r>
      <w:proofErr w:type="spellStart"/>
      <w:r>
        <w:rPr>
          <w:rStyle w:val="codeZchn"/>
        </w:rPr>
        <w:t>rgpa</w:t>
      </w:r>
      <w:proofErr w:type="spellEnd"/>
      <w:r>
        <w:rPr>
          <w:rStyle w:val="codeZchn"/>
        </w:rPr>
        <w:t>'</w:t>
      </w:r>
    </w:p>
    <w:p w14:paraId="1609AE81" w14:textId="77777777" w:rsidR="00D0490B" w:rsidRDefault="001057F6">
      <w:pPr>
        <w:pStyle w:val="Default"/>
        <w:rPr>
          <w:rFonts w:ascii="Cambria" w:hAnsi="Cambria"/>
          <w:sz w:val="22"/>
          <w:szCs w:val="22"/>
          <w:lang w:val="en-CA"/>
        </w:rPr>
      </w:pPr>
      <w:r>
        <w:rPr>
          <w:rFonts w:ascii="Cambria" w:hAnsi="Cambria"/>
          <w:sz w:val="22"/>
          <w:szCs w:val="22"/>
          <w:lang w:val="en-CA"/>
        </w:rPr>
        <w:t xml:space="preserve">Container: </w:t>
      </w:r>
      <w:proofErr w:type="spellStart"/>
      <w:r>
        <w:rPr>
          <w:rStyle w:val="codeZchn"/>
        </w:rPr>
        <w:t>GroupsListBox</w:t>
      </w:r>
      <w:proofErr w:type="spellEnd"/>
      <w:r>
        <w:rPr>
          <w:rFonts w:ascii="Cambria" w:hAnsi="Cambria"/>
          <w:sz w:val="22"/>
          <w:szCs w:val="22"/>
          <w:lang w:val="en-CA"/>
        </w:rPr>
        <w:t xml:space="preserve"> in a </w:t>
      </w:r>
      <w:proofErr w:type="spellStart"/>
      <w:r>
        <w:rPr>
          <w:rStyle w:val="codeZchn"/>
        </w:rPr>
        <w:t>MetaBox</w:t>
      </w:r>
      <w:proofErr w:type="spellEnd"/>
      <w:r>
        <w:rPr>
          <w:rFonts w:ascii="Cambria" w:hAnsi="Cambria"/>
          <w:sz w:val="22"/>
          <w:szCs w:val="22"/>
          <w:lang w:val="en-CA"/>
        </w:rPr>
        <w:t xml:space="preserve"> at file level</w:t>
      </w:r>
    </w:p>
    <w:p w14:paraId="0C785B6A" w14:textId="77777777" w:rsidR="00D0490B" w:rsidRDefault="001057F6">
      <w:pPr>
        <w:pStyle w:val="Default"/>
        <w:rPr>
          <w:rFonts w:ascii="Cambria" w:hAnsi="Cambria"/>
          <w:sz w:val="22"/>
          <w:szCs w:val="22"/>
          <w:lang w:val="en-CA"/>
        </w:rPr>
      </w:pPr>
      <w:r>
        <w:rPr>
          <w:rFonts w:ascii="Cambria" w:hAnsi="Cambria"/>
          <w:sz w:val="22"/>
          <w:szCs w:val="22"/>
          <w:lang w:val="en-CA"/>
        </w:rPr>
        <w:t>Mandatory: No</w:t>
      </w:r>
      <w:r>
        <w:rPr>
          <w:rFonts w:ascii="Cambria" w:hAnsi="Cambria"/>
          <w:sz w:val="22"/>
          <w:szCs w:val="22"/>
          <w:lang w:val="en-CA"/>
        </w:rPr>
        <w:br/>
        <w:t>Quantity: Zero or more</w:t>
      </w:r>
    </w:p>
    <w:p w14:paraId="0057AF1A" w14:textId="77777777" w:rsidR="00D0490B" w:rsidRDefault="00D0490B">
      <w:pPr>
        <w:pStyle w:val="Default"/>
        <w:rPr>
          <w:lang w:val="en-CA"/>
        </w:rPr>
      </w:pPr>
    </w:p>
    <w:p w14:paraId="3EE537C3" w14:textId="77777777" w:rsidR="00D0490B" w:rsidRDefault="001057F6">
      <w:r>
        <w:t>A region partition group lists region items that are contained inside an area of an image. This area is the area covered by the region partition group and is defined as a rectangle in the image.</w:t>
      </w:r>
    </w:p>
    <w:p w14:paraId="7A98F9F9" w14:textId="77777777" w:rsidR="00D0490B" w:rsidRDefault="001057F6">
      <w:r>
        <w:t xml:space="preserve">The region partition group is associated with the image item containing the region items it groups through an item reference of type </w:t>
      </w:r>
      <w:r>
        <w:rPr>
          <w:rStyle w:val="codeZchn"/>
        </w:rPr>
        <w:t>'</w:t>
      </w:r>
      <w:proofErr w:type="spellStart"/>
      <w:r>
        <w:rPr>
          <w:rStyle w:val="codeZchn"/>
        </w:rPr>
        <w:t>rpds</w:t>
      </w:r>
      <w:proofErr w:type="spellEnd"/>
      <w:r>
        <w:rPr>
          <w:rStyle w:val="codeZchn"/>
        </w:rPr>
        <w:t>'</w:t>
      </w:r>
      <w:r>
        <w:t xml:space="preserve"> from the image item to the region partition group.</w:t>
      </w:r>
    </w:p>
    <w:p w14:paraId="59BAAE48" w14:textId="77777777" w:rsidR="00D0490B" w:rsidRDefault="001057F6">
      <w:r>
        <w:t xml:space="preserve">Depending on </w:t>
      </w:r>
      <w:r>
        <w:rPr>
          <w:rStyle w:val="codeZchn"/>
          <w:lang w:val="en-CA"/>
        </w:rPr>
        <w:t>flags</w:t>
      </w:r>
      <w:r>
        <w:t xml:space="preserve"> values, the area covered by a region partition group is either defined in the region partition group structure itself or is the area of the image item the region partition group is associated with through an item reference of type </w:t>
      </w:r>
      <w:r>
        <w:rPr>
          <w:rStyle w:val="codeZchn"/>
        </w:rPr>
        <w:t>'</w:t>
      </w:r>
      <w:proofErr w:type="spellStart"/>
      <w:r>
        <w:rPr>
          <w:rStyle w:val="codeZchn"/>
        </w:rPr>
        <w:t>rpds</w:t>
      </w:r>
      <w:proofErr w:type="spellEnd"/>
      <w:r>
        <w:rPr>
          <w:rStyle w:val="codeZchn"/>
        </w:rPr>
        <w:t>'</w:t>
      </w:r>
      <w:r>
        <w:t>.</w:t>
      </w:r>
    </w:p>
    <w:p w14:paraId="69BCDE7D" w14:textId="77777777" w:rsidR="00D0490B" w:rsidRDefault="001057F6">
      <w:r>
        <w:t xml:space="preserve">The following </w:t>
      </w:r>
      <w:r>
        <w:rPr>
          <w:rStyle w:val="codeZchn"/>
          <w:lang w:val="en-CA"/>
        </w:rPr>
        <w:t>flags</w:t>
      </w:r>
      <w:r>
        <w:t xml:space="preserve"> values are defined to describe the area covered by the region items contained in a region partition group:</w:t>
      </w:r>
    </w:p>
    <w:p w14:paraId="0DB0558D" w14:textId="77777777" w:rsidR="00D0490B" w:rsidRDefault="001057F6">
      <w:pPr>
        <w:ind w:left="851" w:hanging="425"/>
      </w:pPr>
      <w:r>
        <w:rPr>
          <w:rFonts w:cs="Courier New"/>
        </w:rPr>
        <w:t xml:space="preserve">0x001000, </w:t>
      </w:r>
      <w:proofErr w:type="spellStart"/>
      <w:r>
        <w:rPr>
          <w:rStyle w:val="codeZchn"/>
        </w:rPr>
        <w:t>large_field_length</w:t>
      </w:r>
      <w:proofErr w:type="spellEnd"/>
      <w:r>
        <w:rPr>
          <w:rFonts w:cs="Courier New"/>
        </w:rPr>
        <w:t>;</w:t>
      </w:r>
      <w:r>
        <w:t xml:space="preserve"> when set specifies that the length of the fields </w:t>
      </w:r>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rPr>
          <w:rStyle w:val="codeZchn"/>
        </w:rPr>
        <w:t>, top, left, width</w:t>
      </w:r>
      <w:r>
        <w:t xml:space="preserve">, and </w:t>
      </w:r>
      <w:r>
        <w:rPr>
          <w:rStyle w:val="codeZchn"/>
        </w:rPr>
        <w:t>height</w:t>
      </w:r>
      <w:r>
        <w:t xml:space="preserve"> is 32 bits. When not set, it specifies that the length of the fields </w:t>
      </w:r>
      <w:proofErr w:type="spellStart"/>
      <w:r>
        <w:rPr>
          <w:rStyle w:val="codeZchn"/>
        </w:rPr>
        <w:t>reference_width</w:t>
      </w:r>
      <w:proofErr w:type="spellEnd"/>
      <w:r>
        <w:t xml:space="preserve">, </w:t>
      </w:r>
      <w:proofErr w:type="spellStart"/>
      <w:r>
        <w:rPr>
          <w:rStyle w:val="codeZchn"/>
        </w:rPr>
        <w:t>reference_height</w:t>
      </w:r>
      <w:proofErr w:type="spellEnd"/>
      <w:r>
        <w:rPr>
          <w:rStyle w:val="codeZchn"/>
        </w:rPr>
        <w:t>, top, left, width</w:t>
      </w:r>
      <w:r>
        <w:t xml:space="preserve">, and </w:t>
      </w:r>
      <w:r>
        <w:rPr>
          <w:rStyle w:val="codeZchn"/>
        </w:rPr>
        <w:t>height</w:t>
      </w:r>
      <w:r>
        <w:t xml:space="preserve"> is 16 bits.</w:t>
      </w:r>
    </w:p>
    <w:p w14:paraId="40CECA87" w14:textId="77777777" w:rsidR="00D0490B" w:rsidRDefault="001057F6">
      <w:pPr>
        <w:ind w:left="851" w:hanging="425"/>
        <w:rPr>
          <w:rFonts w:cs="Courier New"/>
        </w:rPr>
      </w:pPr>
      <w:r>
        <w:rPr>
          <w:rFonts w:cs="Courier New"/>
        </w:rPr>
        <w:t xml:space="preserve">0x002000, </w:t>
      </w:r>
      <w:proofErr w:type="spellStart"/>
      <w:r>
        <w:rPr>
          <w:rStyle w:val="codeZchn"/>
        </w:rPr>
        <w:t>area_info_present</w:t>
      </w:r>
      <w:proofErr w:type="spellEnd"/>
      <w:r>
        <w:rPr>
          <w:rFonts w:cs="Courier New"/>
        </w:rPr>
        <w:t>;</w:t>
      </w:r>
      <w:r>
        <w:rPr>
          <w:rFonts w:ascii="Courier New" w:hAnsi="Courier New" w:cs="Courier New"/>
        </w:rPr>
        <w:t xml:space="preserve"> </w:t>
      </w:r>
      <w:r>
        <w:rPr>
          <w:rFonts w:cs="Courier New"/>
        </w:rPr>
        <w:t xml:space="preserve">when set, specifies that the fields </w:t>
      </w:r>
      <w:proofErr w:type="spellStart"/>
      <w:r>
        <w:rPr>
          <w:rStyle w:val="codeZchn"/>
        </w:rPr>
        <w:t>reference_width</w:t>
      </w:r>
      <w:proofErr w:type="spellEnd"/>
      <w:r>
        <w:rPr>
          <w:rFonts w:cs="Courier New"/>
        </w:rPr>
        <w:t xml:space="preserve">, </w:t>
      </w:r>
      <w:proofErr w:type="spellStart"/>
      <w:r>
        <w:rPr>
          <w:rStyle w:val="codeZchn"/>
        </w:rPr>
        <w:t>reference_height</w:t>
      </w:r>
      <w:proofErr w:type="spellEnd"/>
      <w:r>
        <w:rPr>
          <w:rStyle w:val="codeZchn"/>
        </w:rPr>
        <w:t>, top, left, width</w:t>
      </w:r>
      <w:r>
        <w:rPr>
          <w:rFonts w:cs="Courier New"/>
        </w:rPr>
        <w:t xml:space="preserve">, and </w:t>
      </w:r>
      <w:r>
        <w:rPr>
          <w:rStyle w:val="codeZchn"/>
        </w:rPr>
        <w:t>height</w:t>
      </w:r>
      <w:r>
        <w:rPr>
          <w:rFonts w:cs="Courier New"/>
        </w:rPr>
        <w:t xml:space="preserve"> are present. When not set, it specifies that the fields </w:t>
      </w:r>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rPr>
          <w:rStyle w:val="codeZchn"/>
        </w:rPr>
        <w:t>, top, left, width</w:t>
      </w:r>
      <w:r>
        <w:rPr>
          <w:rFonts w:cs="Courier New"/>
        </w:rPr>
        <w:t xml:space="preserve">, and </w:t>
      </w:r>
      <w:r>
        <w:rPr>
          <w:rStyle w:val="codeZchn"/>
        </w:rPr>
        <w:t>height</w:t>
      </w:r>
      <w:r>
        <w:rPr>
          <w:rFonts w:cs="Courier New"/>
        </w:rPr>
        <w:t xml:space="preserve"> are not present. In this case, the area covered by the region partition group is the area of the image it is associated with. </w:t>
      </w:r>
    </w:p>
    <w:p w14:paraId="583C81BF" w14:textId="77777777" w:rsidR="00D0490B" w:rsidRDefault="00D0490B"/>
    <w:p w14:paraId="244A5B06" w14:textId="77777777" w:rsidR="00D0490B" w:rsidRDefault="001057F6">
      <w:pPr>
        <w:jc w:val="center"/>
      </w:pPr>
      <w:r>
        <w:rPr>
          <w:noProof/>
        </w:rPr>
        <w:drawing>
          <wp:inline distT="0" distB="0" distL="0" distR="0" wp14:anchorId="7BAFD282" wp14:editId="232BC7D4">
            <wp:extent cx="3736975" cy="2286000"/>
            <wp:effectExtent l="0" t="0" r="0" b="0"/>
            <wp:docPr id="1" name="Picture 5"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A diagram of a diagram&#10;&#10;Description automatically generated with medium confidence"/>
                    <pic:cNvPicPr>
                      <a:picLocks noChangeAspect="1" noChangeArrowheads="1"/>
                    </pic:cNvPicPr>
                  </pic:nvPicPr>
                  <pic:blipFill>
                    <a:blip r:embed="rId35"/>
                    <a:stretch>
                      <a:fillRect/>
                    </a:stretch>
                  </pic:blipFill>
                  <pic:spPr bwMode="auto">
                    <a:xfrm>
                      <a:off x="0" y="0"/>
                      <a:ext cx="3736975" cy="2286000"/>
                    </a:xfrm>
                    <a:prstGeom prst="rect">
                      <a:avLst/>
                    </a:prstGeom>
                  </pic:spPr>
                </pic:pic>
              </a:graphicData>
            </a:graphic>
          </wp:inline>
        </w:drawing>
      </w:r>
    </w:p>
    <w:p w14:paraId="5392B877" w14:textId="77777777" w:rsidR="00D0490B" w:rsidRDefault="001057F6">
      <w:pPr>
        <w:pStyle w:val="Caption"/>
      </w:pPr>
      <w:r>
        <w:t xml:space="preserve">Figure </w:t>
      </w:r>
      <w:r>
        <w:fldChar w:fldCharType="begin"/>
      </w:r>
      <w:r>
        <w:instrText xml:space="preserve"> SEQ Figure \* ARABIC </w:instrText>
      </w:r>
      <w:r>
        <w:fldChar w:fldCharType="separate"/>
      </w:r>
      <w:r>
        <w:t>1</w:t>
      </w:r>
      <w:r>
        <w:fldChar w:fldCharType="end"/>
      </w:r>
      <w:r>
        <w:t>: Example of two region partition groups (</w:t>
      </w:r>
      <w:r>
        <w:rPr>
          <w:rStyle w:val="codeZchn"/>
        </w:rPr>
        <w:t>'</w:t>
      </w:r>
      <w:proofErr w:type="spellStart"/>
      <w:r>
        <w:rPr>
          <w:rStyle w:val="codeZchn"/>
        </w:rPr>
        <w:t>rgpa</w:t>
      </w:r>
      <w:proofErr w:type="spellEnd"/>
      <w:r>
        <w:rPr>
          <w:rStyle w:val="codeZchn"/>
        </w:rPr>
        <w:t>'</w:t>
      </w:r>
      <w:r>
        <w:t>) associated with an image, the area of the top group is the whole image, while the area of the bottom group is the bottom-center part of the image</w:t>
      </w:r>
    </w:p>
    <w:p w14:paraId="3EBB8B6A" w14:textId="77777777" w:rsidR="00D0490B" w:rsidRDefault="001057F6">
      <w:r>
        <w:lastRenderedPageBreak/>
        <w:t>A region partition group associated with an image item should only contain region items associated with the image item or with another image item that this image item is a part of.</w:t>
      </w:r>
    </w:p>
    <w:p w14:paraId="3BE047B6" w14:textId="77777777" w:rsidR="00D0490B" w:rsidRDefault="001057F6">
      <w:pPr>
        <w:jc w:val="center"/>
      </w:pPr>
      <w:r>
        <w:rPr>
          <w:noProof/>
        </w:rPr>
        <w:drawing>
          <wp:inline distT="0" distB="0" distL="0" distR="0" wp14:anchorId="619DDA91" wp14:editId="7FD6E29C">
            <wp:extent cx="3377565" cy="2920365"/>
            <wp:effectExtent l="0" t="0" r="0" b="0"/>
            <wp:docPr id="2" name="Picture 7" descr="A diagram of a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descr="A diagram of a grid&#10;&#10;Description automatically generated"/>
                    <pic:cNvPicPr>
                      <a:picLocks noChangeAspect="1" noChangeArrowheads="1"/>
                    </pic:cNvPicPr>
                  </pic:nvPicPr>
                  <pic:blipFill>
                    <a:blip r:embed="rId36"/>
                    <a:stretch>
                      <a:fillRect/>
                    </a:stretch>
                  </pic:blipFill>
                  <pic:spPr bwMode="auto">
                    <a:xfrm>
                      <a:off x="0" y="0"/>
                      <a:ext cx="3377565" cy="2920365"/>
                    </a:xfrm>
                    <a:prstGeom prst="rect">
                      <a:avLst/>
                    </a:prstGeom>
                  </pic:spPr>
                </pic:pic>
              </a:graphicData>
            </a:graphic>
          </wp:inline>
        </w:drawing>
      </w:r>
    </w:p>
    <w:p w14:paraId="262BE1AB" w14:textId="77777777" w:rsidR="00D0490B" w:rsidRDefault="001057F6">
      <w:pPr>
        <w:pStyle w:val="Caption"/>
      </w:pPr>
      <w:r>
        <w:t xml:space="preserve">Figure </w:t>
      </w:r>
      <w:r>
        <w:fldChar w:fldCharType="begin"/>
      </w:r>
      <w:r>
        <w:instrText xml:space="preserve"> SEQ Figure \* ARABIC </w:instrText>
      </w:r>
      <w:r>
        <w:fldChar w:fldCharType="separate"/>
      </w:r>
      <w:r>
        <w:t>2</w:t>
      </w:r>
      <w:r>
        <w:fldChar w:fldCharType="end"/>
      </w:r>
      <w:r>
        <w:t>: Example of two region partition groups (</w:t>
      </w:r>
      <w:r>
        <w:rPr>
          <w:rStyle w:val="codeZchn"/>
          <w:lang w:val="en-CA"/>
        </w:rPr>
        <w:t>'</w:t>
      </w:r>
      <w:proofErr w:type="spellStart"/>
      <w:r>
        <w:rPr>
          <w:rStyle w:val="codeZchn"/>
          <w:lang w:val="en-CA"/>
        </w:rPr>
        <w:t>rgpa</w:t>
      </w:r>
      <w:proofErr w:type="spellEnd"/>
      <w:r>
        <w:rPr>
          <w:rStyle w:val="codeZchn"/>
          <w:lang w:val="en-CA"/>
        </w:rPr>
        <w:t>'</w:t>
      </w:r>
      <w:r>
        <w:t>) related to a grid, the top group is associated with the grid and its area is the whole image, the bottom group is associated with an input item of the grid and its area is the whole input item</w:t>
      </w:r>
    </w:p>
    <w:p w14:paraId="7C7D1AB5" w14:textId="77777777" w:rsidR="00D0490B" w:rsidRDefault="001057F6">
      <w:r>
        <w:t>When a region item is contained in a region partition group, at least one of its regions shall intersects the area covered by the region partition group.</w:t>
      </w:r>
    </w:p>
    <w:p w14:paraId="66769DCB" w14:textId="77777777" w:rsidR="00D0490B" w:rsidRDefault="001057F6">
      <w:r>
        <w:t xml:space="preserve">A region partition group shall list only region items it contains. A region partition group may list all the region items it contains. A region partition group may list only the region items it contains and that are adapted to being rendered </w:t>
      </w:r>
      <w:bookmarkStart w:id="2037" w:name="_Hlk147306393"/>
      <w:r>
        <w:t>when the rendered size of the area covered by the region partition group is greater than or equal to the display area</w:t>
      </w:r>
      <w:bookmarkEnd w:id="2037"/>
      <w:r>
        <w:t>.</w:t>
      </w:r>
    </w:p>
    <w:p w14:paraId="6F906151" w14:textId="77777777" w:rsidR="00D0490B" w:rsidRDefault="001057F6">
      <w:r>
        <w:t>When rendering a part of an image item, a renderer may use region partition groups to select which region items to parse and render. The renderer may use region partition groups matching the area to display. When several region partition groups correspond to the area to render, the renderer may use those matching the scale of the rendered area. The renderer may use region partition groups associated with the image item to render or associated with items corresponding to parts of the image item to render.</w:t>
      </w:r>
    </w:p>
    <w:p w14:paraId="10F241D6" w14:textId="77777777" w:rsidR="00D0490B" w:rsidRDefault="001057F6">
      <w:pPr>
        <w:pStyle w:val="Heading3"/>
        <w:numPr>
          <w:ilvl w:val="3"/>
          <w:numId w:val="24"/>
        </w:numPr>
        <w:pPrChange w:id="2038" w:author="Kashyap Kammachi-Sreedhar (Nokia)" w:date="2024-11-19T17:19:00Z">
          <w:pPr>
            <w:pStyle w:val="Heading3"/>
            <w:numPr>
              <w:ilvl w:val="0"/>
              <w:numId w:val="13"/>
            </w:numPr>
            <w:ind w:left="432" w:hanging="432"/>
          </w:pPr>
        </w:pPrChange>
      </w:pPr>
      <w:bookmarkStart w:id="2039" w:name="_Toc183679072"/>
      <w:r>
        <w:t>Syntax</w:t>
      </w:r>
      <w:bookmarkEnd w:id="2039"/>
    </w:p>
    <w:p w14:paraId="38D46750" w14:textId="77777777" w:rsidR="00D0490B" w:rsidRDefault="001057F6">
      <w:pPr>
        <w:pStyle w:val="code"/>
        <w:rPr>
          <w:rFonts w:hint="eastAsia"/>
        </w:rPr>
      </w:pPr>
      <w:r>
        <w:t xml:space="preserve">aligned(8) class </w:t>
      </w:r>
      <w:proofErr w:type="spellStart"/>
      <w:r>
        <w:t>RegionPartitionGroupBox</w:t>
      </w:r>
      <w:proofErr w:type="spellEnd"/>
      <w:r>
        <w:br/>
        <w:t xml:space="preserve">extends </w:t>
      </w:r>
      <w:proofErr w:type="spellStart"/>
      <w:r>
        <w:t>EntityToGroupBox</w:t>
      </w:r>
      <w:proofErr w:type="spellEnd"/>
      <w:r>
        <w:t>(</w:t>
      </w:r>
      <w:r>
        <w:rPr>
          <w:rFonts w:cs="Courier New"/>
          <w:sz w:val="22"/>
        </w:rPr>
        <w:t>'</w:t>
      </w:r>
      <w:proofErr w:type="spellStart"/>
      <w:r>
        <w:t>rgpa</w:t>
      </w:r>
      <w:proofErr w:type="spellEnd"/>
      <w:r>
        <w:rPr>
          <w:rFonts w:cs="Courier New"/>
          <w:sz w:val="22"/>
        </w:rPr>
        <w:t>'</w:t>
      </w:r>
      <w:r>
        <w:t>, version, flags) {</w:t>
      </w:r>
      <w:r>
        <w:br/>
      </w:r>
      <w:r>
        <w:tab/>
        <w:t xml:space="preserve">unsigned int </w:t>
      </w:r>
      <w:proofErr w:type="spellStart"/>
      <w:r>
        <w:t>field_size</w:t>
      </w:r>
      <w:proofErr w:type="spellEnd"/>
      <w:r>
        <w:t xml:space="preserve"> = ((flags &amp; </w:t>
      </w:r>
      <w:proofErr w:type="spellStart"/>
      <w:r>
        <w:t>large_field_length</w:t>
      </w:r>
      <w:proofErr w:type="spellEnd"/>
      <w:r>
        <w:t>)?32:16);</w:t>
      </w:r>
      <w:r>
        <w:br/>
      </w:r>
      <w:r>
        <w:tab/>
        <w:t xml:space="preserve">if (flags &amp; </w:t>
      </w:r>
      <w:proofErr w:type="spellStart"/>
      <w:r>
        <w:t>area_info_present</w:t>
      </w:r>
      <w:proofErr w:type="spellEnd"/>
      <w:r>
        <w:t>) {</w:t>
      </w:r>
      <w:r>
        <w:br/>
      </w:r>
      <w:r>
        <w:tab/>
      </w:r>
      <w:r>
        <w:tab/>
        <w:t>unsigned int(</w:t>
      </w:r>
      <w:proofErr w:type="spellStart"/>
      <w:r>
        <w:t>field_size</w:t>
      </w:r>
      <w:proofErr w:type="spellEnd"/>
      <w:r>
        <w:t xml:space="preserve">) </w:t>
      </w:r>
      <w:proofErr w:type="spellStart"/>
      <w:r>
        <w:t>reference_width</w:t>
      </w:r>
      <w:proofErr w:type="spellEnd"/>
      <w:r>
        <w:t>;</w:t>
      </w:r>
      <w:r>
        <w:br/>
      </w:r>
      <w:r>
        <w:tab/>
      </w:r>
      <w:r>
        <w:tab/>
        <w:t>unsigned int(</w:t>
      </w:r>
      <w:proofErr w:type="spellStart"/>
      <w:r>
        <w:t>field_size</w:t>
      </w:r>
      <w:proofErr w:type="spellEnd"/>
      <w:r>
        <w:t xml:space="preserve">) </w:t>
      </w:r>
      <w:proofErr w:type="spellStart"/>
      <w:r>
        <w:t>reference_height</w:t>
      </w:r>
      <w:proofErr w:type="spellEnd"/>
      <w:r>
        <w:t>;</w:t>
      </w:r>
      <w:r>
        <w:br/>
      </w:r>
      <w:r>
        <w:tab/>
      </w:r>
      <w:r>
        <w:tab/>
        <w:t>unsigned int(</w:t>
      </w:r>
      <w:proofErr w:type="spellStart"/>
      <w:r>
        <w:t>field_size</w:t>
      </w:r>
      <w:proofErr w:type="spellEnd"/>
      <w:r>
        <w:t>) top;</w:t>
      </w:r>
      <w:r>
        <w:br/>
      </w:r>
      <w:r>
        <w:tab/>
      </w:r>
      <w:r>
        <w:tab/>
        <w:t>unsigned int(</w:t>
      </w:r>
      <w:proofErr w:type="spellStart"/>
      <w:r>
        <w:t>field_size</w:t>
      </w:r>
      <w:proofErr w:type="spellEnd"/>
      <w:r>
        <w:t>) left;</w:t>
      </w:r>
      <w:r>
        <w:br/>
      </w:r>
      <w:r>
        <w:tab/>
      </w:r>
      <w:r>
        <w:tab/>
        <w:t>unsigned int(</w:t>
      </w:r>
      <w:proofErr w:type="spellStart"/>
      <w:r>
        <w:t>field_size</w:t>
      </w:r>
      <w:proofErr w:type="spellEnd"/>
      <w:r>
        <w:t>) width;</w:t>
      </w:r>
      <w:r>
        <w:br/>
      </w:r>
      <w:r>
        <w:tab/>
      </w:r>
      <w:r>
        <w:tab/>
        <w:t>unsigned int(</w:t>
      </w:r>
      <w:proofErr w:type="spellStart"/>
      <w:r>
        <w:t>field_size</w:t>
      </w:r>
      <w:proofErr w:type="spellEnd"/>
      <w:r>
        <w:t>) height;</w:t>
      </w:r>
      <w:r>
        <w:br/>
      </w:r>
      <w:r>
        <w:tab/>
        <w:t>}</w:t>
      </w:r>
      <w:r>
        <w:br/>
        <w:t>}</w:t>
      </w:r>
    </w:p>
    <w:p w14:paraId="478C4739" w14:textId="77777777" w:rsidR="00D0490B" w:rsidRDefault="001057F6">
      <w:pPr>
        <w:pStyle w:val="Heading3"/>
        <w:numPr>
          <w:ilvl w:val="3"/>
          <w:numId w:val="24"/>
        </w:numPr>
        <w:pPrChange w:id="2040" w:author="Kashyap Kammachi-Sreedhar (Nokia)" w:date="2024-11-19T17:19:00Z">
          <w:pPr>
            <w:pStyle w:val="Heading3"/>
            <w:numPr>
              <w:ilvl w:val="0"/>
              <w:numId w:val="13"/>
            </w:numPr>
            <w:ind w:left="432" w:hanging="432"/>
          </w:pPr>
        </w:pPrChange>
      </w:pPr>
      <w:bookmarkStart w:id="2041" w:name="_Toc183679073"/>
      <w:r>
        <w:t>Semantics</w:t>
      </w:r>
      <w:bookmarkEnd w:id="2041"/>
    </w:p>
    <w:p w14:paraId="6B952368" w14:textId="77777777" w:rsidR="00D0490B" w:rsidRDefault="001057F6">
      <w:pPr>
        <w:pStyle w:val="Semantics"/>
      </w:pPr>
      <w:bookmarkStart w:id="2042" w:name="_Hlk147423887"/>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t xml:space="preserve"> specify, in pixel units, the width and height, respectively, of the reference space in which the region partition group is specified.</w:t>
      </w:r>
    </w:p>
    <w:p w14:paraId="537C347B" w14:textId="77777777" w:rsidR="00D0490B" w:rsidRDefault="00D0490B">
      <w:pPr>
        <w:pStyle w:val="Semantics"/>
      </w:pPr>
    </w:p>
    <w:p w14:paraId="5EF63B82" w14:textId="77777777" w:rsidR="00D0490B" w:rsidRDefault="001057F6">
      <w:pPr>
        <w:pStyle w:val="Semantics"/>
      </w:pPr>
      <w:r>
        <w:rPr>
          <w:rStyle w:val="codeZchn"/>
        </w:rPr>
        <w:t>top, left</w:t>
      </w:r>
      <w:r>
        <w:t xml:space="preserve"> specify the coordinates of the top-left corner of the area covered by the region partition group relatively to the reference space.</w:t>
      </w:r>
    </w:p>
    <w:p w14:paraId="2755C87D" w14:textId="77777777" w:rsidR="00D0490B" w:rsidRDefault="001057F6">
      <w:pPr>
        <w:pStyle w:val="Semantics"/>
      </w:pPr>
      <w:r>
        <w:rPr>
          <w:rStyle w:val="codeZchn"/>
        </w:rPr>
        <w:t>width, height</w:t>
      </w:r>
      <w:r>
        <w:t xml:space="preserve"> specify the coordinates of the width and the height of the area covered by the region partition group relatively to the reference space.</w:t>
      </w:r>
      <w:bookmarkEnd w:id="2042"/>
    </w:p>
    <w:p w14:paraId="20F92A38" w14:textId="77777777" w:rsidR="00D0490B" w:rsidRDefault="001057F6">
      <w:pPr>
        <w:pStyle w:val="Heading1"/>
        <w:numPr>
          <w:ilvl w:val="0"/>
          <w:numId w:val="27"/>
        </w:numPr>
      </w:pPr>
      <w:bookmarkStart w:id="2043" w:name="_Toc183679074"/>
      <w:r>
        <w:t xml:space="preserve">Change all mention of </w:t>
      </w:r>
      <w:proofErr w:type="spellStart"/>
      <w:r>
        <w:t>SingleItemTypeReferenceBox</w:t>
      </w:r>
      <w:proofErr w:type="spellEnd"/>
      <w:r>
        <w:t xml:space="preserve"> to include </w:t>
      </w:r>
      <w:proofErr w:type="spellStart"/>
      <w:r>
        <w:t>SingleItemTypeReferenceBoxLarge</w:t>
      </w:r>
      <w:bookmarkEnd w:id="2043"/>
      <w:proofErr w:type="spellEnd"/>
    </w:p>
    <w:p w14:paraId="11D572C6" w14:textId="77777777" w:rsidR="00D0490B" w:rsidRDefault="001057F6">
      <w:r>
        <w:rPr>
          <w:highlight w:val="yellow"/>
        </w:rPr>
        <w:t xml:space="preserve">EDITORS NOTE: Once we have the text for HEIF 3ed, make sure that we have not missed any mention of </w:t>
      </w:r>
      <w:proofErr w:type="spellStart"/>
      <w:r>
        <w:rPr>
          <w:highlight w:val="yellow"/>
        </w:rPr>
        <w:t>SingleItemTypeReferenceBox</w:t>
      </w:r>
      <w:proofErr w:type="spellEnd"/>
      <w:r>
        <w:rPr>
          <w:highlight w:val="yellow"/>
        </w:rPr>
        <w:t>.</w:t>
      </w:r>
    </w:p>
    <w:p w14:paraId="44A0D3E5" w14:textId="77777777" w:rsidR="00D0490B" w:rsidRDefault="001057F6">
      <w:pPr>
        <w:pStyle w:val="AMDInstruction"/>
      </w:pPr>
      <w:r>
        <w:t>In subclause 6.6.1 replace:</w:t>
      </w:r>
    </w:p>
    <w:p w14:paraId="68EDDA58" w14:textId="77777777" w:rsidR="00D0490B" w:rsidRDefault="001057F6">
      <w:r>
        <w:t xml:space="preserve">The number of </w:t>
      </w:r>
      <w:proofErr w:type="spellStart"/>
      <w:r>
        <w:rPr>
          <w:rStyle w:val="codeZchn"/>
        </w:rPr>
        <w:t>SingleItemTypeReferenceBoxes</w:t>
      </w:r>
      <w:proofErr w:type="spellEnd"/>
      <w:r>
        <w:t xml:space="preserve"> with the box type </w:t>
      </w:r>
      <w:r>
        <w:rPr>
          <w:rStyle w:val="codeZchn"/>
        </w:rPr>
        <w:t>'</w:t>
      </w:r>
      <w:proofErr w:type="spellStart"/>
      <w:r>
        <w:rPr>
          <w:rStyle w:val="codeZchn"/>
        </w:rPr>
        <w:t>dimg</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07DE603A" w14:textId="77777777" w:rsidR="00D0490B" w:rsidRDefault="001057F6">
      <w:pPr>
        <w:pStyle w:val="AMDInstruction"/>
      </w:pPr>
      <w:r>
        <w:t>With:</w:t>
      </w:r>
    </w:p>
    <w:p w14:paraId="791E4704" w14:textId="77777777" w:rsidR="00D0490B" w:rsidRDefault="001057F6">
      <w:r>
        <w:t xml:space="preserve">The number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entries with the box type </w:t>
      </w:r>
      <w:r>
        <w:rPr>
          <w:rStyle w:val="codeZchn"/>
        </w:rPr>
        <w:t>'</w:t>
      </w:r>
      <w:proofErr w:type="spellStart"/>
      <w:r>
        <w:rPr>
          <w:rStyle w:val="codeZchn"/>
        </w:rPr>
        <w:t>dimg</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19975C44" w14:textId="77777777" w:rsidR="00D0490B" w:rsidRDefault="001057F6">
      <w:pPr>
        <w:pStyle w:val="AMDInstruction"/>
      </w:pPr>
      <w:r>
        <w:t>In subclause 6.6.2.2.1 replace:</w:t>
      </w:r>
    </w:p>
    <w:p w14:paraId="5EBB6143" w14:textId="77777777" w:rsidR="00D0490B" w:rsidRDefault="001057F6">
      <w:pPr>
        <w:ind w:left="403"/>
      </w:pPr>
      <w:r>
        <w:t xml:space="preserve">The input images are listed in the order they are layered, i.e. the bottom-most input image first and the top-most input image last, in the </w:t>
      </w:r>
      <w:proofErr w:type="spellStart"/>
      <w:r>
        <w:rPr>
          <w:rStyle w:val="codeZchn"/>
          <w:lang w:val="en-CA"/>
        </w:rPr>
        <w:t>SingleItemTypeReferenceBox</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w:t>
      </w:r>
    </w:p>
    <w:p w14:paraId="558F28E5" w14:textId="77777777" w:rsidR="00D0490B" w:rsidRDefault="001057F6">
      <w:pPr>
        <w:pStyle w:val="AMDInstruction"/>
      </w:pPr>
      <w:r>
        <w:t>With:</w:t>
      </w:r>
    </w:p>
    <w:p w14:paraId="7020C60F" w14:textId="77777777" w:rsidR="00D0490B" w:rsidRDefault="001057F6">
      <w:pPr>
        <w:ind w:left="403"/>
      </w:pPr>
      <w:r>
        <w:t xml:space="preserve">The input images are listed in the order they are layered, i.e. the bottom-most input image first and the top-most input image last, in the </w:t>
      </w:r>
      <w:proofErr w:type="spellStart"/>
      <w:r>
        <w:rPr>
          <w:rStyle w:val="codeZchn"/>
          <w:lang w:val="en-CA"/>
        </w:rPr>
        <w:t>SingleItemTypeReferenceBox</w:t>
      </w:r>
      <w:proofErr w:type="spellEnd"/>
      <w:r>
        <w:t xml:space="preserve"> or </w:t>
      </w:r>
      <w:proofErr w:type="spellStart"/>
      <w:r>
        <w:rPr>
          <w:rStyle w:val="codeZchn"/>
          <w:lang w:val="en-CA"/>
        </w:rPr>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w:t>
      </w:r>
    </w:p>
    <w:p w14:paraId="345B2ABB" w14:textId="77777777" w:rsidR="00D0490B" w:rsidRDefault="001057F6">
      <w:pPr>
        <w:pStyle w:val="AMDInstruction"/>
        <w:spacing w:before="240"/>
      </w:pPr>
      <w:r>
        <w:t>In subclause 6.6.2.2.3 replace:</w:t>
      </w:r>
    </w:p>
    <w:p w14:paraId="28831663" w14:textId="77777777" w:rsidR="00D0490B" w:rsidRDefault="001057F6">
      <w:pPr>
        <w:pStyle w:val="Fields0"/>
      </w:pPr>
      <w:proofErr w:type="spellStart"/>
      <w:r>
        <w:rPr>
          <w:rStyle w:val="codeZchn"/>
        </w:rPr>
        <w:t>reference_count</w:t>
      </w:r>
      <w:proofErr w:type="spellEnd"/>
      <w:r>
        <w:t xml:space="preserve"> is obtained from the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where this item is identified by the </w:t>
      </w:r>
      <w:proofErr w:type="spellStart"/>
      <w:r>
        <w:rPr>
          <w:rStyle w:val="codeZchn"/>
        </w:rPr>
        <w:t>from_item_ID</w:t>
      </w:r>
      <w:proofErr w:type="spellEnd"/>
      <w:r>
        <w:t xml:space="preserve"> field.</w:t>
      </w:r>
    </w:p>
    <w:p w14:paraId="47FE8E42" w14:textId="77777777" w:rsidR="00D0490B" w:rsidRDefault="001057F6">
      <w:pPr>
        <w:pStyle w:val="AMDInstruction"/>
      </w:pPr>
      <w:r>
        <w:t>With:</w:t>
      </w:r>
    </w:p>
    <w:p w14:paraId="0BA45FF5" w14:textId="77777777" w:rsidR="00D0490B" w:rsidRDefault="001057F6">
      <w:pPr>
        <w:pStyle w:val="Fields0"/>
      </w:pPr>
      <w:proofErr w:type="spellStart"/>
      <w:r>
        <w:rPr>
          <w:rStyle w:val="codeZchn"/>
        </w:rPr>
        <w:t>reference_count</w:t>
      </w:r>
      <w:proofErr w:type="spellEnd"/>
      <w:r>
        <w:t xml:space="preserve"> is obtained from the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where this item is identified by the </w:t>
      </w:r>
      <w:proofErr w:type="spellStart"/>
      <w:r>
        <w:rPr>
          <w:rStyle w:val="codeZchn"/>
        </w:rPr>
        <w:t>from_item_ID</w:t>
      </w:r>
      <w:proofErr w:type="spellEnd"/>
      <w:r>
        <w:t xml:space="preserve"> field.</w:t>
      </w:r>
    </w:p>
    <w:p w14:paraId="3C01F5A6" w14:textId="77777777" w:rsidR="00D0490B" w:rsidRDefault="001057F6">
      <w:pPr>
        <w:pStyle w:val="AMDInstruction"/>
        <w:spacing w:before="240"/>
      </w:pPr>
      <w:r>
        <w:t>In subclause 6.6.2.3.1 replace:</w:t>
      </w:r>
    </w:p>
    <w:p w14:paraId="3239AB43" w14:textId="77777777" w:rsidR="00D0490B" w:rsidRDefault="001057F6">
      <w:pPr>
        <w:ind w:left="403"/>
      </w:pPr>
      <w:r>
        <w:t xml:space="preserve">The input images are inserted in row-major order, top-row first, left to right, in the order of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for this derived image item within the </w:t>
      </w:r>
      <w:proofErr w:type="spellStart"/>
      <w:r>
        <w:rPr>
          <w:rStyle w:val="codeZchn"/>
        </w:rPr>
        <w:t>ItemReferenceBox</w:t>
      </w:r>
      <w:proofErr w:type="spellEnd"/>
      <w:r>
        <w:t xml:space="preserve">. In the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the value of </w:t>
      </w:r>
      <w:proofErr w:type="spellStart"/>
      <w:r>
        <w:rPr>
          <w:rStyle w:val="codeZchn"/>
        </w:rPr>
        <w:t>from_item_ID</w:t>
      </w:r>
      <w:proofErr w:type="spellEnd"/>
      <w:r>
        <w:t xml:space="preserve"> identifies the derived image item of type </w:t>
      </w:r>
      <w:r>
        <w:rPr>
          <w:rStyle w:val="codeZchn"/>
        </w:rPr>
        <w:t>'grid'</w:t>
      </w:r>
      <w:r>
        <w:t xml:space="preserve">, the value of </w:t>
      </w:r>
      <w:proofErr w:type="spellStart"/>
      <w:r>
        <w:rPr>
          <w:rStyle w:val="codeZchn"/>
        </w:rPr>
        <w:t>reference_count</w:t>
      </w:r>
      <w:proofErr w:type="spellEnd"/>
      <w:r>
        <w:t xml:space="preserve"> shall be equal to </w:t>
      </w:r>
      <w:r>
        <w:rPr>
          <w:rStyle w:val="CodeChar"/>
        </w:rPr>
        <w:t>rows</w:t>
      </w:r>
      <w:r>
        <w:t>*</w:t>
      </w:r>
      <w:r>
        <w:rPr>
          <w:rStyle w:val="CodeChar"/>
        </w:rPr>
        <w:t>columns</w:t>
      </w:r>
      <w:r>
        <w:t xml:space="preserve">, and the values of </w:t>
      </w:r>
      <w:proofErr w:type="spellStart"/>
      <w:r>
        <w:rPr>
          <w:rStyle w:val="codeZchn"/>
        </w:rPr>
        <w:t>to_item_ID</w:t>
      </w:r>
      <w:proofErr w:type="spellEnd"/>
      <w:r>
        <w:t xml:space="preserve"> identify the input images.</w:t>
      </w:r>
    </w:p>
    <w:p w14:paraId="696BE787" w14:textId="77777777" w:rsidR="00D0490B" w:rsidRDefault="001057F6">
      <w:pPr>
        <w:pStyle w:val="AMDInstruction"/>
      </w:pPr>
      <w:r>
        <w:lastRenderedPageBreak/>
        <w:t>With:</w:t>
      </w:r>
    </w:p>
    <w:p w14:paraId="6B9E1D1A" w14:textId="77777777" w:rsidR="00D0490B" w:rsidRDefault="001057F6">
      <w:pPr>
        <w:ind w:left="403"/>
      </w:pPr>
      <w:r>
        <w:t xml:space="preserve">The input images are inserted in row-major order, top-row first, left to right, in the order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for this derived image item within the </w:t>
      </w:r>
      <w:proofErr w:type="spellStart"/>
      <w:r>
        <w:rPr>
          <w:rStyle w:val="codeZchn"/>
        </w:rPr>
        <w:t>ItemReferenceBox</w:t>
      </w:r>
      <w:proofErr w:type="spellEnd"/>
      <w:r>
        <w:t xml:space="preserve">. In the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the value of </w:t>
      </w:r>
      <w:proofErr w:type="spellStart"/>
      <w:r>
        <w:rPr>
          <w:rStyle w:val="codeZchn"/>
        </w:rPr>
        <w:t>from_item_ID</w:t>
      </w:r>
      <w:proofErr w:type="spellEnd"/>
      <w:r>
        <w:t xml:space="preserve"> identifies the derived image item of type </w:t>
      </w:r>
      <w:r>
        <w:rPr>
          <w:rFonts w:ascii="Courier New" w:hAnsi="Courier New" w:cs="Courier New"/>
        </w:rPr>
        <w:t>'grid'</w:t>
      </w:r>
      <w:r>
        <w:t xml:space="preserve">, the value of </w:t>
      </w:r>
      <w:proofErr w:type="spellStart"/>
      <w:r>
        <w:rPr>
          <w:rStyle w:val="codeZchn"/>
        </w:rPr>
        <w:t>reference_count</w:t>
      </w:r>
      <w:proofErr w:type="spellEnd"/>
      <w:r>
        <w:t xml:space="preserve"> shall be equal to </w:t>
      </w:r>
      <w:r>
        <w:rPr>
          <w:rFonts w:ascii="Courier New" w:hAnsi="Courier New" w:cs="Courier New"/>
        </w:rPr>
        <w:t>rows</w:t>
      </w:r>
      <w:r>
        <w:t>*</w:t>
      </w:r>
      <w:r>
        <w:rPr>
          <w:rFonts w:ascii="Courier New" w:hAnsi="Courier New" w:cs="Courier New"/>
        </w:rPr>
        <w:t>columns</w:t>
      </w:r>
      <w:r>
        <w:t xml:space="preserve">, and the values of </w:t>
      </w:r>
      <w:proofErr w:type="spellStart"/>
      <w:r>
        <w:rPr>
          <w:rStyle w:val="codeZchn"/>
        </w:rPr>
        <w:t>to_item_ID</w:t>
      </w:r>
      <w:proofErr w:type="spellEnd"/>
      <w:r>
        <w:t xml:space="preserve"> identify the input images.</w:t>
      </w:r>
    </w:p>
    <w:p w14:paraId="2BCF6056" w14:textId="77777777" w:rsidR="00D0490B" w:rsidRDefault="001057F6">
      <w:pPr>
        <w:pStyle w:val="AMDInstruction"/>
        <w:spacing w:before="240"/>
      </w:pPr>
      <w:r>
        <w:t>In subclause 6.11.1 replace:</w:t>
      </w:r>
    </w:p>
    <w:p w14:paraId="4DAFA0AD" w14:textId="77777777" w:rsidR="00D0490B" w:rsidRDefault="001057F6">
      <w:pPr>
        <w:ind w:left="403"/>
      </w:pPr>
      <w:r>
        <w:t xml:space="preserve">The number of </w:t>
      </w:r>
      <w:proofErr w:type="spellStart"/>
      <w:r>
        <w:rPr>
          <w:rStyle w:val="codeZchn"/>
        </w:rPr>
        <w:t>SingleItemTypeReferenceBoxes</w:t>
      </w:r>
      <w:proofErr w:type="spellEnd"/>
      <w:r>
        <w:t xml:space="preserve"> with the box type </w:t>
      </w:r>
      <w:r>
        <w:rPr>
          <w:rStyle w:val="codeZchn"/>
        </w:rPr>
        <w:t>'</w:t>
      </w:r>
      <w:proofErr w:type="spellStart"/>
      <w:r>
        <w:rPr>
          <w:rStyle w:val="codeZchn"/>
        </w:rPr>
        <w:t>drgn</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65B3FA17" w14:textId="77777777" w:rsidR="00D0490B" w:rsidRDefault="001057F6">
      <w:pPr>
        <w:pStyle w:val="AMDInstruction"/>
      </w:pPr>
      <w:r>
        <w:t>With:</w:t>
      </w:r>
    </w:p>
    <w:p w14:paraId="448E3E1D" w14:textId="77777777" w:rsidR="00D0490B" w:rsidRDefault="001057F6">
      <w:pPr>
        <w:ind w:left="403"/>
      </w:pPr>
      <w:r>
        <w:t xml:space="preserve">The number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entries with the box type </w:t>
      </w:r>
      <w:r>
        <w:rPr>
          <w:rStyle w:val="codeZchn"/>
        </w:rPr>
        <w:t>'</w:t>
      </w:r>
      <w:proofErr w:type="spellStart"/>
      <w:r>
        <w:rPr>
          <w:rStyle w:val="codeZchn"/>
        </w:rPr>
        <w:t>drgn</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1FF1BEBF" w14:textId="77777777" w:rsidR="00D0490B" w:rsidRDefault="001057F6">
      <w:pPr>
        <w:pStyle w:val="Heading1"/>
        <w:numPr>
          <w:ilvl w:val="0"/>
          <w:numId w:val="28"/>
        </w:numPr>
      </w:pPr>
      <w:bookmarkStart w:id="2044" w:name="_Toc183679075"/>
      <w:r>
        <w:t>Add T.35 metadata to Annex A</w:t>
      </w:r>
      <w:bookmarkEnd w:id="2044"/>
    </w:p>
    <w:p w14:paraId="182F618F" w14:textId="77777777" w:rsidR="00D0490B" w:rsidRDefault="001057F6">
      <w:pPr>
        <w:pStyle w:val="AMDInstruction"/>
        <w:spacing w:before="240"/>
      </w:pPr>
      <w:r>
        <w:t>In subclause A.1 replace:</w:t>
      </w:r>
    </w:p>
    <w:p w14:paraId="6CBE58F4" w14:textId="77777777" w:rsidR="00D0490B" w:rsidRDefault="001057F6">
      <w:pPr>
        <w:ind w:left="403"/>
        <w:rPr>
          <w:lang w:eastAsia="ja-JP"/>
        </w:rPr>
      </w:pPr>
      <w:r>
        <w:rPr>
          <w:lang w:eastAsia="ja-JP"/>
        </w:rPr>
        <w:t>This annex specifies the format to store metadata complying with Exif (JEITA CP-3451), XMP (ISO 16684-1), MPEG-7 (ISO/IEC 15938-3)</w:t>
      </w:r>
      <w:r>
        <w:t>, or IPTC Information Interchange Model (IPTC-IIM)</w:t>
      </w:r>
      <w:r>
        <w:rPr>
          <w:lang w:eastAsia="ja-JP"/>
        </w:rPr>
        <w:t xml:space="preserve"> in files conforming to the Image File Format. When Exif, XMP, MPEG-7</w:t>
      </w:r>
      <w:r>
        <w:t>, or IPTC-IIM</w:t>
      </w:r>
      <w:r>
        <w:rPr>
          <w:lang w:eastAsia="ja-JP"/>
        </w:rPr>
        <w:t xml:space="preserve"> metadata is associated with items or tracks conforming to the Image File Format, the metadata shall follow the specifications of this annex. However, it is not required for a reader conforming to this document to understand Exif, XMP, MPEG-7</w:t>
      </w:r>
      <w:r>
        <w:t>, or IPTC-IIM</w:t>
      </w:r>
      <w:r>
        <w:rPr>
          <w:lang w:eastAsia="ja-JP"/>
        </w:rPr>
        <w:t xml:space="preserve"> metadata.</w:t>
      </w:r>
    </w:p>
    <w:p w14:paraId="5D6776B5" w14:textId="77777777" w:rsidR="00D0490B" w:rsidRDefault="001057F6">
      <w:pPr>
        <w:pStyle w:val="AMDInstruction"/>
        <w:spacing w:before="240"/>
      </w:pPr>
      <w:r>
        <w:t>With:</w:t>
      </w:r>
    </w:p>
    <w:p w14:paraId="6541F783" w14:textId="77777777" w:rsidR="00D0490B" w:rsidRDefault="001057F6">
      <w:pPr>
        <w:ind w:left="403"/>
        <w:rPr>
          <w:lang w:eastAsia="ja-JP"/>
        </w:rPr>
      </w:pPr>
      <w:r>
        <w:rPr>
          <w:lang w:eastAsia="ja-JP"/>
        </w:rPr>
        <w:t>This annex specifies the format to store metadata complying with Exif (JEITA CP-3451), XMP (ISO 16684-1), ITU-T T.35, MPEG-7 (ISO/IEC 15938-3)</w:t>
      </w:r>
      <w:r>
        <w:t>, or IPTC Information Interchange Model (IPTC-IIM)</w:t>
      </w:r>
      <w:r>
        <w:rPr>
          <w:lang w:eastAsia="ja-JP"/>
        </w:rPr>
        <w:t xml:space="preserve"> in files conforming to the Image File Format. When Exif, XMP, ITU-T T.35, MPEG-7</w:t>
      </w:r>
      <w:r>
        <w:t>, or IPTC-IIM</w:t>
      </w:r>
      <w:r>
        <w:rPr>
          <w:lang w:eastAsia="ja-JP"/>
        </w:rPr>
        <w:t xml:space="preserve"> metadata is associated with items or tracks conforming to the Image File Format, the metadata shall follow the specifications of this annex. However, it is not required for a reader conforming to this document to understand Exif, XMP, ITU-T T.35, MPEG-7</w:t>
      </w:r>
      <w:r>
        <w:t>, or IPTC-IIM</w:t>
      </w:r>
      <w:r>
        <w:rPr>
          <w:lang w:eastAsia="ja-JP"/>
        </w:rPr>
        <w:t xml:space="preserve"> metadata.</w:t>
      </w:r>
    </w:p>
    <w:p w14:paraId="2EC13CCD" w14:textId="77777777" w:rsidR="00D0490B" w:rsidRDefault="001057F6">
      <w:pPr>
        <w:pStyle w:val="AMDInstruction"/>
        <w:spacing w:before="240"/>
      </w:pPr>
      <w:r>
        <w:t>Add the following after subclause A.5:</w:t>
      </w:r>
    </w:p>
    <w:p w14:paraId="464640A4" w14:textId="77777777" w:rsidR="00D0490B" w:rsidRDefault="001057F6">
      <w:pPr>
        <w:pStyle w:val="Heading2"/>
        <w:numPr>
          <w:ilvl w:val="0"/>
          <w:numId w:val="0"/>
        </w:numPr>
      </w:pPr>
      <w:bookmarkStart w:id="2045" w:name="_Toc183679076"/>
      <w:r>
        <w:t>A.6 ITU-T T.35 metadata</w:t>
      </w:r>
      <w:bookmarkEnd w:id="2045"/>
    </w:p>
    <w:p w14:paraId="102AA7F3" w14:textId="77777777" w:rsidR="00D0490B" w:rsidRDefault="001057F6">
      <w:pPr>
        <w:rPr>
          <w:lang w:eastAsia="ja-JP"/>
        </w:rPr>
      </w:pPr>
      <w:r>
        <w:rPr>
          <w:lang w:eastAsia="ja-JP"/>
        </w:rPr>
        <w:t xml:space="preserve">ITU-T T.35 metadata as specified may be associated with image items using an item type of </w:t>
      </w:r>
      <w:r>
        <w:rPr>
          <w:rStyle w:val="codeZchn"/>
          <w:lang w:val="en-CA"/>
        </w:rPr>
        <w:t>'it35'</w:t>
      </w:r>
      <w:r>
        <w:rPr>
          <w:lang w:eastAsia="ja-JP"/>
        </w:rPr>
        <w:t xml:space="preserve"> as defined in ISO/IEC 14496-12.</w:t>
      </w:r>
    </w:p>
    <w:p w14:paraId="4F79DCFC" w14:textId="77777777" w:rsidR="00D0490B" w:rsidRDefault="001057F6">
      <w:pPr>
        <w:rPr>
          <w:lang w:eastAsia="ja-JP"/>
        </w:rPr>
      </w:pPr>
      <w:r>
        <w:rPr>
          <w:lang w:eastAsia="ja-JP"/>
        </w:rPr>
        <w:t xml:space="preserve">For image sequences, ITU-T T.35 metadata may be </w:t>
      </w:r>
      <w:r>
        <w:t>embedded within samples</w:t>
      </w:r>
      <w:r>
        <w:rPr>
          <w:lang w:eastAsia="ja-JP"/>
        </w:rPr>
        <w:t xml:space="preserve"> and signalled using an ITU-T T.35 sample group or may be stored in an ITU-T T.35 sample group as defined in ISO/IEC 14496-12.</w:t>
      </w:r>
    </w:p>
    <w:p w14:paraId="111F82DF" w14:textId="77777777" w:rsidR="00D0490B" w:rsidRDefault="001057F6">
      <w:pPr>
        <w:pStyle w:val="AMDInstruction"/>
        <w:rPr>
          <w:lang w:eastAsia="ja-JP"/>
        </w:rPr>
      </w:pPr>
      <w:r>
        <w:rPr>
          <w:lang w:eastAsia="ja-JP"/>
        </w:rPr>
        <w:t>Add the following in the Bibliography:</w:t>
      </w:r>
    </w:p>
    <w:p w14:paraId="00EC57E4" w14:textId="77777777" w:rsidR="00D0490B" w:rsidRDefault="001057F6">
      <w:pPr>
        <w:rPr>
          <w:i/>
          <w:iCs/>
          <w:lang w:eastAsia="ja-JP"/>
        </w:rPr>
      </w:pPr>
      <w:r>
        <w:rPr>
          <w:i/>
          <w:iCs/>
          <w:highlight w:val="yellow"/>
          <w:lang w:eastAsia="ja-JP"/>
        </w:rPr>
        <w:lastRenderedPageBreak/>
        <w:t>[xx]</w:t>
      </w:r>
      <w:r>
        <w:rPr>
          <w:i/>
          <w:iCs/>
          <w:lang w:eastAsia="ja-JP"/>
        </w:rPr>
        <w:t xml:space="preserve"> </w:t>
      </w:r>
      <w:r>
        <w:rPr>
          <w:lang w:eastAsia="ja-JP"/>
        </w:rPr>
        <w:t>Recommendation ITU-T T.35</w:t>
      </w:r>
      <w:r>
        <w:rPr>
          <w:i/>
          <w:iCs/>
          <w:lang w:eastAsia="ja-JP"/>
        </w:rPr>
        <w:t>, Procedure for the allocation of ITU-T defined codes for non-standard facilities</w:t>
      </w:r>
    </w:p>
    <w:p w14:paraId="05F4861F" w14:textId="77777777" w:rsidR="00D0490B" w:rsidRDefault="001057F6">
      <w:pPr>
        <w:pStyle w:val="Heading1"/>
        <w:numPr>
          <w:ilvl w:val="0"/>
          <w:numId w:val="29"/>
        </w:numPr>
      </w:pPr>
      <w:bookmarkStart w:id="2046" w:name="_Toc183679077"/>
      <w:r>
        <w:t>Clarify that items may share auxiliary images, thumbnails and metadata</w:t>
      </w:r>
      <w:bookmarkEnd w:id="2046"/>
    </w:p>
    <w:p w14:paraId="10CA00E6" w14:textId="77777777" w:rsidR="00D0490B" w:rsidRDefault="001057F6">
      <w:pPr>
        <w:pStyle w:val="AMDInstruction"/>
        <w:spacing w:before="240"/>
      </w:pPr>
      <w:r>
        <w:t>In subclause 6.4.4 replace:</w:t>
      </w:r>
    </w:p>
    <w:p w14:paraId="309127EB"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rFonts w:ascii="Helvetica" w:hAnsi="Helvetica" w:cs="Helvetica"/>
          <w:color w:val="000000"/>
        </w:rPr>
      </w:pPr>
      <w:r>
        <w:rPr>
          <w:lang w:eastAsia="ja-JP"/>
        </w:rPr>
        <w:t>The thumbnail image and the master image are linked using a reference type</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thmb</w:t>
      </w:r>
      <w:proofErr w:type="spellEnd"/>
      <w:r>
        <w:rPr>
          <w:rFonts w:ascii="Courier New" w:hAnsi="Courier New" w:cs="Courier New"/>
          <w:color w:val="000000"/>
        </w:rPr>
        <w:t>'</w:t>
      </w:r>
      <w:r>
        <w:rPr>
          <w:rFonts w:ascii="Helvetica" w:hAnsi="Helvetica" w:cs="Helvetica"/>
          <w:color w:val="000000"/>
        </w:rPr>
        <w:t xml:space="preserve"> </w:t>
      </w:r>
      <w:r>
        <w:rPr>
          <w:lang w:eastAsia="ja-JP"/>
        </w:rPr>
        <w:t>from</w:t>
      </w:r>
      <w:r>
        <w:rPr>
          <w:rFonts w:ascii="Helvetica" w:hAnsi="Helvetica" w:cs="Helvetica"/>
          <w:color w:val="000000"/>
        </w:rPr>
        <w:t xml:space="preserve"> </w:t>
      </w:r>
      <w:r>
        <w:rPr>
          <w:lang w:eastAsia="ja-JP"/>
        </w:rPr>
        <w:t>the thumbnail image to the master image.</w:t>
      </w:r>
    </w:p>
    <w:p w14:paraId="4BB52AF5" w14:textId="77777777" w:rsidR="00D0490B" w:rsidRDefault="001057F6">
      <w:pPr>
        <w:pStyle w:val="AMDInstruction"/>
        <w:spacing w:before="240"/>
      </w:pPr>
      <w:r>
        <w:t>With:</w:t>
      </w:r>
    </w:p>
    <w:p w14:paraId="003DDB17"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thumbnail image and master image(s) are linked using a reference type</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thmb</w:t>
      </w:r>
      <w:proofErr w:type="spellEnd"/>
      <w:r>
        <w:rPr>
          <w:rFonts w:ascii="Courier New" w:hAnsi="Courier New" w:cs="Courier New"/>
          <w:color w:val="000000"/>
        </w:rPr>
        <w:t>'</w:t>
      </w:r>
      <w:r>
        <w:rPr>
          <w:rFonts w:ascii="Helvetica" w:hAnsi="Helvetica" w:cs="Helvetica"/>
          <w:color w:val="000000"/>
        </w:rPr>
        <w:t xml:space="preserve"> </w:t>
      </w:r>
      <w:r>
        <w:rPr>
          <w:lang w:eastAsia="ja-JP"/>
        </w:rPr>
        <w:t>from the thumbnail image to the master image.</w:t>
      </w:r>
    </w:p>
    <w:p w14:paraId="600AABEA" w14:textId="77777777" w:rsidR="00D0490B" w:rsidRDefault="001057F6">
      <w:pPr>
        <w:pStyle w:val="AMDInstruction"/>
        <w:spacing w:before="240"/>
      </w:pPr>
      <w:r>
        <w:t>In subclause 6.4.5 replace:</w:t>
      </w:r>
    </w:p>
    <w:p w14:paraId="14721072"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auxiliary image and the master image are linked using an item reference of</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auxl</w:t>
      </w:r>
      <w:proofErr w:type="spellEnd"/>
      <w:r>
        <w:rPr>
          <w:rFonts w:ascii="Courier New" w:hAnsi="Courier New" w:cs="Courier New"/>
          <w:color w:val="000000"/>
        </w:rPr>
        <w:t xml:space="preserve">' </w:t>
      </w:r>
      <w:r>
        <w:rPr>
          <w:lang w:eastAsia="ja-JP"/>
        </w:rPr>
        <w:t>from the auxiliary image to the master image.</w:t>
      </w:r>
    </w:p>
    <w:p w14:paraId="76ED9E82" w14:textId="77777777" w:rsidR="00D0490B" w:rsidRDefault="001057F6">
      <w:pPr>
        <w:pStyle w:val="AMDInstruction"/>
        <w:spacing w:before="240"/>
      </w:pPr>
      <w:r>
        <w:t>With:</w:t>
      </w:r>
    </w:p>
    <w:p w14:paraId="14E6CACE"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auxiliary image and master image(s) are linked using an item reference of</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auxl</w:t>
      </w:r>
      <w:proofErr w:type="spellEnd"/>
      <w:r>
        <w:rPr>
          <w:rFonts w:ascii="Courier New" w:hAnsi="Courier New" w:cs="Courier New"/>
          <w:color w:val="000000"/>
        </w:rPr>
        <w:t xml:space="preserve">' </w:t>
      </w:r>
      <w:r>
        <w:rPr>
          <w:lang w:eastAsia="ja-JP"/>
        </w:rPr>
        <w:t>from the auxiliary image to the master image.</w:t>
      </w:r>
    </w:p>
    <w:p w14:paraId="74FEF1C3" w14:textId="77777777" w:rsidR="00D0490B" w:rsidRDefault="001057F6">
      <w:pPr>
        <w:pStyle w:val="Heading1"/>
        <w:numPr>
          <w:ilvl w:val="0"/>
          <w:numId w:val="30"/>
        </w:numPr>
      </w:pPr>
      <w:bookmarkStart w:id="2047" w:name="_Toc183679078"/>
      <w:r>
        <w:t>Merge region item</w:t>
      </w:r>
      <w:bookmarkEnd w:id="2047"/>
    </w:p>
    <w:p w14:paraId="738DB721" w14:textId="77777777" w:rsidR="00D0490B" w:rsidRDefault="001057F6">
      <w:pPr>
        <w:rPr>
          <w:rFonts w:ascii="Cambria" w:hAnsi="Cambria"/>
          <w:i/>
          <w:iCs/>
          <w:color w:val="2E74B5" w:themeColor="accent1" w:themeShade="BF"/>
          <w:szCs w:val="22"/>
          <w:lang w:eastAsia="ja-JP"/>
        </w:rPr>
      </w:pPr>
      <w:r>
        <w:rPr>
          <w:rFonts w:ascii="Cambria" w:hAnsi="Cambria"/>
          <w:i/>
          <w:iCs/>
          <w:color w:val="2E74B5" w:themeColor="accent1" w:themeShade="BF"/>
          <w:szCs w:val="22"/>
          <w:lang w:eastAsia="ja-JP"/>
        </w:rPr>
        <w:t>Add the following definition in 3.1 (Terms and definitions)</w:t>
      </w:r>
    </w:p>
    <w:p w14:paraId="1EB75F68" w14:textId="77777777" w:rsidR="00D0490B" w:rsidRDefault="001057F6">
      <w:pPr>
        <w:rPr>
          <w:b/>
          <w:bCs/>
        </w:rPr>
      </w:pPr>
      <w:r>
        <w:rPr>
          <w:b/>
          <w:bCs/>
        </w:rPr>
        <w:t>3.1.XX</w:t>
      </w:r>
    </w:p>
    <w:p w14:paraId="7BD3DA57" w14:textId="77777777" w:rsidR="00D0490B" w:rsidRDefault="001057F6">
      <w:pPr>
        <w:rPr>
          <w:b/>
          <w:bCs/>
        </w:rPr>
      </w:pPr>
      <w:r>
        <w:rPr>
          <w:b/>
          <w:bCs/>
        </w:rPr>
        <w:t>Merge region item</w:t>
      </w:r>
    </w:p>
    <w:p w14:paraId="096C3957" w14:textId="77777777" w:rsidR="00D0490B" w:rsidRDefault="001057F6">
      <w:r>
        <w:rPr>
          <w:i/>
          <w:iCs/>
        </w:rPr>
        <w:t>region item</w:t>
      </w:r>
      <w:r>
        <w:t xml:space="preserve"> (3.1.44) associated with an </w:t>
      </w:r>
      <w:r>
        <w:rPr>
          <w:i/>
          <w:iCs/>
        </w:rPr>
        <w:t>image item</w:t>
      </w:r>
      <w:r>
        <w:t xml:space="preserve"> (3.1.18) that represents an approximate, merge or summary of one or more </w:t>
      </w:r>
      <w:r>
        <w:rPr>
          <w:i/>
          <w:iCs/>
        </w:rPr>
        <w:t>region items</w:t>
      </w:r>
      <w:r>
        <w:t xml:space="preserve"> (3.1.44) associated with one or more other </w:t>
      </w:r>
      <w:r>
        <w:rPr>
          <w:i/>
          <w:iCs/>
        </w:rPr>
        <w:t>image items</w:t>
      </w:r>
      <w:r>
        <w:t xml:space="preserve"> (3.1.18)</w:t>
      </w:r>
    </w:p>
    <w:p w14:paraId="17E06A4B" w14:textId="77777777" w:rsidR="00D0490B" w:rsidRDefault="001057F6">
      <w:pPr>
        <w:rPr>
          <w:i/>
          <w:iCs/>
        </w:rPr>
      </w:pPr>
      <w:r>
        <w:rPr>
          <w:i/>
          <w:iCs/>
        </w:rPr>
        <w:t>Add a new subclause in 11.3 (Regions and region annotations for an image item)</w:t>
      </w:r>
    </w:p>
    <w:p w14:paraId="175A6EC1" w14:textId="77777777" w:rsidR="00D0490B" w:rsidRDefault="001057F6">
      <w:pPr>
        <w:rPr>
          <w:b/>
          <w:bCs/>
        </w:rPr>
      </w:pPr>
      <w:r>
        <w:rPr>
          <w:b/>
          <w:bCs/>
        </w:rPr>
        <w:t>11.3.4 Merge region item</w:t>
      </w:r>
    </w:p>
    <w:p w14:paraId="03579BBD" w14:textId="77777777" w:rsidR="00D0490B" w:rsidRDefault="001057F6">
      <w:r>
        <w:t xml:space="preserve">If a region item associated with an image item represents an approximate, merge or summary of region items associated with other image items then it shall be linked to those region items by item references of type </w:t>
      </w:r>
      <w:r>
        <w:rPr>
          <w:rStyle w:val="codeZchn"/>
        </w:rPr>
        <w:t>'base'</w:t>
      </w:r>
      <w:r>
        <w:t xml:space="preserve"> from the region item to region items of other image items, it approximates, merges or summarizes. A region item including a </w:t>
      </w:r>
      <w:r>
        <w:rPr>
          <w:rStyle w:val="codeZchn"/>
        </w:rPr>
        <w:t>'base'</w:t>
      </w:r>
      <w:r>
        <w:t xml:space="preserve"> item reference is referred to as a merge region item.</w:t>
      </w:r>
    </w:p>
    <w:p w14:paraId="52FE48EC" w14:textId="77777777" w:rsidR="00D0490B" w:rsidRDefault="001057F6">
      <w:pPr>
        <w:pStyle w:val="Note"/>
      </w:pPr>
      <w:r>
        <w:t>NOTE 1</w:t>
      </w:r>
      <w:r>
        <w:tab/>
        <w:t>Determining that a region item for an image is an approximate, merge or summary of region items of another image is deliberately left to the file creator.</w:t>
      </w:r>
    </w:p>
    <w:p w14:paraId="00406679" w14:textId="77777777" w:rsidR="00D0490B" w:rsidRDefault="001057F6">
      <w:r>
        <w:t xml:space="preserve">A merge region item may be associated with region annotations. The region annotations associated with region items referenced by a merge region item through a </w:t>
      </w:r>
      <w:r>
        <w:rPr>
          <w:rStyle w:val="codeZchn"/>
        </w:rPr>
        <w:t>'base'</w:t>
      </w:r>
      <w:r>
        <w:t xml:space="preserve"> item reference also apply to this merge region item.</w:t>
      </w:r>
    </w:p>
    <w:p w14:paraId="41A7D02D" w14:textId="77777777" w:rsidR="00D0490B" w:rsidRDefault="001057F6">
      <w:pPr>
        <w:pStyle w:val="Note"/>
      </w:pPr>
      <w:r>
        <w:t>NOTE 2</w:t>
      </w:r>
      <w:r>
        <w:tab/>
        <w:t xml:space="preserve">A player can follow the </w:t>
      </w:r>
      <w:r>
        <w:rPr>
          <w:rStyle w:val="codeZchn"/>
        </w:rPr>
        <w:t>'base'</w:t>
      </w:r>
      <w:r>
        <w:t xml:space="preserve"> item references of a merge region item to retrieve and possibly render the region annotations associated with the referred region items as part of the region annotations associated with this merge region item.</w:t>
      </w:r>
    </w:p>
    <w:p w14:paraId="5DEA2C3C" w14:textId="77777777" w:rsidR="00D0490B" w:rsidRDefault="00D0490B">
      <w:pPr>
        <w:rPr>
          <w:lang w:eastAsia="ja-JP"/>
        </w:rPr>
      </w:pPr>
    </w:p>
    <w:sectPr w:rsidR="00D0490B">
      <w:headerReference w:type="even" r:id="rId37"/>
      <w:headerReference w:type="default" r:id="rId38"/>
      <w:footerReference w:type="even" r:id="rId39"/>
      <w:footerReference w:type="default" r:id="rId40"/>
      <w:pgSz w:w="11906" w:h="16838"/>
      <w:pgMar w:top="794" w:right="737" w:bottom="284" w:left="851" w:header="709" w:footer="0" w:gutter="567"/>
      <w:cols w:space="720"/>
      <w:formProt w:val="0"/>
      <w:docGrid w:linePitch="10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77" w:author="Frederic Maze" w:date="2024-11-20T12:04:00Z" w:initials="FM">
    <w:p w14:paraId="71C07720" w14:textId="77777777" w:rsidR="00D0490B" w:rsidRDefault="001057F6">
      <w:r>
        <w:rPr>
          <w:rFonts w:ascii="Liberation Serif" w:eastAsia="DejaVu Sans" w:hAnsi="Liberation Serif" w:cs="Noto Sans Arabic UI"/>
          <w:lang w:val="en-US" w:eastAsia="en-US" w:bidi="en-US"/>
        </w:rPr>
        <w:t xml:space="preserve">I think “Shall be optionally present” actually means “may be present”.  </w:t>
      </w:r>
    </w:p>
  </w:comment>
  <w:comment w:id="532" w:author="Frederic Maze" w:date="2024-11-20T12:37:00Z" w:initials="FM">
    <w:p w14:paraId="7FA6FB96" w14:textId="77777777" w:rsidR="00D0490B" w:rsidRDefault="001057F6">
      <w:r>
        <w:rPr>
          <w:rFonts w:ascii="Liberation Serif" w:eastAsia="DejaVu Sans" w:hAnsi="Liberation Serif" w:cs="Noto Sans Arabic UI"/>
          <w:lang w:val="en-US" w:eastAsia="en-US" w:bidi="en-US"/>
        </w:rPr>
        <w:t xml:space="preserve">I think this could be removed since repeating the </w:t>
      </w:r>
      <w:r>
        <w:rPr>
          <w:rFonts w:ascii="Courier New" w:eastAsia="DejaVu Sans" w:hAnsi="Courier New" w:cs="Courier New"/>
          <w:lang w:val="en-US" w:eastAsia="en-US" w:bidi="en-US"/>
        </w:rPr>
        <w:t>flags</w:t>
      </w:r>
      <w:r>
        <w:rPr>
          <w:rFonts w:ascii="Liberation Serif" w:eastAsia="DejaVu Sans" w:hAnsi="Liberation Serif" w:cs="Noto Sans Arabic UI"/>
          <w:lang w:val="en-US" w:eastAsia="en-US" w:bidi="en-US"/>
        </w:rPr>
        <w:t xml:space="preserve"> definition above.</w:t>
      </w:r>
    </w:p>
  </w:comment>
  <w:comment w:id="541" w:author="Frederic Maze" w:date="2024-11-20T12:39:00Z" w:initials="FM">
    <w:p w14:paraId="440E9829" w14:textId="77777777" w:rsidR="00D0490B" w:rsidRDefault="001057F6">
      <w:r>
        <w:rPr>
          <w:rFonts w:ascii="Liberation Serif" w:eastAsia="DejaVu Sans" w:hAnsi="Liberation Serif" w:cs="Noto Sans Arabic UI"/>
          <w:lang w:val="en-US" w:eastAsia="en-US" w:bidi="en-US"/>
        </w:rPr>
        <w:t xml:space="preserve">I think this could be removed since repeating the </w:t>
      </w:r>
      <w:r>
        <w:rPr>
          <w:rFonts w:ascii="Courier New" w:eastAsia="DejaVu Sans" w:hAnsi="Courier New" w:cs="Courier New"/>
          <w:lang w:val="en-US" w:eastAsia="en-US" w:bidi="en-US"/>
        </w:rPr>
        <w:t>flags</w:t>
      </w:r>
      <w:r>
        <w:rPr>
          <w:rFonts w:ascii="Liberation Serif" w:eastAsia="DejaVu Sans" w:hAnsi="Liberation Serif" w:cs="Noto Sans Arabic UI"/>
          <w:lang w:val="en-US" w:eastAsia="en-US" w:bidi="en-US"/>
        </w:rPr>
        <w:t xml:space="preserve"> definition above.</w:t>
      </w:r>
    </w:p>
  </w:comment>
  <w:comment w:id="558" w:author="Frederic Maze" w:date="2024-11-20T12:28:00Z" w:initials="FM">
    <w:p w14:paraId="7EF041AB" w14:textId="77777777" w:rsidR="00D0490B" w:rsidRDefault="001057F6">
      <w:r>
        <w:rPr>
          <w:rFonts w:ascii="Liberation Serif" w:eastAsia="DejaVu Sans" w:hAnsi="Liberation Serif" w:cs="Noto Sans Arabic UI"/>
          <w:lang w:val="en-US" w:eastAsia="en-US" w:bidi="en-US"/>
        </w:rPr>
        <w:t xml:space="preserve">I suggest to use </w:t>
      </w:r>
      <w:r>
        <w:rPr>
          <w:rFonts w:ascii="Courier New" w:eastAsia="DejaVu Sans" w:hAnsi="Courier New" w:cs="Noto Sans Arabic UI"/>
          <w:color w:val="000000"/>
          <w:lang w:val="en-US" w:eastAsia="en-US" w:bidi="en-US"/>
        </w:rPr>
        <w:t xml:space="preserve">ExtentDecoderConfigurationRecord </w:t>
      </w:r>
      <w:r>
        <w:rPr>
          <w:rFonts w:ascii="Liberation Serif" w:eastAsia="DejaVu Sans" w:hAnsi="Liberation Serif" w:cs="Noto Sans Arabic UI"/>
          <w:lang w:val="en-US" w:eastAsia="en-US" w:bidi="en-US"/>
        </w:rPr>
        <w:t>(representing the data structure) instead of</w:t>
      </w:r>
      <w:r>
        <w:rPr>
          <w:rFonts w:ascii="Courier New" w:eastAsia="DejaVu Sans" w:hAnsi="Courier New" w:cs="Noto Sans Arabic UI"/>
          <w:color w:val="000000"/>
          <w:lang w:val="en-US" w:eastAsia="en-US" w:bidi="en-US"/>
        </w:rPr>
        <w:t xml:space="preserve"> extent_config </w:t>
      </w:r>
      <w:r>
        <w:rPr>
          <w:rFonts w:ascii="Liberation Serif" w:eastAsia="DejaVu Sans" w:hAnsi="Liberation Serif" w:cs="Noto Sans Arabic UI"/>
          <w:lang w:val="en-US" w:eastAsia="en-US" w:bidi="en-US"/>
        </w:rPr>
        <w:t xml:space="preserve">(representing the variable name), because otherwise the data structure </w:t>
      </w:r>
      <w:r>
        <w:rPr>
          <w:rFonts w:ascii="Courier New" w:eastAsia="DejaVu Sans" w:hAnsi="Courier New" w:cs="Noto Sans Arabic UI"/>
          <w:color w:val="000000"/>
          <w:lang w:val="en-US" w:eastAsia="en-US" w:bidi="en-US"/>
        </w:rPr>
        <w:t>ExtentDecoderConfigurationRecord()</w:t>
      </w:r>
      <w:r>
        <w:rPr>
          <w:rFonts w:ascii="Liberation Serif" w:eastAsia="DejaVu Sans" w:hAnsi="Liberation Serif" w:cs="Noto Sans Arabic UI"/>
          <w:lang w:val="en-US" w:eastAsia="en-US" w:bidi="en-US"/>
        </w:rPr>
        <w:t>would appear undefined.</w:t>
      </w:r>
    </w:p>
    <w:p w14:paraId="62144916" w14:textId="77777777" w:rsidR="00D0490B" w:rsidRDefault="001057F6">
      <w:r>
        <w:rPr>
          <w:rFonts w:ascii="Liberation Serif" w:eastAsia="DejaVu Sans" w:hAnsi="Liberation Serif" w:cs="Noto Sans Arabic UI"/>
          <w:lang w:val="en-US" w:eastAsia="en-US" w:bidi="en-US"/>
        </w:rPr>
        <w:t>And I think more important to specify the data structure than the variable name.</w:t>
      </w:r>
    </w:p>
  </w:comment>
  <w:comment w:id="566" w:author="Frederic Maze" w:date="2024-11-20T12:26:00Z" w:initials="FM">
    <w:p w14:paraId="3F44B685" w14:textId="77777777" w:rsidR="00D0490B" w:rsidRDefault="001057F6">
      <w:r>
        <w:rPr>
          <w:rFonts w:ascii="Liberation Serif" w:eastAsia="DejaVu Sans" w:hAnsi="Liberation Serif" w:cs="Noto Sans Arabic UI"/>
          <w:lang w:val="en-US" w:eastAsia="en-US" w:bidi="en-US"/>
        </w:rPr>
        <w:t>I suggest to reuse the wording of the clause 6.5.2 on Decoder configuration and initialization, for consistency</w:t>
      </w:r>
    </w:p>
  </w:comment>
  <w:comment w:id="624" w:author="Frederic Maze (d4)" w:date="2024-11-25T14:54:00Z" w:initials="FM">
    <w:p w14:paraId="60197326" w14:textId="7FF1FBFE" w:rsidR="00F3642D" w:rsidRDefault="00F3642D">
      <w:pPr>
        <w:pStyle w:val="CommentText"/>
      </w:pPr>
      <w:r>
        <w:rPr>
          <w:rStyle w:val="CommentReference"/>
        </w:rPr>
        <w:annotationRef/>
      </w:r>
      <w:r>
        <w:t>I added this to introduce the term “layer” that is used later on in the definition</w:t>
      </w:r>
    </w:p>
  </w:comment>
  <w:comment w:id="950" w:author="Dirk Farin" w:date="2024-11-22T21:21:00Z" w:initials="DF">
    <w:p w14:paraId="28DC5C33" w14:textId="77777777" w:rsidR="007A6489" w:rsidRDefault="007A6489" w:rsidP="007A6489">
      <w:r>
        <w:rPr>
          <w:rFonts w:ascii="Cambria" w:eastAsia="MS Mincho" w:hAnsi="Cambria"/>
          <w:sz w:val="20"/>
          <w:szCs w:val="20"/>
          <w:lang w:eastAsia="en-US"/>
        </w:rPr>
        <w:t>I’ve corrected the formulas for the tile sizes here and for `uncC` below.</w:t>
      </w:r>
    </w:p>
  </w:comment>
  <w:comment w:id="1211" w:author="Frederic Maze" w:date="2024-11-20T14:01:00Z" w:initials="FM">
    <w:p w14:paraId="4A1AEAE0" w14:textId="77777777" w:rsidR="00D0490B" w:rsidRDefault="001057F6">
      <w:r>
        <w:rPr>
          <w:rFonts w:ascii="Liberation Serif" w:eastAsia="DejaVu Sans" w:hAnsi="Liberation Serif" w:cs="Noto Sans Arabic UI"/>
          <w:lang w:val="en-US" w:eastAsia="en-US" w:bidi="en-US"/>
        </w:rPr>
        <w:t>There was a comment during the meeting that the scope of the variable would be limited by enclosing brackets</w:t>
      </w:r>
    </w:p>
  </w:comment>
  <w:comment w:id="1248" w:author="Frederic Maze" w:date="2024-11-20T15:41:00Z" w:initials="FM">
    <w:p w14:paraId="05B1760F" w14:textId="77777777" w:rsidR="00D0490B" w:rsidRDefault="001057F6">
      <w:r>
        <w:rPr>
          <w:rFonts w:ascii="Liberation Serif" w:eastAsia="DejaVu Sans" w:hAnsi="Liberation Serif" w:cs="Noto Sans Arabic UI"/>
          <w:lang w:val="en-US" w:eastAsia="en-US" w:bidi="en-US"/>
        </w:rPr>
        <w:t xml:space="preserve">I clarified it is for all layers if </w:t>
      </w:r>
      <w:r>
        <w:rPr>
          <w:rFonts w:ascii="Courier New" w:eastAsia="DejaVu Sans" w:hAnsi="Courier New" w:cs="Courier New"/>
          <w:szCs w:val="22"/>
          <w:lang w:val="en-US" w:eastAsia="en-US" w:bidi="en-US"/>
        </w:rPr>
        <w:t>num_of_tile_info</w:t>
      </w:r>
      <w:r>
        <w:rPr>
          <w:rFonts w:ascii="Liberation Serif" w:eastAsia="DejaVu Sans" w:hAnsi="Liberation Serif" w:cs="Noto Sans Arabic UI"/>
          <w:szCs w:val="22"/>
          <w:lang w:val="en-US" w:eastAsia="en-US" w:bidi="en-US"/>
        </w:rPr>
        <w:t xml:space="preserve"> is equal to 1.</w:t>
      </w:r>
    </w:p>
    <w:p w14:paraId="040AD965" w14:textId="77777777" w:rsidR="00D0490B" w:rsidRDefault="001057F6">
      <w:r>
        <w:rPr>
          <w:rFonts w:ascii="Liberation Serif" w:eastAsia="DejaVu Sans" w:hAnsi="Liberation Serif" w:cs="Noto Sans Arabic UI"/>
          <w:szCs w:val="22"/>
          <w:lang w:val="en-US" w:eastAsia="en-US" w:bidi="en-US"/>
        </w:rPr>
        <w:t xml:space="preserve">And I propose a text </w:t>
      </w:r>
      <w:r>
        <w:rPr>
          <w:rFonts w:ascii="Liberation Serif" w:eastAsia="DejaVu Sans" w:hAnsi="Liberation Serif" w:cs="Noto Sans Arabic UI"/>
          <w:lang w:val="en-US" w:eastAsia="en-US" w:bidi="en-US"/>
        </w:rPr>
        <w:t xml:space="preserve">if </w:t>
      </w:r>
      <w:r>
        <w:rPr>
          <w:rFonts w:ascii="Courier New" w:eastAsia="DejaVu Sans" w:hAnsi="Courier New" w:cs="Courier New"/>
          <w:szCs w:val="22"/>
          <w:lang w:val="en-US" w:eastAsia="en-US" w:bidi="en-US"/>
        </w:rPr>
        <w:t>num_of_tile_info</w:t>
      </w:r>
      <w:r>
        <w:rPr>
          <w:rFonts w:ascii="Liberation Serif" w:eastAsia="DejaVu Sans" w:hAnsi="Liberation Serif" w:cs="Noto Sans Arabic UI"/>
          <w:szCs w:val="22"/>
          <w:lang w:val="en-US" w:eastAsia="en-US" w:bidi="en-US"/>
        </w:rPr>
        <w:t xml:space="preserve"> is greater than 1</w:t>
      </w:r>
    </w:p>
  </w:comment>
  <w:comment w:id="1256" w:author="Frederic Maze" w:date="2024-11-20T14:08:00Z" w:initials="FM">
    <w:p w14:paraId="2F42B728" w14:textId="77777777" w:rsidR="00D0490B" w:rsidRDefault="001057F6">
      <w:r>
        <w:rPr>
          <w:rFonts w:ascii="Liberation Serif" w:eastAsia="DejaVu Sans" w:hAnsi="Liberation Serif" w:cs="Noto Sans Arabic UI"/>
          <w:lang w:val="en-US" w:eastAsia="en-US" w:bidi="en-US"/>
        </w:rPr>
        <w:t xml:space="preserve">I think we do not need to repeat the semantics of </w:t>
      </w:r>
      <w:r>
        <w:rPr>
          <w:rFonts w:ascii="Courier New" w:eastAsia="DejaVu Sans" w:hAnsi="Courier New" w:cs="Courier New"/>
          <w:lang w:val="en-US" w:eastAsia="en-US" w:bidi="en-US"/>
        </w:rPr>
        <w:t xml:space="preserve">flags </w:t>
      </w:r>
      <w:r>
        <w:rPr>
          <w:rFonts w:ascii="Liberation Serif" w:eastAsia="DejaVu Sans" w:hAnsi="Liberation Serif" w:cs="Noto Sans Arabic UI"/>
          <w:lang w:val="en-US" w:eastAsia="en-US" w:bidi="en-US"/>
        </w:rPr>
        <w:t>already defined in above subclause</w:t>
      </w:r>
    </w:p>
  </w:comment>
  <w:comment w:id="1363" w:author="Dirk Farin" w:date="2024-11-22T21:21:00Z" w:initials="DF">
    <w:p w14:paraId="2D794D9A" w14:textId="77777777" w:rsidR="00D0490B" w:rsidRDefault="001057F6">
      <w:r>
        <w:rPr>
          <w:rFonts w:ascii="Cambria" w:eastAsia="MS Mincho" w:hAnsi="Cambria"/>
          <w:sz w:val="20"/>
          <w:szCs w:val="20"/>
          <w:lang w:eastAsia="en-US"/>
        </w:rPr>
        <w:t>I’ve corrected the formulas for the tile sizes here and for `uncC` below.</w:t>
      </w:r>
    </w:p>
  </w:comment>
  <w:comment w:id="1568" w:author="Dirk Farin" w:date="2024-11-22T21:23:00Z" w:initials="DF">
    <w:p w14:paraId="21A2DF25" w14:textId="77777777" w:rsidR="00D0490B" w:rsidRDefault="001057F6">
      <w:r>
        <w:rPr>
          <w:rFonts w:ascii="Cambria" w:eastAsia="MS Mincho" w:hAnsi="Cambria"/>
          <w:sz w:val="20"/>
          <w:szCs w:val="20"/>
          <w:lang w:eastAsia="en-US"/>
        </w:rPr>
        <w:t>I don’t see why we need a default value or when this even should apply.</w:t>
      </w:r>
    </w:p>
  </w:comment>
  <w:comment w:id="1673" w:author="Dirk Farin" w:date="2024-11-22T21:24:00Z" w:initials="DF">
    <w:p w14:paraId="00574BE3" w14:textId="77777777" w:rsidR="00D0490B" w:rsidRDefault="001057F6">
      <w:r>
        <w:rPr>
          <w:rFonts w:ascii="Cambria" w:eastAsia="MS Mincho" w:hAnsi="Cambria"/>
          <w:sz w:val="20"/>
          <w:szCs w:val="20"/>
          <w:lang w:eastAsia="en-US"/>
        </w:rPr>
        <w:t>Missing new-line added.</w:t>
      </w:r>
    </w:p>
  </w:comment>
  <w:comment w:id="1731" w:author="Dirk Farin" w:date="2024-11-22T21:25:00Z" w:initials="DF">
    <w:p w14:paraId="3006F4D8" w14:textId="77777777" w:rsidR="00D0490B" w:rsidRDefault="001057F6">
      <w:r>
        <w:rPr>
          <w:rFonts w:ascii="Cambria" w:eastAsia="MS Mincho" w:hAnsi="Cambria"/>
          <w:sz w:val="20"/>
          <w:szCs w:val="20"/>
          <w:lang w:eastAsia="en-US"/>
        </w:rPr>
        <w:t>Simplified equations by also using ceil() like in `pymd` above.</w:t>
      </w:r>
    </w:p>
  </w:comment>
  <w:comment w:id="1847" w:author="Dirk Farin" w:date="2024-11-22T21:36:00Z" w:initials="DF">
    <w:p w14:paraId="15EBD0D9" w14:textId="77777777" w:rsidR="00D0490B" w:rsidRDefault="001057F6">
      <w:r>
        <w:rPr>
          <w:rFonts w:ascii="Cambria" w:eastAsia="MS Mincho" w:hAnsi="Cambria"/>
          <w:sz w:val="20"/>
          <w:szCs w:val="20"/>
          <w:lang w:val="en-GB" w:eastAsia="en-US"/>
        </w:rPr>
        <w:t>The function f() is only used for this one entry and signaling “input_items_size_index” has by itself a one byte overhead. I would propose to use a fixed 32bit or 64bit size for no_of_input_items.</w:t>
      </w:r>
    </w:p>
  </w:comment>
  <w:comment w:id="1870" w:author="Dirk Farin" w:date="2024-11-22T21:32:00Z" w:initials="DF">
    <w:p w14:paraId="12B7D68C" w14:textId="77777777" w:rsidR="00D0490B" w:rsidRDefault="001057F6">
      <w:r>
        <w:rPr>
          <w:rFonts w:ascii="Cambria" w:eastAsia="MS Mincho" w:hAnsi="Cambria"/>
          <w:sz w:val="20"/>
          <w:szCs w:val="20"/>
          <w:lang w:eastAsia="en-US"/>
        </w:rPr>
        <w:t>I’ve added the extra dimensions to the computation to match the functionality when tiles are stored within the main file.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1C07720" w15:done="0"/>
  <w15:commentEx w15:paraId="7FA6FB96" w15:done="0"/>
  <w15:commentEx w15:paraId="440E9829" w15:done="0"/>
  <w15:commentEx w15:paraId="62144916" w15:done="0"/>
  <w15:commentEx w15:paraId="3F44B685" w15:done="0"/>
  <w15:commentEx w15:paraId="60197326" w15:done="0"/>
  <w15:commentEx w15:paraId="28DC5C33" w15:done="0"/>
  <w15:commentEx w15:paraId="4A1AEAE0" w15:done="0"/>
  <w15:commentEx w15:paraId="040AD965" w15:done="0"/>
  <w15:commentEx w15:paraId="2F42B728" w15:done="0"/>
  <w15:commentEx w15:paraId="2D794D9A" w15:done="0"/>
  <w15:commentEx w15:paraId="21A2DF25" w15:done="0"/>
  <w15:commentEx w15:paraId="00574BE3" w15:done="0"/>
  <w15:commentEx w15:paraId="3006F4D8" w15:done="0"/>
  <w15:commentEx w15:paraId="15EBD0D9" w15:done="0"/>
  <w15:commentEx w15:paraId="12B7D6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EF0E0D" w16cex:dateUtc="2024-11-25T13: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1C07720" w16cid:durableId="2AEEF7A9"/>
  <w16cid:commentId w16cid:paraId="7FA6FB96" w16cid:durableId="2AEEF7AA"/>
  <w16cid:commentId w16cid:paraId="440E9829" w16cid:durableId="2AEEF7AB"/>
  <w16cid:commentId w16cid:paraId="62144916" w16cid:durableId="2AEEF7AC"/>
  <w16cid:commentId w16cid:paraId="3F44B685" w16cid:durableId="2AEEF7AD"/>
  <w16cid:commentId w16cid:paraId="60197326" w16cid:durableId="2AEF0E0D"/>
  <w16cid:commentId w16cid:paraId="28DC5C33" w16cid:durableId="2AEF1DEB"/>
  <w16cid:commentId w16cid:paraId="4A1AEAE0" w16cid:durableId="2AEEF7AE"/>
  <w16cid:commentId w16cid:paraId="040AD965" w16cid:durableId="2AEEF7AF"/>
  <w16cid:commentId w16cid:paraId="2F42B728" w16cid:durableId="2AEEF7B0"/>
  <w16cid:commentId w16cid:paraId="2D794D9A" w16cid:durableId="2AEEF7B1"/>
  <w16cid:commentId w16cid:paraId="21A2DF25" w16cid:durableId="2AEEF7B2"/>
  <w16cid:commentId w16cid:paraId="00574BE3" w16cid:durableId="2AEEF7B3"/>
  <w16cid:commentId w16cid:paraId="3006F4D8" w16cid:durableId="2AEEF7B4"/>
  <w16cid:commentId w16cid:paraId="15EBD0D9" w16cid:durableId="2AEEF7B5"/>
  <w16cid:commentId w16cid:paraId="12B7D68C" w16cid:durableId="2AEEF7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6AB0E" w14:textId="77777777" w:rsidR="004D401C" w:rsidRDefault="004D401C">
      <w:pPr>
        <w:spacing w:before="0" w:after="0"/>
      </w:pPr>
      <w:r>
        <w:separator/>
      </w:r>
    </w:p>
  </w:endnote>
  <w:endnote w:type="continuationSeparator" w:id="0">
    <w:p w14:paraId="69ABFAF4" w14:textId="77777777" w:rsidR="004D401C" w:rsidRDefault="004D40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Liberation Serif">
    <w:altName w:val="Times New Roman"/>
    <w:panose1 w:val="020B0604020202020204"/>
    <w:charset w:val="01"/>
    <w:family w:val="roman"/>
    <w:pitch w:val="variable"/>
  </w:font>
  <w:font w:name="DejaVu Sans">
    <w:panose1 w:val="020B0604020202020204"/>
    <w:charset w:val="00"/>
    <w:family w:val="roman"/>
    <w:notTrueType/>
    <w:pitch w:val="default"/>
  </w:font>
  <w:font w:name="Noto Sans Arabic UI">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BEE6E" w14:textId="77777777" w:rsidR="00D0490B" w:rsidRDefault="001057F6">
    <w:pPr>
      <w:pStyle w:val="Footer"/>
      <w:spacing w:before="240" w:line="240" w:lineRule="exact"/>
      <w:rPr>
        <w:sz w:val="20"/>
      </w:rPr>
    </w:pPr>
    <w:r>
      <w:rPr>
        <w:b/>
        <w:sz w:val="20"/>
      </w:rPr>
      <w:fldChar w:fldCharType="begin"/>
    </w:r>
    <w:r>
      <w:rPr>
        <w:b/>
        <w:sz w:val="20"/>
      </w:rPr>
      <w:instrText xml:space="preserve"> PAGE </w:instrText>
    </w:r>
    <w:r>
      <w:rPr>
        <w:b/>
        <w:sz w:val="20"/>
      </w:rPr>
      <w:fldChar w:fldCharType="separate"/>
    </w:r>
    <w:r>
      <w:rPr>
        <w:b/>
        <w:sz w:val="20"/>
      </w:rPr>
      <w:t>0</w:t>
    </w:r>
    <w:r>
      <w:rPr>
        <w:b/>
        <w:sz w:val="20"/>
      </w:rPr>
      <w:fldChar w:fldCharType="end"/>
    </w:r>
    <w:r>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29F30" w14:textId="77777777" w:rsidR="00D0490B" w:rsidRDefault="00D0490B">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06E49" w14:textId="77777777" w:rsidR="00D0490B" w:rsidRDefault="001057F6">
    <w:pPr>
      <w:pStyle w:val="Footer"/>
      <w:spacing w:after="480" w:line="240" w:lineRule="exact"/>
      <w:rPr>
        <w:sz w:val="20"/>
      </w:rPr>
    </w:pPr>
    <w:r>
      <w:fldChar w:fldCharType="begin"/>
    </w:r>
    <w:r>
      <w:instrText xml:space="preserve"> PAGE </w:instrText>
    </w:r>
    <w:r>
      <w:fldChar w:fldCharType="separate"/>
    </w:r>
    <w:r>
      <w:t>iv</w:t>
    </w:r>
    <w:r>
      <w:fldChar w:fldCharType="end"/>
    </w:r>
    <w:r>
      <w:rPr>
        <w:sz w:val="20"/>
      </w:rPr>
      <w:tab/>
    </w:r>
    <w:r>
      <w:rPr>
        <w:sz w:val="18"/>
        <w:szCs w:val="18"/>
      </w:rPr>
      <w:t>© ISO/IEC 2024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32733" w14:textId="77777777" w:rsidR="00D0490B" w:rsidRDefault="001057F6">
    <w:pPr>
      <w:pStyle w:val="Footer"/>
      <w:spacing w:after="480" w:line="240" w:lineRule="atLeast"/>
      <w:rPr>
        <w:sz w:val="20"/>
      </w:rPr>
    </w:pPr>
    <w:r>
      <w:rPr>
        <w:sz w:val="18"/>
        <w:szCs w:val="18"/>
      </w:rPr>
      <w:t>© ISO/IEC 2024 – All rights reserved</w:t>
    </w:r>
    <w:r>
      <w:rPr>
        <w:sz w:val="20"/>
      </w:rPr>
      <w:tab/>
    </w:r>
    <w:r>
      <w:fldChar w:fldCharType="begin"/>
    </w:r>
    <w:r>
      <w:instrText xml:space="preserve"> PAGE </w:instrText>
    </w:r>
    <w:r>
      <w:fldChar w:fldCharType="separate"/>
    </w:r>
    <w:r>
      <w:t>v</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A022D" w14:textId="77777777" w:rsidR="00D0490B" w:rsidRDefault="001057F6">
    <w:pPr>
      <w:pStyle w:val="Footer"/>
      <w:spacing w:after="480" w:line="240" w:lineRule="exact"/>
      <w:rPr>
        <w:sz w:val="20"/>
      </w:rPr>
    </w:pPr>
    <w:r>
      <w:rPr>
        <w:b/>
      </w:rPr>
      <w:fldChar w:fldCharType="begin"/>
    </w:r>
    <w:r>
      <w:rPr>
        <w:b/>
      </w:rPr>
      <w:instrText xml:space="preserve"> PAGE </w:instrText>
    </w:r>
    <w:r>
      <w:rPr>
        <w:b/>
      </w:rPr>
      <w:fldChar w:fldCharType="separate"/>
    </w:r>
    <w:r>
      <w:rPr>
        <w:b/>
      </w:rPr>
      <w:t>0</w:t>
    </w:r>
    <w:r>
      <w:rPr>
        <w:b/>
      </w:rPr>
      <w:fldChar w:fldCharType="end"/>
    </w:r>
    <w:r>
      <w:rPr>
        <w:sz w:val="20"/>
      </w:rPr>
      <w:tab/>
    </w:r>
    <w:r>
      <w:rPr>
        <w:sz w:val="18"/>
        <w:szCs w:val="18"/>
      </w:rPr>
      <w:t>© ISO/IEC 2024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6837C" w14:textId="77777777" w:rsidR="00D0490B" w:rsidRDefault="001057F6">
    <w:pPr>
      <w:pStyle w:val="Footer"/>
      <w:spacing w:after="480" w:line="240" w:lineRule="exact"/>
      <w:rPr>
        <w:sz w:val="20"/>
      </w:rPr>
    </w:pPr>
    <w:r>
      <w:rPr>
        <w:sz w:val="18"/>
        <w:szCs w:val="18"/>
      </w:rPr>
      <w:t>© ISO/IEC 2024 – All rights reserved</w:t>
    </w:r>
    <w:r>
      <w:rPr>
        <w:sz w:val="20"/>
      </w:rPr>
      <w:tab/>
    </w:r>
    <w:r>
      <w:rPr>
        <w:b/>
      </w:rPr>
      <w:fldChar w:fldCharType="begin"/>
    </w:r>
    <w:r>
      <w:rPr>
        <w:b/>
      </w:rPr>
      <w:instrText xml:space="preserve"> PAGE </w:instrText>
    </w:r>
    <w:r>
      <w:rPr>
        <w:b/>
      </w:rPr>
      <w:fldChar w:fldCharType="separate"/>
    </w:r>
    <w:r>
      <w:rPr>
        <w:b/>
      </w:rPr>
      <w:t>1</w:t>
    </w:r>
    <w:r>
      <w:rPr>
        <w:b/>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8BF85" w14:textId="77777777" w:rsidR="00D0490B" w:rsidRDefault="001057F6">
    <w:pPr>
      <w:pStyle w:val="Footer"/>
      <w:spacing w:after="480" w:line="240" w:lineRule="exact"/>
      <w:rPr>
        <w:sz w:val="20"/>
      </w:rPr>
    </w:pPr>
    <w:r>
      <w:rPr>
        <w:b/>
      </w:rPr>
      <w:fldChar w:fldCharType="begin"/>
    </w:r>
    <w:r>
      <w:rPr>
        <w:b/>
      </w:rPr>
      <w:instrText xml:space="preserve"> PAGE </w:instrText>
    </w:r>
    <w:r>
      <w:rPr>
        <w:b/>
      </w:rPr>
      <w:fldChar w:fldCharType="separate"/>
    </w:r>
    <w:r>
      <w:rPr>
        <w:b/>
      </w:rPr>
      <w:t>36</w:t>
    </w:r>
    <w:r>
      <w:rPr>
        <w:b/>
      </w:rPr>
      <w:fldChar w:fldCharType="end"/>
    </w:r>
    <w:r>
      <w:rPr>
        <w:sz w:val="20"/>
      </w:rPr>
      <w:tab/>
    </w:r>
    <w:r>
      <w:rPr>
        <w:sz w:val="18"/>
        <w:szCs w:val="18"/>
      </w:rPr>
      <w:t>© ISO/IEC 2024 – All rights reserved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01811" w14:textId="77777777" w:rsidR="00D0490B" w:rsidRDefault="001057F6">
    <w:pPr>
      <w:pStyle w:val="Footer"/>
      <w:spacing w:after="480" w:line="240" w:lineRule="exact"/>
      <w:rPr>
        <w:sz w:val="20"/>
      </w:rPr>
    </w:pPr>
    <w:r>
      <w:rPr>
        <w:sz w:val="18"/>
        <w:szCs w:val="18"/>
      </w:rPr>
      <w:t>© ISO/IEC 2024 – All rights reserved</w:t>
    </w:r>
    <w:r>
      <w:rPr>
        <w:sz w:val="20"/>
      </w:rPr>
      <w:tab/>
    </w:r>
    <w:r>
      <w:rPr>
        <w:b/>
      </w:rPr>
      <w:fldChar w:fldCharType="begin"/>
    </w:r>
    <w:r>
      <w:rPr>
        <w:b/>
      </w:rPr>
      <w:instrText xml:space="preserve"> PAGE </w:instrText>
    </w:r>
    <w:r>
      <w:rPr>
        <w:b/>
      </w:rPr>
      <w:fldChar w:fldCharType="separate"/>
    </w:r>
    <w:r>
      <w:rPr>
        <w:b/>
      </w:rPr>
      <w:t>35</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C751A" w14:textId="77777777" w:rsidR="004D401C" w:rsidRDefault="004D401C">
      <w:pPr>
        <w:spacing w:before="0" w:after="0"/>
      </w:pPr>
      <w:r>
        <w:separator/>
      </w:r>
    </w:p>
  </w:footnote>
  <w:footnote w:type="continuationSeparator" w:id="0">
    <w:p w14:paraId="7D7CFCF5" w14:textId="77777777" w:rsidR="004D401C" w:rsidRDefault="004D401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B7F67" w14:textId="77777777" w:rsidR="00D0490B" w:rsidRDefault="001057F6">
    <w:pPr>
      <w:pStyle w:val="Header"/>
      <w:spacing w:line="240" w:lineRule="exact"/>
      <w:jc w:val="left"/>
    </w:pPr>
    <w:r>
      <w:t>ISO #####-</w:t>
    </w:r>
    <w:proofErr w:type="gramStart"/>
    <w:r>
      <w:t>#:#</w:t>
    </w:r>
    <w:proofErr w:type="gramEnd"/>
    <w: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03744" w14:textId="77777777" w:rsidR="00D0490B" w:rsidRDefault="001057F6">
    <w:pPr>
      <w:pStyle w:val="Header"/>
      <w:spacing w:after="360"/>
      <w:rPr>
        <w:b w:val="0"/>
      </w:rPr>
    </w:pPr>
    <w:r>
      <w:rPr>
        <w:b w:val="0"/>
      </w:rPr>
      <w:t>© ISO/IEC 2024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55E17" w14:textId="77777777" w:rsidR="00D0490B" w:rsidRDefault="001057F6">
    <w:pPr>
      <w:pStyle w:val="Header"/>
      <w:spacing w:after="720" w:line="240" w:lineRule="exact"/>
      <w:jc w:val="left"/>
    </w:pPr>
    <w:r>
      <w:t>ISO/IEC 23008-12:2024/AMD 1:2024(E)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59DC9" w14:textId="77777777" w:rsidR="00D0490B" w:rsidRDefault="001057F6">
    <w:pPr>
      <w:pStyle w:val="Header"/>
      <w:spacing w:after="720" w:line="240" w:lineRule="exact"/>
      <w:jc w:val="right"/>
    </w:pPr>
    <w:r>
      <w:t>ISO/IEC 23008-12:2024/AMD 1:2024(E)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50841" w14:textId="77777777" w:rsidR="00D0490B" w:rsidRDefault="001057F6">
    <w:pPr>
      <w:pStyle w:val="Header"/>
      <w:spacing w:after="720" w:line="240" w:lineRule="exact"/>
      <w:jc w:val="left"/>
    </w:pPr>
    <w:r>
      <w:t>ISO/IEC 23008-12:2024/AMD 1:2024(E)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97B15" w14:textId="77777777" w:rsidR="00D0490B" w:rsidRDefault="001057F6">
    <w:pPr>
      <w:pStyle w:val="Header"/>
      <w:spacing w:after="720" w:line="240" w:lineRule="exact"/>
      <w:jc w:val="right"/>
    </w:pPr>
    <w:r>
      <w:t>ISO/IEC 23008-12:2024/AMD 1:2024(E)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C2376" w14:textId="77777777" w:rsidR="00D0490B" w:rsidRDefault="001057F6">
    <w:pPr>
      <w:pStyle w:val="Header"/>
      <w:spacing w:after="720" w:line="240" w:lineRule="exact"/>
      <w:jc w:val="left"/>
    </w:pPr>
    <w:r>
      <w:t>ISO/IEC 23008-12:2024/AMD 1:2024(E)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214A1" w14:textId="77777777" w:rsidR="00D0490B" w:rsidRDefault="001057F6">
    <w:pPr>
      <w:pStyle w:val="Header"/>
      <w:spacing w:after="720" w:line="240" w:lineRule="exact"/>
      <w:jc w:val="right"/>
    </w:pPr>
    <w:r>
      <w:t>ISO/IEC 23008-12:2024/AMD 1:2024(E)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93F81"/>
    <w:multiLevelType w:val="multilevel"/>
    <w:tmpl w:val="051C3B7C"/>
    <w:lvl w:ilvl="0">
      <w:start w:val="6"/>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41"/>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 w15:restartNumberingAfterBreak="0">
    <w:nsid w:val="0C9C6EAA"/>
    <w:multiLevelType w:val="multilevel"/>
    <w:tmpl w:val="80246D58"/>
    <w:lvl w:ilvl="0">
      <w:start w:val="6"/>
      <w:numFmt w:val="decimal"/>
      <w:pStyle w:val="Heading1"/>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 w15:restartNumberingAfterBreak="0">
    <w:nsid w:val="155928F7"/>
    <w:multiLevelType w:val="multilevel"/>
    <w:tmpl w:val="74FEA3AC"/>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3" w15:restartNumberingAfterBreak="0">
    <w:nsid w:val="21F0347C"/>
    <w:multiLevelType w:val="multilevel"/>
    <w:tmpl w:val="69BA75FE"/>
    <w:lvl w:ilvl="0">
      <w:start w:val="6"/>
      <w:numFmt w:val="decimal"/>
      <w:lvlText w:val="%1"/>
      <w:lvlJc w:val="left"/>
      <w:pPr>
        <w:tabs>
          <w:tab w:val="num" w:pos="0"/>
        </w:tabs>
        <w:ind w:left="620" w:hanging="620"/>
      </w:pPr>
    </w:lvl>
    <w:lvl w:ilvl="1">
      <w:start w:val="12"/>
      <w:numFmt w:val="decimal"/>
      <w:lvlText w:val="%1.%2"/>
      <w:lvlJc w:val="left"/>
      <w:pPr>
        <w:tabs>
          <w:tab w:val="num" w:pos="0"/>
        </w:tabs>
        <w:ind w:left="620" w:hanging="62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15:restartNumberingAfterBreak="0">
    <w:nsid w:val="251C507E"/>
    <w:multiLevelType w:val="multilevel"/>
    <w:tmpl w:val="5EAC58AC"/>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5" w15:restartNumberingAfterBreak="0">
    <w:nsid w:val="26065D93"/>
    <w:multiLevelType w:val="multilevel"/>
    <w:tmpl w:val="262830AE"/>
    <w:lvl w:ilvl="0">
      <w:start w:val="1"/>
      <w:numFmt w:val="decimal"/>
      <w:lvlText w:val="%1"/>
      <w:lvlJc w:val="left"/>
      <w:pPr>
        <w:tabs>
          <w:tab w:val="num" w:pos="0"/>
        </w:tabs>
        <w:ind w:left="432" w:hanging="432"/>
      </w:pPr>
    </w:lvl>
    <w:lvl w:ilvl="1">
      <w:start w:val="1"/>
      <w:numFmt w:val="decimal"/>
      <w:pStyle w:val="termNum"/>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15:restartNumberingAfterBreak="0">
    <w:nsid w:val="26C470AA"/>
    <w:multiLevelType w:val="multilevel"/>
    <w:tmpl w:val="14100294"/>
    <w:lvl w:ilvl="0">
      <w:start w:val="10"/>
      <w:numFmt w:val="decimal"/>
      <w:lvlText w:val="%1"/>
      <w:lvlJc w:val="left"/>
      <w:pPr>
        <w:tabs>
          <w:tab w:val="num" w:pos="0"/>
        </w:tabs>
        <w:ind w:left="432" w:hanging="432"/>
      </w:pPr>
      <w:rPr>
        <w:rFonts w:cs="Times New Roman"/>
        <w:b/>
        <w:i w:val="0"/>
      </w:rPr>
    </w:lvl>
    <w:lvl w:ilvl="1">
      <w:start w:val="6"/>
      <w:numFmt w:val="decimal"/>
      <w:lvlText w:val="J.%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7" w15:restartNumberingAfterBreak="0">
    <w:nsid w:val="2C4D5371"/>
    <w:multiLevelType w:val="multilevel"/>
    <w:tmpl w:val="CA825DBC"/>
    <w:lvl w:ilvl="0">
      <w:start w:val="6"/>
      <w:numFmt w:val="decimal"/>
      <w:lvlText w:val="%1"/>
      <w:lvlJc w:val="left"/>
      <w:pPr>
        <w:tabs>
          <w:tab w:val="num" w:pos="0"/>
        </w:tabs>
        <w:ind w:left="432" w:hanging="432"/>
      </w:pPr>
      <w:rPr>
        <w:rFonts w:cs="Times New Roman"/>
        <w:b/>
        <w:i w:val="0"/>
      </w:rPr>
    </w:lvl>
    <w:lvl w:ilvl="1">
      <w:start w:val="8"/>
      <w:numFmt w:val="decimal"/>
      <w:pStyle w:val="Heading2"/>
      <w:lvlText w:val="%1.%2"/>
      <w:lvlJc w:val="left"/>
      <w:pPr>
        <w:tabs>
          <w:tab w:val="num" w:pos="0"/>
        </w:tabs>
        <w:ind w:left="0" w:firstLine="0"/>
      </w:pPr>
      <w:rPr>
        <w:rFonts w:cs="Times New Roman"/>
        <w:b/>
        <w:i w:val="0"/>
      </w:rPr>
    </w:lvl>
    <w:lvl w:ilvl="2">
      <w:start w:val="10"/>
      <w:numFmt w:val="decimal"/>
      <w:pStyle w:val="Heading3"/>
      <w:lvlText w:val="%1.%2.%3"/>
      <w:lvlJc w:val="left"/>
      <w:pPr>
        <w:tabs>
          <w:tab w:val="num" w:pos="0"/>
        </w:tabs>
        <w:ind w:left="0" w:firstLine="0"/>
      </w:pPr>
      <w:rPr>
        <w:rFonts w:cs="Times New Roman"/>
        <w:b/>
        <w:i w:val="0"/>
      </w:rPr>
    </w:lvl>
    <w:lvl w:ilvl="3">
      <w:start w:val="1"/>
      <w:numFmt w:val="decimal"/>
      <w:pStyle w:val="Heading4"/>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b/>
        <w:i w:val="0"/>
      </w:rPr>
    </w:lvl>
    <w:lvl w:ilvl="5">
      <w:start w:val="1"/>
      <w:numFmt w:val="decimal"/>
      <w:pStyle w:val="Heading6"/>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8" w15:restartNumberingAfterBreak="0">
    <w:nsid w:val="2C810558"/>
    <w:multiLevelType w:val="multilevel"/>
    <w:tmpl w:val="68D29F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42771F4"/>
    <w:multiLevelType w:val="multilevel"/>
    <w:tmpl w:val="F7C03734"/>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0" w15:restartNumberingAfterBreak="0">
    <w:nsid w:val="377C4691"/>
    <w:multiLevelType w:val="multilevel"/>
    <w:tmpl w:val="F0A8E376"/>
    <w:lvl w:ilvl="0">
      <w:start w:val="6"/>
      <w:numFmt w:val="decimal"/>
      <w:lvlText w:val="%1"/>
      <w:lvlJc w:val="left"/>
      <w:pPr>
        <w:tabs>
          <w:tab w:val="num" w:pos="0"/>
        </w:tabs>
        <w:ind w:left="860" w:hanging="860"/>
      </w:pPr>
    </w:lvl>
    <w:lvl w:ilvl="1">
      <w:start w:val="6"/>
      <w:numFmt w:val="decimal"/>
      <w:lvlText w:val="%1.%2"/>
      <w:lvlJc w:val="left"/>
      <w:pPr>
        <w:tabs>
          <w:tab w:val="num" w:pos="0"/>
        </w:tabs>
        <w:ind w:left="860" w:hanging="860"/>
      </w:pPr>
    </w:lvl>
    <w:lvl w:ilvl="2">
      <w:start w:val="2"/>
      <w:numFmt w:val="decimal"/>
      <w:lvlText w:val="%1.%2.%3"/>
      <w:lvlJc w:val="left"/>
      <w:pPr>
        <w:tabs>
          <w:tab w:val="num" w:pos="0"/>
        </w:tabs>
        <w:ind w:left="860" w:hanging="860"/>
      </w:pPr>
    </w:lvl>
    <w:lvl w:ilvl="3">
      <w:start w:val="4"/>
      <w:numFmt w:val="decimal"/>
      <w:lvlText w:val="%1.%2.%3.%4"/>
      <w:lvlJc w:val="left"/>
      <w:pPr>
        <w:tabs>
          <w:tab w:val="num" w:pos="0"/>
        </w:tabs>
        <w:ind w:left="860" w:hanging="860"/>
      </w:pPr>
    </w:lvl>
    <w:lvl w:ilvl="4">
      <w:start w:val="2"/>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3A6A4701"/>
    <w:multiLevelType w:val="multilevel"/>
    <w:tmpl w:val="4F04D830"/>
    <w:lvl w:ilvl="0">
      <w:start w:val="8"/>
      <w:numFmt w:val="bullet"/>
      <w:lvlText w:val="—"/>
      <w:lvlJc w:val="left"/>
      <w:pPr>
        <w:tabs>
          <w:tab w:val="num" w:pos="0"/>
        </w:tabs>
        <w:ind w:left="720" w:hanging="360"/>
      </w:pPr>
      <w:rPr>
        <w:rFonts w:ascii="Cambria" w:hAnsi="Cambria" w:cs="Cambri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C9F5BEF"/>
    <w:multiLevelType w:val="multilevel"/>
    <w:tmpl w:val="3C001A84"/>
    <w:lvl w:ilvl="0">
      <w:start w:val="6"/>
      <w:numFmt w:val="decimal"/>
      <w:lvlText w:val="%1"/>
      <w:lvlJc w:val="left"/>
      <w:pPr>
        <w:tabs>
          <w:tab w:val="num" w:pos="0"/>
        </w:tabs>
        <w:ind w:left="680" w:hanging="680"/>
      </w:pPr>
    </w:lvl>
    <w:lvl w:ilvl="1">
      <w:start w:val="4"/>
      <w:numFmt w:val="decimal"/>
      <w:lvlText w:val="%1.%2"/>
      <w:lvlJc w:val="left"/>
      <w:pPr>
        <w:tabs>
          <w:tab w:val="num" w:pos="0"/>
        </w:tabs>
        <w:ind w:left="680" w:hanging="680"/>
      </w:pPr>
    </w:lvl>
    <w:lvl w:ilvl="2">
      <w:start w:val="10"/>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3" w15:restartNumberingAfterBreak="0">
    <w:nsid w:val="407164DB"/>
    <w:multiLevelType w:val="multilevel"/>
    <w:tmpl w:val="CFC2F88C"/>
    <w:lvl w:ilvl="0">
      <w:start w:val="1"/>
      <w:numFmt w:val="lowerRoman"/>
      <w:lvlText w:val="%1)"/>
      <w:lvlJc w:val="left"/>
      <w:pPr>
        <w:tabs>
          <w:tab w:val="num" w:pos="0"/>
        </w:tabs>
        <w:ind w:left="1123" w:hanging="720"/>
      </w:pPr>
    </w:lvl>
    <w:lvl w:ilvl="1">
      <w:start w:val="1"/>
      <w:numFmt w:val="lowerLetter"/>
      <w:lvlText w:val="%2."/>
      <w:lvlJc w:val="left"/>
      <w:pPr>
        <w:tabs>
          <w:tab w:val="num" w:pos="0"/>
        </w:tabs>
        <w:ind w:left="1483" w:hanging="360"/>
      </w:pPr>
    </w:lvl>
    <w:lvl w:ilvl="2">
      <w:start w:val="1"/>
      <w:numFmt w:val="lowerRoman"/>
      <w:lvlText w:val="%3."/>
      <w:lvlJc w:val="right"/>
      <w:pPr>
        <w:tabs>
          <w:tab w:val="num" w:pos="0"/>
        </w:tabs>
        <w:ind w:left="2203" w:hanging="180"/>
      </w:pPr>
    </w:lvl>
    <w:lvl w:ilvl="3">
      <w:start w:val="1"/>
      <w:numFmt w:val="decimal"/>
      <w:lvlText w:val="%4."/>
      <w:lvlJc w:val="left"/>
      <w:pPr>
        <w:tabs>
          <w:tab w:val="num" w:pos="0"/>
        </w:tabs>
        <w:ind w:left="2923" w:hanging="360"/>
      </w:pPr>
    </w:lvl>
    <w:lvl w:ilvl="4">
      <w:start w:val="1"/>
      <w:numFmt w:val="lowerLetter"/>
      <w:lvlText w:val="%5."/>
      <w:lvlJc w:val="left"/>
      <w:pPr>
        <w:tabs>
          <w:tab w:val="num" w:pos="0"/>
        </w:tabs>
        <w:ind w:left="3643" w:hanging="360"/>
      </w:pPr>
    </w:lvl>
    <w:lvl w:ilvl="5">
      <w:start w:val="1"/>
      <w:numFmt w:val="lowerRoman"/>
      <w:lvlText w:val="%6."/>
      <w:lvlJc w:val="right"/>
      <w:pPr>
        <w:tabs>
          <w:tab w:val="num" w:pos="0"/>
        </w:tabs>
        <w:ind w:left="4363" w:hanging="180"/>
      </w:pPr>
    </w:lvl>
    <w:lvl w:ilvl="6">
      <w:start w:val="1"/>
      <w:numFmt w:val="decimal"/>
      <w:lvlText w:val="%7."/>
      <w:lvlJc w:val="left"/>
      <w:pPr>
        <w:tabs>
          <w:tab w:val="num" w:pos="0"/>
        </w:tabs>
        <w:ind w:left="5083" w:hanging="360"/>
      </w:pPr>
    </w:lvl>
    <w:lvl w:ilvl="7">
      <w:start w:val="1"/>
      <w:numFmt w:val="lowerLetter"/>
      <w:lvlText w:val="%8."/>
      <w:lvlJc w:val="left"/>
      <w:pPr>
        <w:tabs>
          <w:tab w:val="num" w:pos="0"/>
        </w:tabs>
        <w:ind w:left="5803" w:hanging="360"/>
      </w:pPr>
    </w:lvl>
    <w:lvl w:ilvl="8">
      <w:start w:val="1"/>
      <w:numFmt w:val="lowerRoman"/>
      <w:lvlText w:val="%9."/>
      <w:lvlJc w:val="right"/>
      <w:pPr>
        <w:tabs>
          <w:tab w:val="num" w:pos="0"/>
        </w:tabs>
        <w:ind w:left="6523" w:hanging="180"/>
      </w:pPr>
    </w:lvl>
  </w:abstractNum>
  <w:abstractNum w:abstractNumId="14" w15:restartNumberingAfterBreak="0">
    <w:nsid w:val="43205AAF"/>
    <w:multiLevelType w:val="multilevel"/>
    <w:tmpl w:val="5694CFAA"/>
    <w:lvl w:ilvl="0">
      <w:start w:val="10"/>
      <w:numFmt w:val="decimal"/>
      <w:lvlText w:val="%1"/>
      <w:lvlJc w:val="left"/>
      <w:pPr>
        <w:tabs>
          <w:tab w:val="num" w:pos="0"/>
        </w:tabs>
        <w:ind w:left="432" w:hanging="432"/>
      </w:pPr>
      <w:rPr>
        <w:rFonts w:cs="Times New Roman"/>
        <w:b/>
        <w:i w:val="0"/>
      </w:rPr>
    </w:lvl>
    <w:lvl w:ilvl="1">
      <w:start w:val="6"/>
      <w:numFmt w:val="decimal"/>
      <w:lvlText w:val="J.%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5" w15:restartNumberingAfterBreak="0">
    <w:nsid w:val="464746D3"/>
    <w:multiLevelType w:val="multilevel"/>
    <w:tmpl w:val="AE28E82C"/>
    <w:lvl w:ilvl="0">
      <w:start w:val="6"/>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44"/>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6" w15:restartNumberingAfterBreak="0">
    <w:nsid w:val="4B5A7A45"/>
    <w:multiLevelType w:val="multilevel"/>
    <w:tmpl w:val="E8E88E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CB1581D"/>
    <w:multiLevelType w:val="multilevel"/>
    <w:tmpl w:val="387C79D2"/>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1"/>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8" w15:restartNumberingAfterBreak="0">
    <w:nsid w:val="5B290E1C"/>
    <w:multiLevelType w:val="multilevel"/>
    <w:tmpl w:val="0A60609A"/>
    <w:lvl w:ilvl="0">
      <w:start w:val="1"/>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37"/>
      <w:numFmt w:val="decimal"/>
      <w:lvlText w:val="6.%2.%3"/>
      <w:lvlJc w:val="left"/>
      <w:pPr>
        <w:tabs>
          <w:tab w:val="num" w:pos="0"/>
        </w:tabs>
        <w:ind w:left="0" w:firstLine="0"/>
      </w:pPr>
      <w:rPr>
        <w:rFonts w:cs="Times New Roman"/>
        <w:b/>
        <w:i w:val="0"/>
      </w:rPr>
    </w:lvl>
    <w:lvl w:ilvl="3">
      <w:start w:val="4"/>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9" w15:restartNumberingAfterBreak="0">
    <w:nsid w:val="62A408B0"/>
    <w:multiLevelType w:val="multilevel"/>
    <w:tmpl w:val="103411E2"/>
    <w:lvl w:ilvl="0">
      <w:start w:val="6"/>
      <w:numFmt w:val="decimal"/>
      <w:lvlText w:val="%1"/>
      <w:lvlJc w:val="left"/>
      <w:pPr>
        <w:tabs>
          <w:tab w:val="num" w:pos="0"/>
        </w:tabs>
        <w:ind w:left="740" w:hanging="740"/>
      </w:pPr>
    </w:lvl>
    <w:lvl w:ilvl="1">
      <w:start w:val="6"/>
      <w:numFmt w:val="decimal"/>
      <w:lvlText w:val="%1.%2"/>
      <w:lvlJc w:val="left"/>
      <w:pPr>
        <w:tabs>
          <w:tab w:val="num" w:pos="0"/>
        </w:tabs>
        <w:ind w:left="740" w:hanging="740"/>
      </w:pPr>
    </w:lvl>
    <w:lvl w:ilvl="2">
      <w:start w:val="2"/>
      <w:numFmt w:val="decimal"/>
      <w:lvlText w:val="%1.%2.%3"/>
      <w:lvlJc w:val="left"/>
      <w:pPr>
        <w:tabs>
          <w:tab w:val="num" w:pos="0"/>
        </w:tabs>
        <w:ind w:left="740" w:hanging="740"/>
      </w:pPr>
    </w:lvl>
    <w:lvl w:ilvl="3">
      <w:start w:val="4"/>
      <w:numFmt w:val="decimal"/>
      <w:lvlText w:val="%1.%2.%3.%4"/>
      <w:lvlJc w:val="left"/>
      <w:pPr>
        <w:tabs>
          <w:tab w:val="num" w:pos="0"/>
        </w:tabs>
        <w:ind w:left="740" w:hanging="74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0" w15:restartNumberingAfterBreak="0">
    <w:nsid w:val="70037043"/>
    <w:multiLevelType w:val="multilevel"/>
    <w:tmpl w:val="3394011C"/>
    <w:lvl w:ilvl="0">
      <w:start w:val="1"/>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37"/>
      <w:numFmt w:val="decimal"/>
      <w:lvlText w:val="6.%2.%3"/>
      <w:lvlJc w:val="left"/>
      <w:pPr>
        <w:tabs>
          <w:tab w:val="num" w:pos="0"/>
        </w:tabs>
        <w:ind w:left="0" w:firstLine="0"/>
      </w:pPr>
      <w:rPr>
        <w:rFonts w:cs="Times New Roman"/>
        <w:b/>
        <w:i w:val="0"/>
      </w:rPr>
    </w:lvl>
    <w:lvl w:ilvl="3">
      <w:start w:val="4"/>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1" w15:restartNumberingAfterBreak="0">
    <w:nsid w:val="735003B4"/>
    <w:multiLevelType w:val="multilevel"/>
    <w:tmpl w:val="6F4043CA"/>
    <w:lvl w:ilvl="0">
      <w:start w:val="10"/>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9F91512"/>
    <w:multiLevelType w:val="multilevel"/>
    <w:tmpl w:val="0824D212"/>
    <w:lvl w:ilvl="0">
      <w:start w:val="10"/>
      <w:numFmt w:val="decimal"/>
      <w:lvlText w:val="%1"/>
      <w:lvlJc w:val="left"/>
      <w:pPr>
        <w:tabs>
          <w:tab w:val="num" w:pos="0"/>
        </w:tabs>
        <w:ind w:left="432" w:hanging="432"/>
      </w:pPr>
      <w:rPr>
        <w:rFonts w:cs="Times New Roman"/>
        <w:b/>
        <w:i w:val="0"/>
      </w:rPr>
    </w:lvl>
    <w:lvl w:ilvl="1">
      <w:start w:val="2"/>
      <w:numFmt w:val="decimal"/>
      <w:lvlText w:val="%1.%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3" w15:restartNumberingAfterBreak="0">
    <w:nsid w:val="7C825D48"/>
    <w:multiLevelType w:val="multilevel"/>
    <w:tmpl w:val="DE3C5926"/>
    <w:lvl w:ilvl="0">
      <w:start w:val="1"/>
      <w:numFmt w:val="decimal"/>
      <w:pStyle w:val="Bibliography1"/>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338047089">
    <w:abstractNumId w:val="7"/>
  </w:num>
  <w:num w:numId="2" w16cid:durableId="1077752204">
    <w:abstractNumId w:val="5"/>
  </w:num>
  <w:num w:numId="3" w16cid:durableId="1137185018">
    <w:abstractNumId w:val="23"/>
  </w:num>
  <w:num w:numId="4" w16cid:durableId="1584608173">
    <w:abstractNumId w:val="13"/>
  </w:num>
  <w:num w:numId="5" w16cid:durableId="1490753263">
    <w:abstractNumId w:val="19"/>
  </w:num>
  <w:num w:numId="6" w16cid:durableId="197662972">
    <w:abstractNumId w:val="10"/>
  </w:num>
  <w:num w:numId="7" w16cid:durableId="1298953431">
    <w:abstractNumId w:val="18"/>
  </w:num>
  <w:num w:numId="8" w16cid:durableId="1574776661">
    <w:abstractNumId w:val="8"/>
  </w:num>
  <w:num w:numId="9" w16cid:durableId="179782785">
    <w:abstractNumId w:val="16"/>
  </w:num>
  <w:num w:numId="10" w16cid:durableId="1755393177">
    <w:abstractNumId w:val="0"/>
  </w:num>
  <w:num w:numId="11" w16cid:durableId="998459610">
    <w:abstractNumId w:val="15"/>
  </w:num>
  <w:num w:numId="12" w16cid:durableId="1307782197">
    <w:abstractNumId w:val="12"/>
  </w:num>
  <w:num w:numId="13" w16cid:durableId="889150308">
    <w:abstractNumId w:val="17"/>
  </w:num>
  <w:num w:numId="14" w16cid:durableId="1508902422">
    <w:abstractNumId w:val="20"/>
  </w:num>
  <w:num w:numId="15" w16cid:durableId="577403630">
    <w:abstractNumId w:val="21"/>
  </w:num>
  <w:num w:numId="16" w16cid:durableId="1339118166">
    <w:abstractNumId w:val="22"/>
  </w:num>
  <w:num w:numId="17" w16cid:durableId="1367875597">
    <w:abstractNumId w:val="14"/>
  </w:num>
  <w:num w:numId="18" w16cid:durableId="1782188480">
    <w:abstractNumId w:val="6"/>
  </w:num>
  <w:num w:numId="19" w16cid:durableId="1325664472">
    <w:abstractNumId w:val="9"/>
  </w:num>
  <w:num w:numId="20" w16cid:durableId="1877540869">
    <w:abstractNumId w:val="4"/>
  </w:num>
  <w:num w:numId="21" w16cid:durableId="1912032843">
    <w:abstractNumId w:val="1"/>
  </w:num>
  <w:num w:numId="22" w16cid:durableId="478112094">
    <w:abstractNumId w:val="2"/>
  </w:num>
  <w:num w:numId="23" w16cid:durableId="1303653785">
    <w:abstractNumId w:val="11"/>
  </w:num>
  <w:num w:numId="24" w16cid:durableId="2074961251">
    <w:abstractNumId w:val="3"/>
  </w:num>
  <w:num w:numId="25" w16cid:durableId="1508907999">
    <w:abstractNumId w:val="9"/>
    <w:lvlOverride w:ilvl="0"/>
    <w:lvlOverride w:ilvl="1"/>
    <w:lvlOverride w:ilvl="2">
      <w:startOverride w:val="10"/>
    </w:lvlOverride>
  </w:num>
  <w:num w:numId="26" w16cid:durableId="35547564">
    <w:abstractNumId w:val="18"/>
    <w:lvlOverride w:ilvl="0">
      <w:startOverride w:val="9"/>
    </w:lvlOverride>
  </w:num>
  <w:num w:numId="27" w16cid:durableId="217475309">
    <w:abstractNumId w:val="14"/>
    <w:lvlOverride w:ilvl="0">
      <w:startOverride w:val="10"/>
    </w:lvlOverride>
  </w:num>
  <w:num w:numId="28" w16cid:durableId="445198382">
    <w:abstractNumId w:val="9"/>
    <w:lvlOverride w:ilvl="0">
      <w:startOverride w:val="11"/>
    </w:lvlOverride>
  </w:num>
  <w:num w:numId="29" w16cid:durableId="106239154">
    <w:abstractNumId w:val="9"/>
  </w:num>
  <w:num w:numId="30" w16cid:durableId="1672640586">
    <w:abstractNumId w:val="9"/>
  </w:num>
  <w:num w:numId="31" w16cid:durableId="117934423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shyap Kammachi-Sreedhar (Nokia)">
    <w15:presenceInfo w15:providerId="AD" w15:userId="S::kashyap.kammachi-sreedhar@nokia.com::e997dd32-8d53-4283-b2d9-6ce9ce1b5272"/>
  </w15:person>
  <w15:person w15:author="Frederic Maze (d4)">
    <w15:presenceInfo w15:providerId="None" w15:userId="Frederic Maze (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mirrorMargins/>
  <w:proofState w:spelling="clean" w:grammar="clean"/>
  <w:trackRevisions/>
  <w:defaultTabStop w:val="720"/>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90B"/>
    <w:rsid w:val="00010D71"/>
    <w:rsid w:val="00021CA4"/>
    <w:rsid w:val="001057F6"/>
    <w:rsid w:val="0019058A"/>
    <w:rsid w:val="0024516C"/>
    <w:rsid w:val="002D565E"/>
    <w:rsid w:val="0033001C"/>
    <w:rsid w:val="00373D6D"/>
    <w:rsid w:val="003E1DFB"/>
    <w:rsid w:val="00410AE7"/>
    <w:rsid w:val="00437797"/>
    <w:rsid w:val="004D401C"/>
    <w:rsid w:val="004F733C"/>
    <w:rsid w:val="005A76B0"/>
    <w:rsid w:val="005B4CC6"/>
    <w:rsid w:val="0069608F"/>
    <w:rsid w:val="006D1475"/>
    <w:rsid w:val="006F3E88"/>
    <w:rsid w:val="00712207"/>
    <w:rsid w:val="0071613D"/>
    <w:rsid w:val="007A6489"/>
    <w:rsid w:val="007C220A"/>
    <w:rsid w:val="007E79E4"/>
    <w:rsid w:val="00815080"/>
    <w:rsid w:val="00937B56"/>
    <w:rsid w:val="009717BC"/>
    <w:rsid w:val="00983A70"/>
    <w:rsid w:val="009D7099"/>
    <w:rsid w:val="00A309E9"/>
    <w:rsid w:val="00AC73F7"/>
    <w:rsid w:val="00B03791"/>
    <w:rsid w:val="00B23ABD"/>
    <w:rsid w:val="00B7409F"/>
    <w:rsid w:val="00BC6DC6"/>
    <w:rsid w:val="00C74CD8"/>
    <w:rsid w:val="00CF7B14"/>
    <w:rsid w:val="00D0490B"/>
    <w:rsid w:val="00F03224"/>
    <w:rsid w:val="00F3642D"/>
    <w:rsid w:val="00FF34BA"/>
    <w:rsid w:val="00FF5699"/>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91C7D"/>
  <w15:docId w15:val="{74B118BC-6FAC-4B79-BD1B-7876E1B27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BF0"/>
    <w:pPr>
      <w:spacing w:before="120" w:after="120"/>
      <w:jc w:val="both"/>
    </w:pPr>
    <w:rPr>
      <w:rFonts w:ascii="Times New Roman" w:eastAsia="Times New Roman" w:hAnsi="Times New Roman"/>
      <w:sz w:val="24"/>
      <w:szCs w:val="24"/>
      <w:lang w:val="en-CA" w:eastAsia="fr-FR"/>
    </w:rPr>
  </w:style>
  <w:style w:type="paragraph" w:styleId="Heading1">
    <w:name w:val="heading 1"/>
    <w:basedOn w:val="Normal"/>
    <w:next w:val="Normal"/>
    <w:link w:val="Heading1Char"/>
    <w:uiPriority w:val="1"/>
    <w:qFormat/>
    <w:rsid w:val="00631E53"/>
    <w:pPr>
      <w:keepNext/>
      <w:numPr>
        <w:numId w:val="21"/>
      </w:numPr>
      <w:tabs>
        <w:tab w:val="left" w:pos="400"/>
        <w:tab w:val="left" w:pos="560"/>
      </w:tab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Id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Id w:val="1"/>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qFormat/>
    <w:rsid w:val="001B51CD"/>
    <w:rPr>
      <w:b/>
      <w:sz w:val="26"/>
      <w:szCs w:val="22"/>
      <w:lang w:val="en-GB" w:eastAsia="ja-JP"/>
    </w:rPr>
  </w:style>
  <w:style w:type="character" w:customStyle="1" w:styleId="Heading2Char">
    <w:name w:val="Heading 2 Char"/>
    <w:link w:val="Heading2"/>
    <w:uiPriority w:val="2"/>
    <w:qFormat/>
    <w:rsid w:val="001B51CD"/>
    <w:rPr>
      <w:b/>
      <w:sz w:val="24"/>
      <w:szCs w:val="22"/>
      <w:lang w:val="en-GB" w:eastAsia="ja-JP"/>
    </w:rPr>
  </w:style>
  <w:style w:type="character" w:customStyle="1" w:styleId="Heading3Char">
    <w:name w:val="Heading 3 Char"/>
    <w:link w:val="Heading3"/>
    <w:uiPriority w:val="3"/>
    <w:qFormat/>
    <w:rsid w:val="001B51CD"/>
    <w:rPr>
      <w:b/>
      <w:sz w:val="22"/>
      <w:szCs w:val="22"/>
      <w:lang w:val="en-GB" w:eastAsia="ja-JP"/>
    </w:rPr>
  </w:style>
  <w:style w:type="character" w:customStyle="1" w:styleId="Heading4Char">
    <w:name w:val="Heading 4 Char"/>
    <w:link w:val="Heading4"/>
    <w:uiPriority w:val="4"/>
    <w:qFormat/>
    <w:rsid w:val="00F828CA"/>
    <w:rPr>
      <w:b/>
      <w:sz w:val="22"/>
      <w:szCs w:val="22"/>
      <w:lang w:val="en-GB" w:eastAsia="ja-JP"/>
    </w:rPr>
  </w:style>
  <w:style w:type="character" w:customStyle="1" w:styleId="Heading5Char">
    <w:name w:val="Heading 5 Char"/>
    <w:link w:val="Heading5"/>
    <w:uiPriority w:val="5"/>
    <w:qFormat/>
    <w:rsid w:val="001B51CD"/>
    <w:rPr>
      <w:b/>
      <w:sz w:val="22"/>
      <w:szCs w:val="22"/>
      <w:lang w:val="en-GB" w:eastAsia="ja-JP"/>
    </w:rPr>
  </w:style>
  <w:style w:type="character" w:customStyle="1" w:styleId="Heading6Char">
    <w:name w:val="Heading 6 Char"/>
    <w:link w:val="Heading6"/>
    <w:uiPriority w:val="6"/>
    <w:qFormat/>
    <w:rsid w:val="001B51CD"/>
    <w:rPr>
      <w:b/>
      <w:sz w:val="22"/>
      <w:szCs w:val="22"/>
      <w:lang w:val="en-GB" w:eastAsia="ja-JP"/>
    </w:rPr>
  </w:style>
  <w:style w:type="character" w:customStyle="1" w:styleId="FooterChar">
    <w:name w:val="Footer Char"/>
    <w:link w:val="Footer"/>
    <w:uiPriority w:val="99"/>
    <w:semiHidden/>
    <w:qFormat/>
    <w:rsid w:val="00526284"/>
    <w:rPr>
      <w:sz w:val="22"/>
      <w:szCs w:val="22"/>
      <w:lang w:val="en-GB"/>
    </w:rPr>
  </w:style>
  <w:style w:type="character" w:customStyle="1" w:styleId="HeaderChar">
    <w:name w:val="Header Char"/>
    <w:link w:val="Header"/>
    <w:uiPriority w:val="99"/>
    <w:semiHidden/>
    <w:qFormat/>
    <w:rsid w:val="00526284"/>
    <w:rPr>
      <w:b/>
      <w:sz w:val="22"/>
      <w:szCs w:val="22"/>
      <w:lang w:val="en-GB"/>
    </w:rPr>
  </w:style>
  <w:style w:type="character" w:styleId="Hyperlink">
    <w:name w:val="Hyperlink"/>
    <w:uiPriority w:val="99"/>
    <w:rsid w:val="001A33D0"/>
    <w:rPr>
      <w:color w:val="0000FF"/>
      <w:u w:val="single"/>
      <w:lang w:val="fr-FR"/>
    </w:rPr>
  </w:style>
  <w:style w:type="character" w:customStyle="1" w:styleId="BodyTextChar">
    <w:name w:val="Body Text Char"/>
    <w:link w:val="BodyText"/>
    <w:uiPriority w:val="99"/>
    <w:semiHidden/>
    <w:qFormat/>
    <w:rsid w:val="0054733A"/>
    <w:rPr>
      <w:rFonts w:eastAsia="Times New Roman"/>
      <w:sz w:val="22"/>
      <w:szCs w:val="22"/>
      <w:lang w:val="en-GB"/>
    </w:rPr>
  </w:style>
  <w:style w:type="character" w:styleId="PlaceholderText">
    <w:name w:val="Placeholder Text"/>
    <w:basedOn w:val="DefaultParagraphFont"/>
    <w:uiPriority w:val="99"/>
    <w:semiHidden/>
    <w:qFormat/>
    <w:rsid w:val="00610D56"/>
    <w:rPr>
      <w:color w:val="808080"/>
    </w:rPr>
  </w:style>
  <w:style w:type="character" w:customStyle="1" w:styleId="ForewordTextChar">
    <w:name w:val="Foreword Text Char"/>
    <w:link w:val="ForewordText"/>
    <w:qFormat/>
    <w:locked/>
    <w:rsid w:val="00BC394B"/>
    <w:rPr>
      <w:sz w:val="22"/>
      <w:szCs w:val="22"/>
      <w:lang w:val="fr-FR"/>
    </w:rPr>
  </w:style>
  <w:style w:type="character" w:customStyle="1" w:styleId="BalloonTextChar">
    <w:name w:val="Balloon Text Char"/>
    <w:basedOn w:val="DefaultParagraphFont"/>
    <w:link w:val="BalloonText"/>
    <w:uiPriority w:val="99"/>
    <w:semiHidden/>
    <w:qFormat/>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character" w:customStyle="1" w:styleId="CodeChar">
    <w:name w:val="Code Char"/>
    <w:uiPriority w:val="1"/>
    <w:qFormat/>
    <w:rsid w:val="00A52B95"/>
    <w:rPr>
      <w:rFonts w:ascii="Courier New" w:hAnsi="Courier New"/>
    </w:rPr>
  </w:style>
  <w:style w:type="character" w:customStyle="1" w:styleId="NoteZchn">
    <w:name w:val="Note Zchn"/>
    <w:link w:val="Note"/>
    <w:qFormat/>
    <w:rsid w:val="00C25A6E"/>
    <w:rPr>
      <w:szCs w:val="22"/>
      <w:lang w:val="en-GB"/>
    </w:rPr>
  </w:style>
  <w:style w:type="character" w:styleId="CommentReference">
    <w:name w:val="annotation reference"/>
    <w:basedOn w:val="DefaultParagraphFont"/>
    <w:uiPriority w:val="99"/>
    <w:semiHidden/>
    <w:unhideWhenUsed/>
    <w:qFormat/>
    <w:rsid w:val="00D71138"/>
    <w:rPr>
      <w:sz w:val="16"/>
      <w:szCs w:val="16"/>
    </w:rPr>
  </w:style>
  <w:style w:type="character" w:customStyle="1" w:styleId="BoxTableChar">
    <w:name w:val="BoxTable Char"/>
    <w:link w:val="BoxTable"/>
    <w:qFormat/>
    <w:rsid w:val="00EF6F74"/>
    <w:rPr>
      <w:rFonts w:eastAsia="MS Mincho"/>
      <w:sz w:val="22"/>
      <w:szCs w:val="24"/>
      <w:lang w:val="en-GB"/>
    </w:rPr>
  </w:style>
  <w:style w:type="character" w:customStyle="1" w:styleId="fieldsZchn">
    <w:name w:val="fields Zchn"/>
    <w:link w:val="fields"/>
    <w:qFormat/>
    <w:rsid w:val="00EF6F74"/>
    <w:rPr>
      <w:rFonts w:eastAsia="MS Mincho"/>
      <w:sz w:val="22"/>
      <w:lang w:val="en-GB" w:eastAsia="ja-JP"/>
    </w:rPr>
  </w:style>
  <w:style w:type="character" w:customStyle="1" w:styleId="CommentTextChar">
    <w:name w:val="Comment Text Char"/>
    <w:basedOn w:val="DefaultParagraphFont"/>
    <w:link w:val="CommentText"/>
    <w:uiPriority w:val="99"/>
    <w:qFormat/>
    <w:rsid w:val="00D71138"/>
    <w:rPr>
      <w:lang w:val="en-GB"/>
    </w:rPr>
  </w:style>
  <w:style w:type="character" w:customStyle="1" w:styleId="CommentSubjectChar">
    <w:name w:val="Comment Subject Char"/>
    <w:basedOn w:val="CommentTextChar"/>
    <w:link w:val="CommentSubject"/>
    <w:uiPriority w:val="99"/>
    <w:semiHidden/>
    <w:qFormat/>
    <w:rsid w:val="00D71138"/>
    <w:rPr>
      <w:b/>
      <w:bCs/>
      <w:lang w:val="en-GB"/>
    </w:rPr>
  </w:style>
  <w:style w:type="character" w:customStyle="1" w:styleId="Courier">
    <w:name w:val="Courier"/>
    <w:qFormat/>
    <w:rsid w:val="003B3DA7"/>
    <w:rPr>
      <w:rFonts w:ascii="Courier New" w:hAnsi="Courier New"/>
    </w:rPr>
  </w:style>
  <w:style w:type="character" w:customStyle="1" w:styleId="termNumChar">
    <w:name w:val="termNum Char"/>
    <w:basedOn w:val="Heading2Char"/>
    <w:link w:val="termNum"/>
    <w:qFormat/>
    <w:rsid w:val="00171257"/>
    <w:rPr>
      <w:b/>
      <w:sz w:val="24"/>
      <w:szCs w:val="22"/>
      <w:lang w:val="en-GB" w:eastAsia="ja-JP"/>
    </w:rPr>
  </w:style>
  <w:style w:type="character" w:customStyle="1" w:styleId="stddocNumber">
    <w:name w:val="std_docNumber"/>
    <w:qFormat/>
    <w:rsid w:val="00171257"/>
    <w:rPr>
      <w:rFonts w:ascii="Cambria" w:hAnsi="Cambria"/>
      <w:shd w:val="clear" w:color="auto" w:fill="F2DBDB"/>
    </w:rPr>
  </w:style>
  <w:style w:type="character" w:customStyle="1" w:styleId="stddocPartNumber">
    <w:name w:val="std_docPartNumber"/>
    <w:qFormat/>
    <w:rsid w:val="00171257"/>
    <w:rPr>
      <w:rFonts w:ascii="Cambria" w:hAnsi="Cambria"/>
      <w:shd w:val="clear" w:color="auto" w:fill="EAF1DD"/>
    </w:rPr>
  </w:style>
  <w:style w:type="character" w:customStyle="1" w:styleId="stdpublisher">
    <w:name w:val="std_publisher"/>
    <w:qFormat/>
    <w:rsid w:val="00171257"/>
    <w:rPr>
      <w:rFonts w:ascii="Cambria" w:hAnsi="Cambria"/>
      <w:shd w:val="clear" w:color="auto" w:fill="C6D9F1"/>
    </w:rPr>
  </w:style>
  <w:style w:type="character" w:customStyle="1" w:styleId="FootnoteTextChar">
    <w:name w:val="Footnote Text Char"/>
    <w:basedOn w:val="DefaultParagraphFont"/>
    <w:link w:val="FootnoteText"/>
    <w:uiPriority w:val="99"/>
    <w:semiHidden/>
    <w:qFormat/>
    <w:rsid w:val="00C9334C"/>
    <w:rPr>
      <w:lang w:val="en-GB"/>
    </w:rPr>
  </w:style>
  <w:style w:type="character" w:customStyle="1" w:styleId="FootnoteCharacters">
    <w:name w:val="Footnote Characters"/>
    <w:basedOn w:val="DefaultParagraphFont"/>
    <w:uiPriority w:val="99"/>
    <w:semiHidden/>
    <w:unhideWhenUsed/>
    <w:qFormat/>
    <w:rsid w:val="00C9334C"/>
    <w:rPr>
      <w:vertAlign w:val="superscript"/>
    </w:rPr>
  </w:style>
  <w:style w:type="character" w:customStyle="1" w:styleId="FootnoteAnchor">
    <w:name w:val="Footnote Anchor"/>
    <w:rPr>
      <w:vertAlign w:val="superscript"/>
    </w:rPr>
  </w:style>
  <w:style w:type="character" w:customStyle="1" w:styleId="jlqj4b">
    <w:name w:val="jlqj4b"/>
    <w:basedOn w:val="DefaultParagraphFont"/>
    <w:qFormat/>
    <w:rsid w:val="008A7A2D"/>
  </w:style>
  <w:style w:type="character" w:styleId="UnresolvedMention">
    <w:name w:val="Unresolved Mention"/>
    <w:basedOn w:val="DefaultParagraphFont"/>
    <w:uiPriority w:val="99"/>
    <w:semiHidden/>
    <w:unhideWhenUsed/>
    <w:qFormat/>
    <w:rsid w:val="00FF18BD"/>
    <w:rPr>
      <w:color w:val="605E5C"/>
      <w:shd w:val="clear" w:color="auto" w:fill="E1DFDD"/>
    </w:rPr>
  </w:style>
  <w:style w:type="character" w:customStyle="1" w:styleId="js-issue-title">
    <w:name w:val="js-issue-title"/>
    <w:basedOn w:val="DefaultParagraphFont"/>
    <w:qFormat/>
    <w:rsid w:val="00881CBE"/>
  </w:style>
  <w:style w:type="character" w:customStyle="1" w:styleId="apple-converted-space">
    <w:name w:val="apple-converted-space"/>
    <w:basedOn w:val="DefaultParagraphFont"/>
    <w:qFormat/>
    <w:rsid w:val="00EE0AED"/>
  </w:style>
  <w:style w:type="character" w:customStyle="1" w:styleId="codeZchn">
    <w:name w:val="code Zchn"/>
    <w:link w:val="code"/>
    <w:qFormat/>
    <w:rsid w:val="00DB47F1"/>
    <w:rPr>
      <w:rFonts w:ascii="Courier" w:hAnsi="Courier"/>
      <w:szCs w:val="24"/>
      <w:lang w:val="en-GB"/>
    </w:rPr>
  </w:style>
  <w:style w:type="character" w:customStyle="1" w:styleId="stddocTitle">
    <w:name w:val="std_docTitle"/>
    <w:qFormat/>
    <w:rsid w:val="00C5276F"/>
    <w:rPr>
      <w:rFonts w:ascii="Cambria" w:hAnsi="Cambria"/>
      <w:i/>
      <w:shd w:val="clear" w:color="auto" w:fill="FDE9D9"/>
    </w:rPr>
  </w:style>
  <w:style w:type="character" w:customStyle="1" w:styleId="CodeChar0">
    <w:name w:val="CodeChar"/>
    <w:uiPriority w:val="1"/>
    <w:qFormat/>
    <w:rsid w:val="003F4EB2"/>
    <w:rPr>
      <w:rFonts w:ascii="Courier New" w:hAnsi="Courier New" w:cs="Courier New"/>
    </w:rPr>
  </w:style>
  <w:style w:type="character" w:customStyle="1" w:styleId="FieldsChar">
    <w:name w:val="Fields Char"/>
    <w:basedOn w:val="DefaultParagraphFont"/>
    <w:link w:val="Fields0"/>
    <w:qFormat/>
    <w:rsid w:val="003F4EB2"/>
    <w:rPr>
      <w:rFonts w:eastAsia="Arial" w:cs="Arial"/>
      <w:sz w:val="22"/>
      <w:szCs w:val="22"/>
    </w:rPr>
  </w:style>
  <w:style w:type="character" w:styleId="HTMLCode">
    <w:name w:val="HTML Code"/>
    <w:basedOn w:val="DefaultParagraphFont"/>
    <w:uiPriority w:val="99"/>
    <w:semiHidden/>
    <w:unhideWhenUsed/>
    <w:qFormat/>
    <w:rsid w:val="00735332"/>
    <w:rPr>
      <w:rFonts w:ascii="Courier New" w:eastAsia="Times New Roman" w:hAnsi="Courier New" w:cs="Courier New"/>
      <w:sz w:val="20"/>
      <w:szCs w:val="20"/>
    </w:rPr>
  </w:style>
  <w:style w:type="character" w:customStyle="1" w:styleId="ListParagraphChar">
    <w:name w:val="List Paragraph Char"/>
    <w:basedOn w:val="DefaultParagraphFont"/>
    <w:link w:val="ListParagraph"/>
    <w:uiPriority w:val="34"/>
    <w:qFormat/>
    <w:locked/>
    <w:rsid w:val="000A7536"/>
    <w:rPr>
      <w:sz w:val="22"/>
      <w:szCs w:val="22"/>
      <w:lang w:val="en-GB"/>
    </w:rPr>
  </w:style>
  <w:style w:type="character" w:customStyle="1" w:styleId="codeChar1">
    <w:name w:val="code Char"/>
    <w:qFormat/>
    <w:rsid w:val="004A4579"/>
    <w:rPr>
      <w:rFonts w:ascii="Courier New" w:hAnsi="Courier New"/>
      <w:lang w:val="en-GB" w:eastAsia="ja-JP" w:bidi="ar-SA"/>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Noto Sans CJK SC" w:hAnsi="Liberation Sans" w:cs="Lohit Devanagari"/>
      <w:sz w:val="28"/>
      <w:szCs w:val="28"/>
    </w:rPr>
  </w:style>
  <w:style w:type="paragraph" w:styleId="BodyText">
    <w:name w:val="Body Text"/>
    <w:basedOn w:val="Normal"/>
    <w:link w:val="BodyTextChar"/>
    <w:uiPriority w:val="99"/>
    <w:semiHidden/>
    <w:rsid w:val="00314414"/>
  </w:style>
  <w:style w:type="paragraph" w:styleId="List">
    <w:name w:val="List"/>
    <w:basedOn w:val="BodyText"/>
    <w:rPr>
      <w:rFonts w:cs="Lohit Devanagari"/>
    </w:rPr>
  </w:style>
  <w:style w:type="paragraph" w:styleId="Caption">
    <w:name w:val="caption"/>
    <w:basedOn w:val="Normal"/>
    <w:next w:val="Normal"/>
    <w:uiPriority w:val="35"/>
    <w:unhideWhenUsed/>
    <w:qFormat/>
    <w:rsid w:val="007F4E21"/>
    <w:pPr>
      <w:spacing w:after="200"/>
    </w:pPr>
    <w:rPr>
      <w:i/>
      <w:iCs/>
      <w:color w:val="44546A" w:themeColor="text2"/>
      <w:sz w:val="18"/>
      <w:szCs w:val="18"/>
    </w:rPr>
  </w:style>
  <w:style w:type="paragraph" w:customStyle="1" w:styleId="Index">
    <w:name w:val="Index"/>
    <w:basedOn w:val="Normal"/>
    <w:qFormat/>
    <w:pPr>
      <w:suppressLineNumbers/>
    </w:pPr>
    <w:rPr>
      <w:rFonts w:cs="Lohit Devanagari"/>
    </w:rPr>
  </w:style>
  <w:style w:type="paragraph" w:customStyle="1" w:styleId="a2">
    <w:name w:val="a2"/>
    <w:basedOn w:val="Normal"/>
    <w:next w:val="Normal"/>
    <w:qFormat/>
    <w:rsid w:val="0054733A"/>
    <w:pPr>
      <w:keepNext/>
      <w:tabs>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qFormat/>
    <w:rsid w:val="00F828CA"/>
    <w:pPr>
      <w:keepNext/>
      <w:spacing w:before="60" w:line="250" w:lineRule="atLeast"/>
      <w:jc w:val="left"/>
      <w:outlineLvl w:val="0"/>
    </w:pPr>
    <w:rPr>
      <w:b/>
      <w:lang w:eastAsia="ja-JP"/>
    </w:rPr>
  </w:style>
  <w:style w:type="paragraph" w:customStyle="1" w:styleId="a4">
    <w:name w:val="a4"/>
    <w:basedOn w:val="Normal"/>
    <w:next w:val="Normal"/>
    <w:qFormat/>
    <w:rsid w:val="001B51CD"/>
    <w:pPr>
      <w:keepNext/>
      <w:tabs>
        <w:tab w:val="left" w:pos="880"/>
      </w:tabs>
      <w:spacing w:before="60"/>
      <w:jc w:val="left"/>
      <w:outlineLvl w:val="0"/>
    </w:pPr>
    <w:rPr>
      <w:b/>
      <w:bCs/>
      <w:iCs/>
      <w:lang w:eastAsia="ja-JP"/>
    </w:rPr>
  </w:style>
  <w:style w:type="paragraph" w:customStyle="1" w:styleId="a5">
    <w:name w:val="a5"/>
    <w:basedOn w:val="Normal"/>
    <w:next w:val="Normal"/>
    <w:qFormat/>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qFormat/>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qFormat/>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qFormat/>
    <w:rsid w:val="00264095"/>
    <w:pPr>
      <w:spacing w:after="310" w:line="310" w:lineRule="atLeast"/>
      <w:jc w:val="center"/>
      <w:outlineLvl w:val="0"/>
    </w:pPr>
    <w:rPr>
      <w:b/>
      <w:sz w:val="28"/>
    </w:rPr>
  </w:style>
  <w:style w:type="paragraph" w:customStyle="1" w:styleId="Definition">
    <w:name w:val="Definition"/>
    <w:basedOn w:val="Normal"/>
    <w:qFormat/>
    <w:rsid w:val="00F77E4F"/>
  </w:style>
  <w:style w:type="paragraph" w:customStyle="1" w:styleId="ForewordTitle">
    <w:name w:val="Foreword Title"/>
    <w:basedOn w:val="Normal"/>
    <w:semiHidden/>
    <w:qFormat/>
    <w:rsid w:val="00264095"/>
    <w:pPr>
      <w:keepNext/>
      <w:pageBreakBefore/>
      <w:spacing w:after="310" w:line="310" w:lineRule="atLeast"/>
      <w:outlineLvl w:val="0"/>
    </w:pPr>
    <w:rPr>
      <w:b/>
      <w:sz w:val="28"/>
    </w:rPr>
  </w:style>
  <w:style w:type="paragraph" w:customStyle="1" w:styleId="IntroTitle">
    <w:name w:val="Intro Title"/>
    <w:basedOn w:val="ForewordTitle"/>
    <w:semiHidden/>
    <w:qFormat/>
    <w:rsid w:val="00264095"/>
    <w:pPr>
      <w:pageBreakBefore w:val="0"/>
    </w:pPr>
  </w:style>
  <w:style w:type="paragraph" w:customStyle="1" w:styleId="Terms">
    <w:name w:val="Term(s)"/>
    <w:basedOn w:val="Normal"/>
    <w:next w:val="Definition"/>
    <w:uiPriority w:val="8"/>
    <w:qFormat/>
    <w:rsid w:val="00F77E4F"/>
    <w:pPr>
      <w:keepNext/>
      <w:spacing w:after="0"/>
      <w:jc w:val="left"/>
    </w:pPr>
    <w:rPr>
      <w:b/>
    </w:rPr>
  </w:style>
  <w:style w:type="paragraph" w:customStyle="1" w:styleId="TermNum0">
    <w:name w:val="TermNum"/>
    <w:basedOn w:val="Normal"/>
    <w:next w:val="Terms"/>
    <w:uiPriority w:val="7"/>
    <w:qFormat/>
    <w:rsid w:val="00F77E4F"/>
    <w:pPr>
      <w:keepNext/>
      <w:spacing w:after="0"/>
      <w:jc w:val="left"/>
    </w:pPr>
    <w:rPr>
      <w:b/>
    </w:rPr>
  </w:style>
  <w:style w:type="paragraph" w:styleId="TOC1">
    <w:name w:val="toc 1"/>
    <w:basedOn w:val="Normal"/>
    <w:next w:val="Normal"/>
    <w:uiPriority w:val="39"/>
    <w:rsid w:val="00264095"/>
    <w:pPr>
      <w:spacing w:after="0"/>
      <w:jc w:val="left"/>
    </w:pPr>
    <w:rPr>
      <w:rFonts w:asciiTheme="minorHAnsi" w:hAnsiTheme="minorHAnsi" w:cstheme="minorHAnsi"/>
      <w:b/>
      <w:bCs/>
      <w:i/>
      <w:iCs/>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qFormat/>
    <w:rsid w:val="00264095"/>
    <w:pPr>
      <w:keepNext/>
      <w:pageBreakBefore/>
      <w:spacing w:before="960" w:after="310" w:line="310" w:lineRule="exact"/>
      <w:jc w:val="left"/>
    </w:pPr>
    <w:rPr>
      <w:b/>
      <w:sz w:val="28"/>
    </w:rPr>
  </w:style>
  <w:style w:type="paragraph" w:customStyle="1" w:styleId="zzCopyright">
    <w:name w:val="zzCopyright"/>
    <w:basedOn w:val="Normal"/>
    <w:next w:val="Normal"/>
    <w:qFormat/>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qFormat/>
    <w:rsid w:val="00264095"/>
    <w:pPr>
      <w:spacing w:before="400" w:after="760" w:line="350" w:lineRule="exact"/>
      <w:jc w:val="left"/>
    </w:pPr>
    <w:rPr>
      <w:b/>
      <w:color w:val="0000FF"/>
      <w:sz w:val="32"/>
    </w:rPr>
  </w:style>
  <w:style w:type="paragraph" w:customStyle="1" w:styleId="HeaderandFooter">
    <w:name w:val="Header and Footer"/>
    <w:basedOn w:val="Normal"/>
    <w:qFormat/>
  </w:style>
  <w:style w:type="paragraph" w:styleId="Footer">
    <w:name w:val="footer"/>
    <w:basedOn w:val="Normal"/>
    <w:link w:val="FooterChar"/>
    <w:uiPriority w:val="99"/>
    <w:semiHidden/>
    <w:rsid w:val="00526284"/>
    <w:pPr>
      <w:tabs>
        <w:tab w:val="right" w:pos="9752"/>
      </w:tabs>
      <w:spacing w:before="360" w:line="220" w:lineRule="exact"/>
    </w:pPr>
  </w:style>
  <w:style w:type="paragraph" w:styleId="Header">
    <w:name w:val="header"/>
    <w:basedOn w:val="Normal"/>
    <w:link w:val="HeaderChar"/>
    <w:uiPriority w:val="99"/>
    <w:semiHidden/>
    <w:rsid w:val="00526284"/>
    <w:pPr>
      <w:spacing w:after="600" w:line="220" w:lineRule="exact"/>
    </w:pPr>
    <w:rPr>
      <w:b/>
    </w:rPr>
  </w:style>
  <w:style w:type="paragraph" w:customStyle="1" w:styleId="Code0">
    <w:name w:val="Code"/>
    <w:basedOn w:val="Normal"/>
    <w:qFormat/>
    <w:rsid w:val="00051C5A"/>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jc w:val="left"/>
    </w:pPr>
    <w:rPr>
      <w:rFonts w:ascii="Courier New" w:hAnsi="Courier New"/>
      <w:sz w:val="20"/>
    </w:rPr>
  </w:style>
  <w:style w:type="paragraph" w:customStyle="1" w:styleId="Formula">
    <w:name w:val="Formula"/>
    <w:basedOn w:val="Normal"/>
    <w:semiHidden/>
    <w:qFormat/>
    <w:rsid w:val="00314414"/>
    <w:pPr>
      <w:tabs>
        <w:tab w:val="right" w:pos="9749"/>
      </w:tabs>
      <w:spacing w:after="220"/>
      <w:ind w:left="403"/>
      <w:jc w:val="left"/>
    </w:pPr>
  </w:style>
  <w:style w:type="paragraph" w:customStyle="1" w:styleId="Tablebody">
    <w:name w:val="Table body"/>
    <w:basedOn w:val="Normal"/>
    <w:semiHidden/>
    <w:qFormat/>
    <w:rsid w:val="00314414"/>
    <w:pPr>
      <w:spacing w:before="60" w:after="60" w:line="210" w:lineRule="atLeast"/>
      <w:jc w:val="left"/>
    </w:pPr>
    <w:rPr>
      <w:sz w:val="20"/>
    </w:rPr>
  </w:style>
  <w:style w:type="paragraph" w:customStyle="1" w:styleId="ForewordText">
    <w:name w:val="Foreword Text"/>
    <w:basedOn w:val="Normal"/>
    <w:link w:val="ForewordTextChar"/>
    <w:qFormat/>
    <w:rsid w:val="00BC394B"/>
    <w:rPr>
      <w:lang w:val="fr-FR"/>
    </w:rPr>
  </w:style>
  <w:style w:type="paragraph" w:styleId="BalloonText">
    <w:name w:val="Balloon Text"/>
    <w:basedOn w:val="Normal"/>
    <w:link w:val="BalloonTextChar"/>
    <w:uiPriority w:val="99"/>
    <w:semiHidden/>
    <w:unhideWhenUsed/>
    <w:qFormat/>
    <w:rsid w:val="000C033F"/>
    <w:pPr>
      <w:spacing w:after="0"/>
    </w:pPr>
    <w:rPr>
      <w:rFonts w:ascii="Segoe UI" w:hAnsi="Segoe UI" w:cs="Segoe UI"/>
      <w:sz w:val="18"/>
      <w:szCs w:val="18"/>
    </w:rPr>
  </w:style>
  <w:style w:type="paragraph" w:styleId="NormalWeb">
    <w:name w:val="Normal (Web)"/>
    <w:basedOn w:val="Normal"/>
    <w:uiPriority w:val="99"/>
    <w:semiHidden/>
    <w:unhideWhenUsed/>
    <w:qFormat/>
    <w:rsid w:val="00DF121D"/>
    <w:pPr>
      <w:spacing w:beforeAutospacing="1" w:afterAutospacing="1"/>
      <w:jc w:val="left"/>
    </w:pPr>
  </w:style>
  <w:style w:type="paragraph" w:customStyle="1" w:styleId="Note">
    <w:name w:val="Note"/>
    <w:basedOn w:val="Normal"/>
    <w:link w:val="NoteZchn"/>
    <w:qFormat/>
    <w:rsid w:val="00C25A6E"/>
    <w:pPr>
      <w:tabs>
        <w:tab w:val="left" w:pos="1584"/>
      </w:tabs>
      <w:spacing w:line="220" w:lineRule="atLeast"/>
      <w:ind w:left="720" w:right="720"/>
    </w:pPr>
    <w:rPr>
      <w:sz w:val="20"/>
    </w:rPr>
  </w:style>
  <w:style w:type="paragraph" w:customStyle="1" w:styleId="BoxTable">
    <w:name w:val="BoxTable"/>
    <w:basedOn w:val="Normal"/>
    <w:link w:val="BoxTableChar"/>
    <w:qFormat/>
    <w:rsid w:val="00EF6F74"/>
    <w:pPr>
      <w:keepNext/>
      <w:keepLines/>
      <w:spacing w:after="0" w:line="230" w:lineRule="atLeast"/>
      <w:jc w:val="left"/>
    </w:pPr>
  </w:style>
  <w:style w:type="paragraph" w:customStyle="1" w:styleId="fields">
    <w:name w:val="fields"/>
    <w:basedOn w:val="Normal"/>
    <w:link w:val="fieldsZchn"/>
    <w:qFormat/>
    <w:rsid w:val="00EF6F74"/>
    <w:pPr>
      <w:tabs>
        <w:tab w:val="left" w:pos="1440"/>
        <w:tab w:val="left" w:pos="8010"/>
      </w:tabs>
      <w:spacing w:after="220"/>
      <w:ind w:left="720" w:hanging="360"/>
      <w:contextualSpacing/>
    </w:pPr>
    <w:rPr>
      <w:szCs w:val="20"/>
      <w:lang w:eastAsia="ja-JP"/>
    </w:rPr>
  </w:style>
  <w:style w:type="paragraph" w:styleId="ListParagraph">
    <w:name w:val="List Paragraph"/>
    <w:basedOn w:val="Normal"/>
    <w:link w:val="ListParagraphChar"/>
    <w:uiPriority w:val="34"/>
    <w:qFormat/>
    <w:rsid w:val="00DC2E73"/>
    <w:pPr>
      <w:ind w:left="720"/>
    </w:pPr>
  </w:style>
  <w:style w:type="paragraph" w:styleId="CommentText">
    <w:name w:val="annotation text"/>
    <w:basedOn w:val="Normal"/>
    <w:link w:val="CommentTextChar"/>
    <w:uiPriority w:val="99"/>
    <w:unhideWhenUsed/>
    <w:qFormat/>
    <w:rsid w:val="00D71138"/>
    <w:rPr>
      <w:sz w:val="20"/>
      <w:szCs w:val="20"/>
    </w:rPr>
  </w:style>
  <w:style w:type="paragraph" w:styleId="CommentSubject">
    <w:name w:val="annotation subject"/>
    <w:basedOn w:val="CommentText"/>
    <w:next w:val="CommentText"/>
    <w:link w:val="CommentSubjectChar"/>
    <w:uiPriority w:val="99"/>
    <w:semiHidden/>
    <w:unhideWhenUsed/>
    <w:qFormat/>
    <w:rsid w:val="00D71138"/>
    <w:rPr>
      <w:b/>
      <w:bCs/>
    </w:rPr>
  </w:style>
  <w:style w:type="paragraph" w:styleId="TOC4">
    <w:name w:val="toc 4"/>
    <w:basedOn w:val="Normal"/>
    <w:next w:val="Normal"/>
    <w:autoRedefine/>
    <w:uiPriority w:val="39"/>
    <w:unhideWhenUsed/>
    <w:rsid w:val="00812959"/>
    <w:pPr>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spacing w:after="0"/>
      <w:ind w:left="880"/>
      <w:jc w:val="left"/>
    </w:pPr>
    <w:rPr>
      <w:rFonts w:asciiTheme="minorHAnsi" w:hAnsiTheme="minorHAnsi" w:cstheme="minorHAnsi"/>
      <w:sz w:val="20"/>
      <w:szCs w:val="20"/>
    </w:rPr>
  </w:style>
  <w:style w:type="paragraph" w:customStyle="1" w:styleId="termNum">
    <w:name w:val="termNum"/>
    <w:basedOn w:val="Heading2"/>
    <w:next w:val="Normal"/>
    <w:link w:val="termNumChar"/>
    <w:qFormat/>
    <w:rsid w:val="00171257"/>
    <w:pPr>
      <w:numPr>
        <w:numId w:val="2"/>
      </w:numPr>
      <w:spacing w:after="60" w:line="250" w:lineRule="exact"/>
      <w:ind w:left="0" w:firstLine="0"/>
    </w:pPr>
    <w:rPr>
      <w:szCs w:val="20"/>
    </w:rPr>
  </w:style>
  <w:style w:type="paragraph" w:customStyle="1" w:styleId="ISOMB">
    <w:name w:val="ISO_MB"/>
    <w:basedOn w:val="Normal"/>
    <w:qFormat/>
    <w:rsid w:val="006058CD"/>
    <w:pPr>
      <w:spacing w:before="210" w:after="0" w:line="210" w:lineRule="exact"/>
      <w:jc w:val="left"/>
    </w:pPr>
    <w:rPr>
      <w:rFonts w:ascii="Arial" w:hAnsi="Arial"/>
      <w:sz w:val="18"/>
      <w:szCs w:val="20"/>
    </w:rPr>
  </w:style>
  <w:style w:type="paragraph" w:styleId="Revision">
    <w:name w:val="Revision"/>
    <w:uiPriority w:val="99"/>
    <w:semiHidden/>
    <w:qFormat/>
    <w:rsid w:val="00C95C1F"/>
    <w:rPr>
      <w:sz w:val="22"/>
      <w:szCs w:val="22"/>
      <w:lang w:val="en-GB"/>
    </w:rPr>
  </w:style>
  <w:style w:type="paragraph" w:styleId="FootnoteText">
    <w:name w:val="footnote text"/>
    <w:basedOn w:val="Normal"/>
    <w:link w:val="FootnoteTextChar"/>
    <w:uiPriority w:val="99"/>
    <w:semiHidden/>
    <w:unhideWhenUsed/>
    <w:rsid w:val="00C9334C"/>
    <w:pPr>
      <w:spacing w:after="0"/>
    </w:pPr>
    <w:rPr>
      <w:sz w:val="20"/>
      <w:szCs w:val="20"/>
    </w:rPr>
  </w:style>
  <w:style w:type="paragraph" w:customStyle="1" w:styleId="code">
    <w:name w:val="code"/>
    <w:basedOn w:val="Normal"/>
    <w:link w:val="codeZchn"/>
    <w:autoRedefine/>
    <w:qFormat/>
    <w:rsid w:val="00DB47F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pPr>
    <w:rPr>
      <w:rFonts w:ascii="Courier" w:eastAsia="MS Mincho" w:hAnsi="Courier"/>
      <w:sz w:val="20"/>
      <w:lang w:val="en-GB" w:eastAsia="en-US"/>
    </w:rPr>
  </w:style>
  <w:style w:type="paragraph" w:customStyle="1" w:styleId="RefNorm">
    <w:name w:val="RefNorm"/>
    <w:basedOn w:val="Normal"/>
    <w:qFormat/>
    <w:rsid w:val="00C5276F"/>
    <w:rPr>
      <w:rFonts w:eastAsia="Calibri"/>
    </w:rPr>
  </w:style>
  <w:style w:type="paragraph" w:customStyle="1" w:styleId="Bibliography1">
    <w:name w:val="Bibliography1"/>
    <w:basedOn w:val="Normal"/>
    <w:qFormat/>
    <w:rsid w:val="00C5276F"/>
    <w:pPr>
      <w:numPr>
        <w:numId w:val="3"/>
      </w:numPr>
      <w:tabs>
        <w:tab w:val="left" w:pos="660"/>
      </w:tabs>
      <w:spacing w:line="230" w:lineRule="atLeast"/>
    </w:pPr>
    <w:rPr>
      <w:szCs w:val="20"/>
      <w:lang w:val="de-DE" w:eastAsia="ja-JP"/>
    </w:rPr>
  </w:style>
  <w:style w:type="paragraph" w:customStyle="1" w:styleId="NoSpacing1">
    <w:name w:val="No Spacing1"/>
    <w:basedOn w:val="Normal"/>
    <w:autoRedefine/>
    <w:qFormat/>
    <w:rsid w:val="00F30A51"/>
    <w:rPr>
      <w:rFonts w:eastAsia="SimSun"/>
      <w:lang w:val="fr-FR" w:eastAsia="zh-CN"/>
    </w:rPr>
  </w:style>
  <w:style w:type="paragraph" w:customStyle="1" w:styleId="Default">
    <w:name w:val="Default"/>
    <w:qFormat/>
    <w:rsid w:val="001776C7"/>
    <w:rPr>
      <w:rFonts w:ascii="Arial" w:hAnsi="Arial" w:cs="Arial"/>
      <w:color w:val="000000"/>
      <w:sz w:val="24"/>
      <w:szCs w:val="24"/>
      <w:lang w:val="fr-FR" w:eastAsia="fr-FR"/>
    </w:rPr>
  </w:style>
  <w:style w:type="paragraph" w:styleId="IndexHeading">
    <w:name w:val="index heading"/>
    <w:basedOn w:val="Heading"/>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eastAsia="en-US"/>
    </w:rPr>
  </w:style>
  <w:style w:type="paragraph" w:styleId="TOC6">
    <w:name w:val="toc 6"/>
    <w:basedOn w:val="Normal"/>
    <w:next w:val="Normal"/>
    <w:autoRedefine/>
    <w:uiPriority w:val="39"/>
    <w:semiHidden/>
    <w:unhideWhenUsed/>
    <w:rsid w:val="004B4759"/>
    <w:pPr>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i/>
      <w:iCs/>
      <w:color w:val="2E74B5" w:themeColor="accent1" w:themeShade="BF"/>
    </w:rPr>
  </w:style>
  <w:style w:type="paragraph" w:customStyle="1" w:styleId="Fields0">
    <w:name w:val="Fields"/>
    <w:basedOn w:val="Normal"/>
    <w:link w:val="FieldsChar"/>
    <w:qFormat/>
    <w:rsid w:val="003F4EB2"/>
    <w:pPr>
      <w:widowControl w:val="0"/>
      <w:ind w:left="714" w:hanging="357"/>
      <w:jc w:val="left"/>
    </w:pPr>
    <w:rPr>
      <w:rFonts w:eastAsia="Arial" w:cs="Arial"/>
    </w:rPr>
  </w:style>
  <w:style w:type="paragraph" w:customStyle="1" w:styleId="Semantics">
    <w:name w:val="Semantics"/>
    <w:basedOn w:val="Normal"/>
    <w:qFormat/>
    <w:rsid w:val="00CE61EE"/>
    <w:pPr>
      <w:spacing w:before="0"/>
      <w:ind w:left="288" w:hanging="288"/>
      <w:jc w:val="left"/>
    </w:pPr>
  </w:style>
  <w:style w:type="paragraph" w:customStyle="1" w:styleId="Atom">
    <w:name w:val="Atom"/>
    <w:basedOn w:val="Normal"/>
    <w:qFormat/>
    <w:rsid w:val="004A4579"/>
    <w:pPr>
      <w:keepNext/>
      <w:keepLines/>
      <w:spacing w:before="0" w:after="220"/>
      <w:jc w:val="left"/>
    </w:pPr>
    <w:rPr>
      <w:rFonts w:ascii="Cambria" w:hAnsi="Cambria"/>
      <w:sz w:val="22"/>
      <w:szCs w:val="22"/>
      <w:lang w:val="en-GB" w:eastAsia="en-US"/>
    </w:rPr>
  </w:style>
  <w:style w:type="paragraph" w:customStyle="1" w:styleId="HeaderLeft">
    <w:name w:val="Header Left"/>
    <w:basedOn w:val="Header"/>
    <w:qFormat/>
  </w:style>
  <w:style w:type="numbering" w:customStyle="1" w:styleId="CurrentList1">
    <w:name w:val="Current List1"/>
    <w:uiPriority w:val="99"/>
    <w:qFormat/>
    <w:rsid w:val="001776C7"/>
  </w:style>
  <w:style w:type="numbering" w:customStyle="1" w:styleId="CurrentList2">
    <w:name w:val="Current List2"/>
    <w:uiPriority w:val="99"/>
    <w:qFormat/>
    <w:rsid w:val="001776C7"/>
  </w:style>
  <w:style w:type="numbering" w:customStyle="1" w:styleId="CurrentList3">
    <w:name w:val="Current List3"/>
    <w:uiPriority w:val="99"/>
    <w:qFormat/>
    <w:rsid w:val="001776C7"/>
  </w:style>
  <w:style w:type="numbering" w:customStyle="1" w:styleId="CurrentList4">
    <w:name w:val="Current List4"/>
    <w:uiPriority w:val="99"/>
    <w:qFormat/>
    <w:rsid w:val="001776C7"/>
  </w:style>
  <w:style w:type="numbering" w:customStyle="1" w:styleId="CurrentList5">
    <w:name w:val="Current List5"/>
    <w:uiPriority w:val="99"/>
    <w:qFormat/>
    <w:rsid w:val="001776C7"/>
  </w:style>
  <w:style w:type="numbering" w:customStyle="1" w:styleId="CurrentList6">
    <w:name w:val="Current List6"/>
    <w:uiPriority w:val="99"/>
    <w:qFormat/>
    <w:rsid w:val="001776C7"/>
  </w:style>
  <w:style w:type="numbering" w:customStyle="1" w:styleId="CurrentList7">
    <w:name w:val="Current List7"/>
    <w:uiPriority w:val="99"/>
    <w:qFormat/>
    <w:rsid w:val="001776C7"/>
  </w:style>
  <w:style w:type="numbering" w:customStyle="1" w:styleId="CurrentList8">
    <w:name w:val="Current List8"/>
    <w:uiPriority w:val="99"/>
    <w:qFormat/>
    <w:rsid w:val="001776C7"/>
  </w:style>
  <w:style w:type="numbering" w:customStyle="1" w:styleId="CurrentList9">
    <w:name w:val="Current List9"/>
    <w:uiPriority w:val="99"/>
    <w:qFormat/>
    <w:rsid w:val="001776C7"/>
  </w:style>
  <w:style w:type="numbering" w:customStyle="1" w:styleId="CurrentList10">
    <w:name w:val="Current List10"/>
    <w:uiPriority w:val="99"/>
    <w:qFormat/>
    <w:rsid w:val="001776C7"/>
  </w:style>
  <w:style w:type="numbering" w:customStyle="1" w:styleId="CurrentList11">
    <w:name w:val="Current List11"/>
    <w:uiPriority w:val="99"/>
    <w:qFormat/>
    <w:rsid w:val="00631E53"/>
  </w:style>
  <w:style w:type="numbering" w:customStyle="1" w:styleId="CurrentList12">
    <w:name w:val="Current List12"/>
    <w:uiPriority w:val="99"/>
    <w:qFormat/>
    <w:rsid w:val="0077500F"/>
  </w:style>
  <w:style w:type="numbering" w:customStyle="1" w:styleId="CurrentList13">
    <w:name w:val="Current List13"/>
    <w:uiPriority w:val="99"/>
    <w:qFormat/>
    <w:rsid w:val="0077500F"/>
  </w:style>
  <w:style w:type="numbering" w:customStyle="1" w:styleId="CurrentList14">
    <w:name w:val="Current List14"/>
    <w:uiPriority w:val="99"/>
    <w:qFormat/>
    <w:rsid w:val="0077500F"/>
  </w:style>
  <w:style w:type="numbering" w:customStyle="1" w:styleId="CurrentList15">
    <w:name w:val="Current List15"/>
    <w:uiPriority w:val="99"/>
    <w:qFormat/>
    <w:rsid w:val="0077500F"/>
  </w:style>
  <w:style w:type="numbering" w:customStyle="1" w:styleId="CurrentList16">
    <w:name w:val="Current List16"/>
    <w:uiPriority w:val="99"/>
    <w:qFormat/>
    <w:rsid w:val="009D5A90"/>
  </w:style>
  <w:style w:type="numbering" w:customStyle="1" w:styleId="CurrentList17">
    <w:name w:val="Current List17"/>
    <w:uiPriority w:val="99"/>
    <w:qFormat/>
    <w:rsid w:val="003F4EB2"/>
  </w:style>
  <w:style w:type="numbering" w:customStyle="1" w:styleId="CurrentList18">
    <w:name w:val="Current List18"/>
    <w:uiPriority w:val="99"/>
    <w:qFormat/>
    <w:rsid w:val="003F4EB2"/>
  </w:style>
  <w:style w:type="numbering" w:customStyle="1" w:styleId="CurrentList19">
    <w:name w:val="Current List19"/>
    <w:uiPriority w:val="99"/>
    <w:qFormat/>
    <w:rsid w:val="002C1783"/>
  </w:style>
  <w:style w:type="numbering" w:customStyle="1" w:styleId="CurrentList20">
    <w:name w:val="Current List20"/>
    <w:uiPriority w:val="99"/>
    <w:qFormat/>
    <w:rsid w:val="002C1783"/>
  </w:style>
  <w:style w:type="numbering" w:customStyle="1" w:styleId="CurrentList21">
    <w:name w:val="Current List21"/>
    <w:uiPriority w:val="99"/>
    <w:qFormat/>
    <w:rsid w:val="002C1783"/>
  </w:style>
  <w:style w:type="numbering" w:customStyle="1" w:styleId="CurrentList22">
    <w:name w:val="Current List22"/>
    <w:uiPriority w:val="99"/>
    <w:qFormat/>
    <w:rsid w:val="00611698"/>
  </w:style>
  <w:style w:type="numbering" w:customStyle="1" w:styleId="CurrentList23">
    <w:name w:val="Current List23"/>
    <w:uiPriority w:val="99"/>
    <w:qFormat/>
    <w:rsid w:val="00C02DDF"/>
  </w:style>
  <w:style w:type="numbering" w:customStyle="1" w:styleId="CurrentList24">
    <w:name w:val="Current List24"/>
    <w:uiPriority w:val="99"/>
    <w:qFormat/>
    <w:rsid w:val="000A3462"/>
  </w:style>
  <w:style w:type="numbering" w:customStyle="1" w:styleId="CurrentList25">
    <w:name w:val="Current List25"/>
    <w:uiPriority w:val="99"/>
    <w:qFormat/>
    <w:rsid w:val="000A3462"/>
  </w:style>
  <w:style w:type="numbering" w:customStyle="1" w:styleId="CurrentList26">
    <w:name w:val="Current List26"/>
    <w:uiPriority w:val="99"/>
    <w:qFormat/>
    <w:rsid w:val="002E1256"/>
  </w:style>
  <w:style w:type="numbering" w:customStyle="1" w:styleId="CurrentList27">
    <w:name w:val="Current List27"/>
    <w:uiPriority w:val="99"/>
    <w:qFormat/>
    <w:rsid w:val="002E1256"/>
  </w:style>
  <w:style w:type="numbering" w:customStyle="1" w:styleId="CurrentList28">
    <w:name w:val="Current List28"/>
    <w:uiPriority w:val="99"/>
    <w:qFormat/>
    <w:rsid w:val="002E1256"/>
  </w:style>
  <w:style w:type="numbering" w:customStyle="1" w:styleId="CurrentList29">
    <w:name w:val="Current List29"/>
    <w:uiPriority w:val="99"/>
    <w:qFormat/>
    <w:rsid w:val="008F43F5"/>
  </w:style>
  <w:style w:type="numbering" w:customStyle="1" w:styleId="CurrentList30">
    <w:name w:val="Current List30"/>
    <w:uiPriority w:val="99"/>
    <w:qFormat/>
    <w:rsid w:val="00B47B00"/>
  </w:style>
  <w:style w:type="numbering" w:customStyle="1" w:styleId="CurrentList31">
    <w:name w:val="Current List31"/>
    <w:uiPriority w:val="99"/>
    <w:qFormat/>
    <w:rsid w:val="00180118"/>
  </w:style>
  <w:style w:type="numbering" w:customStyle="1" w:styleId="CurrentList32">
    <w:name w:val="Current List32"/>
    <w:uiPriority w:val="99"/>
    <w:qFormat/>
    <w:rsid w:val="00180118"/>
  </w:style>
  <w:style w:type="numbering" w:customStyle="1" w:styleId="CurrentList33">
    <w:name w:val="Current List33"/>
    <w:uiPriority w:val="99"/>
    <w:qFormat/>
    <w:rsid w:val="0098679C"/>
  </w:style>
  <w:style w:type="numbering" w:customStyle="1" w:styleId="CurrentList34">
    <w:name w:val="Current List34"/>
    <w:uiPriority w:val="99"/>
    <w:qFormat/>
    <w:rsid w:val="00951353"/>
  </w:style>
  <w:style w:type="numbering" w:customStyle="1" w:styleId="CurrentList35">
    <w:name w:val="Current List35"/>
    <w:uiPriority w:val="99"/>
    <w:qFormat/>
    <w:rsid w:val="004320CD"/>
  </w:style>
  <w:style w:type="numbering" w:customStyle="1" w:styleId="CurrentList36">
    <w:name w:val="Current List36"/>
    <w:uiPriority w:val="99"/>
    <w:qFormat/>
    <w:rsid w:val="004320CD"/>
  </w:style>
  <w:style w:type="numbering" w:customStyle="1" w:styleId="CurrentList37">
    <w:name w:val="Current List37"/>
    <w:uiPriority w:val="99"/>
    <w:qFormat/>
    <w:rsid w:val="004320CD"/>
  </w:style>
  <w:style w:type="numbering" w:customStyle="1" w:styleId="CurrentList38">
    <w:name w:val="Current List38"/>
    <w:uiPriority w:val="99"/>
    <w:qFormat/>
    <w:rsid w:val="004320CD"/>
  </w:style>
  <w:style w:type="numbering" w:customStyle="1" w:styleId="CurrentList39">
    <w:name w:val="Current List39"/>
    <w:uiPriority w:val="99"/>
    <w:qFormat/>
    <w:rsid w:val="004320CD"/>
  </w:style>
  <w:style w:type="numbering" w:customStyle="1" w:styleId="CurrentList40">
    <w:name w:val="Current List40"/>
    <w:uiPriority w:val="99"/>
    <w:qFormat/>
    <w:rsid w:val="004320CD"/>
  </w:style>
  <w:style w:type="numbering" w:customStyle="1" w:styleId="CurrentList41">
    <w:name w:val="Current List41"/>
    <w:uiPriority w:val="99"/>
    <w:qFormat/>
    <w:rsid w:val="000B5A50"/>
  </w:style>
  <w:style w:type="numbering" w:customStyle="1" w:styleId="CurrentList42">
    <w:name w:val="Current List42"/>
    <w:uiPriority w:val="99"/>
    <w:qFormat/>
    <w:rsid w:val="000B5A50"/>
  </w:style>
  <w:style w:type="numbering" w:customStyle="1" w:styleId="CurrentList43">
    <w:name w:val="Current List43"/>
    <w:uiPriority w:val="99"/>
    <w:qFormat/>
    <w:rsid w:val="00F674D3"/>
  </w:style>
  <w:style w:type="numbering" w:customStyle="1" w:styleId="CurrentList44">
    <w:name w:val="Current List44"/>
    <w:uiPriority w:val="99"/>
    <w:qFormat/>
    <w:rsid w:val="00F674D3"/>
  </w:style>
  <w:style w:type="numbering" w:customStyle="1" w:styleId="CurrentList45">
    <w:name w:val="Current List45"/>
    <w:uiPriority w:val="99"/>
    <w:qFormat/>
    <w:rsid w:val="00F674D3"/>
  </w:style>
  <w:style w:type="numbering" w:customStyle="1" w:styleId="CurrentList46">
    <w:name w:val="Current List46"/>
    <w:uiPriority w:val="99"/>
    <w:qFormat/>
    <w:rsid w:val="00F674D3"/>
  </w:style>
  <w:style w:type="numbering" w:customStyle="1" w:styleId="CurrentList47">
    <w:name w:val="Current List47"/>
    <w:uiPriority w:val="99"/>
    <w:qFormat/>
    <w:rsid w:val="00F674D3"/>
  </w:style>
  <w:style w:type="numbering" w:customStyle="1" w:styleId="CurrentList48">
    <w:name w:val="Current List48"/>
    <w:uiPriority w:val="99"/>
    <w:qFormat/>
    <w:rsid w:val="00F674D3"/>
  </w:style>
  <w:style w:type="numbering" w:customStyle="1" w:styleId="CurrentList49">
    <w:name w:val="Current List49"/>
    <w:uiPriority w:val="99"/>
    <w:qFormat/>
    <w:rsid w:val="00F674D3"/>
  </w:style>
  <w:style w:type="numbering" w:customStyle="1" w:styleId="CurrentList50">
    <w:name w:val="Current List50"/>
    <w:uiPriority w:val="99"/>
    <w:qFormat/>
    <w:rsid w:val="00F674D3"/>
  </w:style>
  <w:style w:type="numbering" w:customStyle="1" w:styleId="CurrentList51">
    <w:name w:val="Current List51"/>
    <w:uiPriority w:val="99"/>
    <w:qFormat/>
    <w:rsid w:val="00F674D3"/>
  </w:style>
  <w:style w:type="numbering" w:customStyle="1" w:styleId="CurrentList52">
    <w:name w:val="Current List52"/>
    <w:uiPriority w:val="99"/>
    <w:qFormat/>
    <w:rsid w:val="00F674D3"/>
  </w:style>
  <w:style w:type="numbering" w:customStyle="1" w:styleId="CurrentList53">
    <w:name w:val="Current List53"/>
    <w:uiPriority w:val="99"/>
    <w:qFormat/>
    <w:rsid w:val="00F674D3"/>
  </w:style>
  <w:style w:type="numbering" w:customStyle="1" w:styleId="CurrentList54">
    <w:name w:val="Current List54"/>
    <w:uiPriority w:val="99"/>
    <w:qFormat/>
    <w:rsid w:val="00F674D3"/>
  </w:style>
  <w:style w:type="numbering" w:customStyle="1" w:styleId="CurrentList55">
    <w:name w:val="Current List55"/>
    <w:uiPriority w:val="99"/>
    <w:qFormat/>
    <w:rsid w:val="002246AA"/>
  </w:style>
  <w:style w:type="numbering" w:customStyle="1" w:styleId="CurrentList56">
    <w:name w:val="Current List56"/>
    <w:uiPriority w:val="99"/>
    <w:qFormat/>
    <w:rsid w:val="002246AA"/>
  </w:style>
  <w:style w:type="numbering" w:customStyle="1" w:styleId="CurrentList57">
    <w:name w:val="Current List57"/>
    <w:uiPriority w:val="99"/>
    <w:qFormat/>
    <w:rsid w:val="002246AA"/>
  </w:style>
  <w:style w:type="numbering" w:customStyle="1" w:styleId="CurrentList58">
    <w:name w:val="Current List58"/>
    <w:uiPriority w:val="99"/>
    <w:qFormat/>
    <w:rsid w:val="002246AA"/>
  </w:style>
  <w:style w:type="numbering" w:customStyle="1" w:styleId="CurrentList59">
    <w:name w:val="Current List59"/>
    <w:uiPriority w:val="99"/>
    <w:qFormat/>
    <w:rsid w:val="00284A7A"/>
  </w:style>
  <w:style w:type="numbering" w:customStyle="1" w:styleId="CurrentList60">
    <w:name w:val="Current List60"/>
    <w:uiPriority w:val="99"/>
    <w:qFormat/>
    <w:rsid w:val="00284A7A"/>
  </w:style>
  <w:style w:type="numbering" w:customStyle="1" w:styleId="CurrentList61">
    <w:name w:val="Current List61"/>
    <w:uiPriority w:val="99"/>
    <w:qFormat/>
    <w:rsid w:val="00284A7A"/>
  </w:style>
  <w:style w:type="numbering" w:customStyle="1" w:styleId="CurrentList62">
    <w:name w:val="Current List62"/>
    <w:uiPriority w:val="99"/>
    <w:qFormat/>
    <w:rsid w:val="006701EC"/>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7F4E2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9" Type="http://schemas.openxmlformats.org/officeDocument/2006/relationships/footer" Target="footer7.xml"/><Relationship Id="rId21" Type="http://schemas.openxmlformats.org/officeDocument/2006/relationships/hyperlink" Target="https://www.iso.org/members.html" TargetMode="External"/><Relationship Id="rId34" Type="http://schemas.microsoft.com/office/2018/08/relationships/commentsExtensible" Target="commentsExtensible.xml"/><Relationship Id="rId42"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microsoft.com/office/2011/relationships/commentsExtended" Target="commentsExtended.xml"/><Relationship Id="rId37" Type="http://schemas.openxmlformats.org/officeDocument/2006/relationships/header" Target="header7.xml"/><Relationship Id="rId40"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header" Target="header6.xml"/><Relationship Id="rId36"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header" Target="header5.xml"/><Relationship Id="rId30" Type="http://schemas.openxmlformats.org/officeDocument/2006/relationships/footer" Target="footer6.xml"/><Relationship Id="rId35" Type="http://schemas.openxmlformats.org/officeDocument/2006/relationships/image" Target="media/image1.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33" Type="http://schemas.microsoft.com/office/2016/09/relationships/commentsIds" Target="commentsIds.xml"/><Relationship Id="rId38"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38</Pages>
  <Words>13017</Words>
  <Characters>74200</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Preliminary Draft of ISO/IEC 23008-12 AMD 3 Support for tone map derivation and others</vt:lpstr>
    </vt:vector>
  </TitlesOfParts>
  <Company/>
  <LinksUpToDate>false</LinksUpToDate>
  <CharactersWithSpaces>87043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23008-12 AMD 3 Support for tone map derivation and others</dc:title>
  <dc:subject/>
  <dc:creator>Leo Barnes, Dimitri Podborski</dc:creator>
  <dc:description/>
  <cp:lastModifiedBy>Kashyap Kammachi-Sreedhar (Nokia)</cp:lastModifiedBy>
  <cp:revision>11</cp:revision>
  <cp:lastPrinted>2021-02-03T09:07:00Z</cp:lastPrinted>
  <dcterms:created xsi:type="dcterms:W3CDTF">2024-11-28T07:31:00Z</dcterms:created>
  <dcterms:modified xsi:type="dcterms:W3CDTF">2024-11-28T07:44:00Z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