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45334AF7"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A27F04">
        <w:rPr>
          <w:rFonts w:cs="Times New Roman"/>
          <w:color w:val="000000" w:themeColor="text1"/>
          <w:spacing w:val="28"/>
          <w:w w:val="115"/>
          <w:sz w:val="48"/>
          <w:szCs w:val="48"/>
          <w:u w:val="thick"/>
          <w:lang w:val="en-CA" w:eastAsia="zh-CN"/>
        </w:rPr>
        <w:t>548</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6A8B4526"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r>
      <w:r w:rsidRPr="00906AF4">
        <w:rPr>
          <w:snapToGrid w:val="0"/>
          <w:lang w:val="en-CA"/>
        </w:rPr>
        <w:t>202</w:t>
      </w:r>
      <w:r w:rsidR="004D5E9B" w:rsidRPr="00906AF4">
        <w:rPr>
          <w:snapToGrid w:val="0"/>
          <w:lang w:val="en-CA"/>
        </w:rPr>
        <w:t>4-0</w:t>
      </w:r>
      <w:r w:rsidR="00906AF4">
        <w:rPr>
          <w:snapToGrid w:val="0"/>
          <w:lang w:val="en-CA"/>
        </w:rPr>
        <w:t>9-09</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7A66111B"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F36886" w:rsidRPr="00F11855">
        <w:rPr>
          <w:snapToGrid w:val="0"/>
          <w:lang w:val="en-CA"/>
        </w:rPr>
        <w:t>2</w:t>
      </w:r>
      <w:r w:rsidR="00F11855" w:rsidRPr="00F11855">
        <w:rPr>
          <w:snapToGrid w:val="0"/>
          <w:lang w:val="en-CA"/>
        </w:rPr>
        <w:t>3</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F46BFD">
        <w:rPr>
          <w:snapToGrid w:val="0"/>
          <w:lang w:val="en-CA"/>
        </w:rPr>
        <w:t xml:space="preserve">two </w:t>
      </w:r>
      <w:r w:rsidR="00961D98" w:rsidRPr="00284D0F">
        <w:rPr>
          <w:snapToGrid w:val="0"/>
          <w:lang w:val="en-CA"/>
        </w:rPr>
        <w:t>XLS file</w:t>
      </w:r>
      <w:r w:rsidR="00F46BFD">
        <w:rPr>
          <w:snapToGrid w:val="0"/>
          <w:lang w:val="en-CA"/>
        </w:rPr>
        <w:t>s</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68801415" w:rsidR="00CC062C" w:rsidRPr="00284D0F" w:rsidRDefault="00CC062C" w:rsidP="00CC062C">
      <w:pPr>
        <w:tabs>
          <w:tab w:val="left" w:pos="3099"/>
        </w:tabs>
        <w:ind w:left="104"/>
        <w:rPr>
          <w:snapToGrid w:val="0"/>
          <w:color w:val="0000EE"/>
          <w:u w:color="0000EE"/>
          <w:lang w:val="en-CA"/>
        </w:rPr>
      </w:pPr>
      <w:r w:rsidRPr="00284D0F">
        <w:rPr>
          <w:b/>
          <w:snapToGrid w:val="0"/>
          <w:lang w:val="en-CA"/>
        </w:rPr>
        <w:t>Committee</w:t>
      </w:r>
      <w:r w:rsidR="00BD0F82">
        <w:rPr>
          <w:b/>
          <w:snapToGrid w:val="0"/>
          <w:spacing w:val="-6"/>
          <w:lang w:val="en-CA"/>
        </w:rPr>
        <w:t xml:space="preserve"> </w:t>
      </w:r>
      <w:r w:rsidRPr="00284D0F">
        <w:rPr>
          <w:b/>
          <w:snapToGrid w:val="0"/>
          <w:lang w:val="en-CA"/>
        </w:rPr>
        <w:t>URL:</w:t>
      </w:r>
      <w:r w:rsidRPr="00284D0F">
        <w:rPr>
          <w:snapToGrid w:val="0"/>
          <w:lang w:val="en-CA"/>
        </w:rPr>
        <w:tab/>
      </w:r>
      <w:hyperlink r:id="rId10" w:history="1">
        <w:r w:rsidRPr="00284D0F">
          <w:rPr>
            <w:rStyle w:val="Hyperlink"/>
            <w:w w:val="120"/>
            <w:lang w:val="en-CA"/>
          </w:rPr>
          <w:t>https://isotc.iso.org/livelink/livelink/open/jtc1sc29wg4</w:t>
        </w:r>
      </w:hyperlink>
      <w:r w:rsidR="003F70DF" w:rsidRPr="00284D0F">
        <w:rPr>
          <w:snapToGrid w:val="0"/>
          <w:color w:val="0000EE"/>
          <w:u w:color="0000EE"/>
          <w:lang w:val="en-CA"/>
        </w:rPr>
        <w:t xml:space="preserve"> </w:t>
      </w:r>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7CDFFE6E"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00A27F04">
        <w:rPr>
          <w:rFonts w:eastAsia="SimSun"/>
          <w:b/>
          <w:color w:val="000000" w:themeColor="text1"/>
          <w:sz w:val="48"/>
          <w:lang w:val="en-CA" w:eastAsia="zh-CN"/>
        </w:rPr>
        <w:t>0548</w:t>
      </w:r>
    </w:p>
    <w:p w14:paraId="23B4445D" w14:textId="68167527" w:rsidR="00CC062C" w:rsidRPr="00284D0F" w:rsidRDefault="004661F7" w:rsidP="00CC062C">
      <w:pPr>
        <w:jc w:val="right"/>
        <w:rPr>
          <w:rFonts w:eastAsia="SimSun"/>
          <w:b/>
          <w:sz w:val="28"/>
          <w:lang w:val="en-CA" w:eastAsia="zh-CN"/>
        </w:rPr>
      </w:pPr>
      <w:r>
        <w:rPr>
          <w:rFonts w:eastAsia="SimSun"/>
          <w:b/>
          <w:sz w:val="28"/>
          <w:lang w:val="en-CA" w:eastAsia="zh-CN"/>
        </w:rPr>
        <w:t>July</w:t>
      </w:r>
      <w:r w:rsidR="00DD5194" w:rsidRPr="00284D0F">
        <w:rPr>
          <w:rFonts w:eastAsia="SimSun"/>
          <w:b/>
          <w:sz w:val="28"/>
          <w:lang w:val="en-CA" w:eastAsia="zh-CN"/>
        </w:rPr>
        <w:t xml:space="preserve"> </w:t>
      </w:r>
      <w:r w:rsidR="00CC062C" w:rsidRPr="00284D0F">
        <w:rPr>
          <w:rFonts w:eastAsia="SimSun"/>
          <w:b/>
          <w:sz w:val="28"/>
          <w:lang w:val="en-CA" w:eastAsia="zh-CN"/>
        </w:rPr>
        <w:t>202</w:t>
      </w:r>
      <w:r w:rsidR="009C1F34" w:rsidRPr="00284D0F">
        <w:rPr>
          <w:rFonts w:eastAsia="SimSun"/>
          <w:b/>
          <w:sz w:val="28"/>
          <w:lang w:val="en-CA" w:eastAsia="zh-CN"/>
        </w:rPr>
        <w:t>4</w:t>
      </w:r>
      <w:r w:rsidR="00CC062C" w:rsidRPr="00284D0F">
        <w:rPr>
          <w:rFonts w:eastAsia="SimSun"/>
          <w:b/>
          <w:sz w:val="28"/>
          <w:lang w:val="en-CA" w:eastAsia="zh-CN"/>
        </w:rPr>
        <w:t xml:space="preserve">, </w:t>
      </w:r>
      <w:r>
        <w:rPr>
          <w:rFonts w:eastAsia="SimSun"/>
          <w:b/>
          <w:sz w:val="28"/>
          <w:lang w:val="en-CA" w:eastAsia="zh-CN"/>
        </w:rPr>
        <w:t>Sapporo, Japan</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0CFC6384" w:rsidR="00CC062C" w:rsidRPr="00284D0F" w:rsidRDefault="00710006" w:rsidP="00CC03FC">
            <w:pPr>
              <w:suppressAutoHyphens/>
              <w:rPr>
                <w:b/>
                <w:lang w:val="en-CA"/>
              </w:rPr>
            </w:pPr>
            <w:r>
              <w:rPr>
                <w:b/>
                <w:lang w:val="en-CA"/>
              </w:rPr>
              <w:t>24286</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51B17889" w14:textId="38039D73" w:rsidR="00C730AA" w:rsidRDefault="0086609E">
      <w:pPr>
        <w:pStyle w:val="TOC1"/>
        <w:rPr>
          <w:rFonts w:asciiTheme="minorHAnsi" w:eastAsiaTheme="minorEastAsia" w:hAnsiTheme="minorHAnsi" w:cstheme="minorBidi"/>
          <w:noProof/>
          <w:kern w:val="2"/>
          <w:sz w:val="22"/>
          <w:szCs w:val="22"/>
          <w:lang w:val="en-AU" w:eastAsia="en-AU"/>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176786785" w:history="1">
        <w:r w:rsidR="00C730AA" w:rsidRPr="00751691">
          <w:rPr>
            <w:rStyle w:val="Hyperlink"/>
            <w:noProof/>
            <w:lang w:val="en-CA"/>
          </w:rPr>
          <w:t>1</w:t>
        </w:r>
        <w:r w:rsidR="00C730AA">
          <w:rPr>
            <w:rFonts w:asciiTheme="minorHAnsi" w:eastAsiaTheme="minorEastAsia" w:hAnsiTheme="minorHAnsi" w:cstheme="minorBidi"/>
            <w:noProof/>
            <w:kern w:val="2"/>
            <w:sz w:val="22"/>
            <w:szCs w:val="22"/>
            <w:lang w:val="en-AU" w:eastAsia="en-AU"/>
            <w14:ligatures w14:val="standardContextual"/>
          </w:rPr>
          <w:tab/>
        </w:r>
        <w:r w:rsidR="00C730AA" w:rsidRPr="00751691">
          <w:rPr>
            <w:rStyle w:val="Hyperlink"/>
            <w:noProof/>
            <w:lang w:val="en-CA"/>
          </w:rPr>
          <w:t>Introduction</w:t>
        </w:r>
        <w:r w:rsidR="00C730AA">
          <w:rPr>
            <w:noProof/>
            <w:webHidden/>
          </w:rPr>
          <w:tab/>
        </w:r>
        <w:r w:rsidR="00C730AA">
          <w:rPr>
            <w:noProof/>
            <w:webHidden/>
          </w:rPr>
          <w:fldChar w:fldCharType="begin"/>
        </w:r>
        <w:r w:rsidR="00C730AA">
          <w:rPr>
            <w:noProof/>
            <w:webHidden/>
          </w:rPr>
          <w:instrText xml:space="preserve"> PAGEREF _Toc176786785 \h </w:instrText>
        </w:r>
        <w:r w:rsidR="00C730AA">
          <w:rPr>
            <w:noProof/>
            <w:webHidden/>
          </w:rPr>
        </w:r>
        <w:r w:rsidR="00C730AA">
          <w:rPr>
            <w:noProof/>
            <w:webHidden/>
          </w:rPr>
          <w:fldChar w:fldCharType="separate"/>
        </w:r>
        <w:r w:rsidR="00C730AA">
          <w:rPr>
            <w:noProof/>
            <w:webHidden/>
          </w:rPr>
          <w:t>1</w:t>
        </w:r>
        <w:r w:rsidR="00C730AA">
          <w:rPr>
            <w:noProof/>
            <w:webHidden/>
          </w:rPr>
          <w:fldChar w:fldCharType="end"/>
        </w:r>
      </w:hyperlink>
    </w:p>
    <w:p w14:paraId="2069F737" w14:textId="73030E92"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786" w:history="1">
        <w:r w:rsidRPr="00751691">
          <w:rPr>
            <w:rStyle w:val="Hyperlink"/>
            <w:rFonts w:eastAsia="MS Gothic"/>
            <w:noProof/>
            <w:lang w:val="en-CA"/>
          </w:rPr>
          <w:t>1.1</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rPr>
          <w:t>Datasets and tasks</w:t>
        </w:r>
        <w:r>
          <w:rPr>
            <w:noProof/>
            <w:webHidden/>
          </w:rPr>
          <w:tab/>
        </w:r>
        <w:r>
          <w:rPr>
            <w:noProof/>
            <w:webHidden/>
          </w:rPr>
          <w:fldChar w:fldCharType="begin"/>
        </w:r>
        <w:r>
          <w:rPr>
            <w:noProof/>
            <w:webHidden/>
          </w:rPr>
          <w:instrText xml:space="preserve"> PAGEREF _Toc176786786 \h </w:instrText>
        </w:r>
        <w:r>
          <w:rPr>
            <w:noProof/>
            <w:webHidden/>
          </w:rPr>
        </w:r>
        <w:r>
          <w:rPr>
            <w:noProof/>
            <w:webHidden/>
          </w:rPr>
          <w:fldChar w:fldCharType="separate"/>
        </w:r>
        <w:r>
          <w:rPr>
            <w:noProof/>
            <w:webHidden/>
          </w:rPr>
          <w:t>1</w:t>
        </w:r>
        <w:r>
          <w:rPr>
            <w:noProof/>
            <w:webHidden/>
          </w:rPr>
          <w:fldChar w:fldCharType="end"/>
        </w:r>
      </w:hyperlink>
    </w:p>
    <w:p w14:paraId="1C3DAB7C" w14:textId="1F18E466"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787" w:history="1">
        <w:r w:rsidRPr="00751691">
          <w:rPr>
            <w:rStyle w:val="Hyperlink"/>
            <w:rFonts w:eastAsia="MS Gothic"/>
            <w:noProof/>
            <w:lang w:val="en-CA"/>
          </w:rPr>
          <w:t>1.2</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rPr>
          <w:t>Network and split point details</w:t>
        </w:r>
        <w:r>
          <w:rPr>
            <w:noProof/>
            <w:webHidden/>
          </w:rPr>
          <w:tab/>
        </w:r>
        <w:r>
          <w:rPr>
            <w:noProof/>
            <w:webHidden/>
          </w:rPr>
          <w:fldChar w:fldCharType="begin"/>
        </w:r>
        <w:r>
          <w:rPr>
            <w:noProof/>
            <w:webHidden/>
          </w:rPr>
          <w:instrText xml:space="preserve"> PAGEREF _Toc176786787 \h </w:instrText>
        </w:r>
        <w:r>
          <w:rPr>
            <w:noProof/>
            <w:webHidden/>
          </w:rPr>
        </w:r>
        <w:r>
          <w:rPr>
            <w:noProof/>
            <w:webHidden/>
          </w:rPr>
          <w:fldChar w:fldCharType="separate"/>
        </w:r>
        <w:r>
          <w:rPr>
            <w:noProof/>
            <w:webHidden/>
          </w:rPr>
          <w:t>1</w:t>
        </w:r>
        <w:r>
          <w:rPr>
            <w:noProof/>
            <w:webHidden/>
          </w:rPr>
          <w:fldChar w:fldCharType="end"/>
        </w:r>
      </w:hyperlink>
    </w:p>
    <w:p w14:paraId="04E877DC" w14:textId="4B78E52F"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788" w:history="1">
        <w:r w:rsidRPr="00751691">
          <w:rPr>
            <w:rStyle w:val="Hyperlink"/>
            <w:rFonts w:eastAsia="MS Gothic"/>
            <w:noProof/>
            <w:lang w:val="en-CA"/>
          </w:rPr>
          <w:t>1.3</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rPr>
          <w:t>Coding configurations</w:t>
        </w:r>
        <w:r>
          <w:rPr>
            <w:noProof/>
            <w:webHidden/>
          </w:rPr>
          <w:tab/>
        </w:r>
        <w:r>
          <w:rPr>
            <w:noProof/>
            <w:webHidden/>
          </w:rPr>
          <w:fldChar w:fldCharType="begin"/>
        </w:r>
        <w:r>
          <w:rPr>
            <w:noProof/>
            <w:webHidden/>
          </w:rPr>
          <w:instrText xml:space="preserve"> PAGEREF _Toc176786788 \h </w:instrText>
        </w:r>
        <w:r>
          <w:rPr>
            <w:noProof/>
            <w:webHidden/>
          </w:rPr>
        </w:r>
        <w:r>
          <w:rPr>
            <w:noProof/>
            <w:webHidden/>
          </w:rPr>
          <w:fldChar w:fldCharType="separate"/>
        </w:r>
        <w:r>
          <w:rPr>
            <w:noProof/>
            <w:webHidden/>
          </w:rPr>
          <w:t>1</w:t>
        </w:r>
        <w:r>
          <w:rPr>
            <w:noProof/>
            <w:webHidden/>
          </w:rPr>
          <w:fldChar w:fldCharType="end"/>
        </w:r>
      </w:hyperlink>
    </w:p>
    <w:p w14:paraId="654AF528" w14:textId="74B1B284"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789" w:history="1">
        <w:r w:rsidRPr="00751691">
          <w:rPr>
            <w:rStyle w:val="Hyperlink"/>
            <w:rFonts w:eastAsia="MS Gothic"/>
            <w:noProof/>
            <w:lang w:val="en-CA"/>
          </w:rPr>
          <w:t>1.4</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rPr>
          <w:t>Cross-check acceptance: Performance points</w:t>
        </w:r>
        <w:r>
          <w:rPr>
            <w:noProof/>
            <w:webHidden/>
          </w:rPr>
          <w:tab/>
        </w:r>
        <w:r>
          <w:rPr>
            <w:noProof/>
            <w:webHidden/>
          </w:rPr>
          <w:fldChar w:fldCharType="begin"/>
        </w:r>
        <w:r>
          <w:rPr>
            <w:noProof/>
            <w:webHidden/>
          </w:rPr>
          <w:instrText xml:space="preserve"> PAGEREF _Toc176786789 \h </w:instrText>
        </w:r>
        <w:r>
          <w:rPr>
            <w:noProof/>
            <w:webHidden/>
          </w:rPr>
        </w:r>
        <w:r>
          <w:rPr>
            <w:noProof/>
            <w:webHidden/>
          </w:rPr>
          <w:fldChar w:fldCharType="separate"/>
        </w:r>
        <w:r>
          <w:rPr>
            <w:noProof/>
            <w:webHidden/>
          </w:rPr>
          <w:t>1</w:t>
        </w:r>
        <w:r>
          <w:rPr>
            <w:noProof/>
            <w:webHidden/>
          </w:rPr>
          <w:fldChar w:fldCharType="end"/>
        </w:r>
      </w:hyperlink>
    </w:p>
    <w:p w14:paraId="07ABEF41" w14:textId="3B5A1ECF"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790" w:history="1">
        <w:r w:rsidRPr="00751691">
          <w:rPr>
            <w:rStyle w:val="Hyperlink"/>
            <w:rFonts w:eastAsia="MS Gothic"/>
            <w:noProof/>
            <w:lang w:val="en-CA"/>
          </w:rPr>
          <w:t>1.5</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rPr>
          <w:t>Cross-check acceptance: Result comparison</w:t>
        </w:r>
        <w:r>
          <w:rPr>
            <w:noProof/>
            <w:webHidden/>
          </w:rPr>
          <w:tab/>
        </w:r>
        <w:r>
          <w:rPr>
            <w:noProof/>
            <w:webHidden/>
          </w:rPr>
          <w:fldChar w:fldCharType="begin"/>
        </w:r>
        <w:r>
          <w:rPr>
            <w:noProof/>
            <w:webHidden/>
          </w:rPr>
          <w:instrText xml:space="preserve"> PAGEREF _Toc176786790 \h </w:instrText>
        </w:r>
        <w:r>
          <w:rPr>
            <w:noProof/>
            <w:webHidden/>
          </w:rPr>
        </w:r>
        <w:r>
          <w:rPr>
            <w:noProof/>
            <w:webHidden/>
          </w:rPr>
          <w:fldChar w:fldCharType="separate"/>
        </w:r>
        <w:r>
          <w:rPr>
            <w:noProof/>
            <w:webHidden/>
          </w:rPr>
          <w:t>1</w:t>
        </w:r>
        <w:r>
          <w:rPr>
            <w:noProof/>
            <w:webHidden/>
          </w:rPr>
          <w:fldChar w:fldCharType="end"/>
        </w:r>
      </w:hyperlink>
    </w:p>
    <w:p w14:paraId="6A063D6B" w14:textId="20CD7E7B"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791" w:history="1">
        <w:r w:rsidRPr="00751691">
          <w:rPr>
            <w:rStyle w:val="Hyperlink"/>
            <w:rFonts w:eastAsia="MS Gothic"/>
            <w:noProof/>
            <w:lang w:val="en-CA"/>
          </w:rPr>
          <w:t>1.6</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rPr>
          <w:t>Dataset details</w:t>
        </w:r>
        <w:r>
          <w:rPr>
            <w:noProof/>
            <w:webHidden/>
          </w:rPr>
          <w:tab/>
        </w:r>
        <w:r>
          <w:rPr>
            <w:noProof/>
            <w:webHidden/>
          </w:rPr>
          <w:fldChar w:fldCharType="begin"/>
        </w:r>
        <w:r>
          <w:rPr>
            <w:noProof/>
            <w:webHidden/>
          </w:rPr>
          <w:instrText xml:space="preserve"> PAGEREF _Toc176786791 \h </w:instrText>
        </w:r>
        <w:r>
          <w:rPr>
            <w:noProof/>
            <w:webHidden/>
          </w:rPr>
        </w:r>
        <w:r>
          <w:rPr>
            <w:noProof/>
            <w:webHidden/>
          </w:rPr>
          <w:fldChar w:fldCharType="separate"/>
        </w:r>
        <w:r>
          <w:rPr>
            <w:noProof/>
            <w:webHidden/>
          </w:rPr>
          <w:t>1</w:t>
        </w:r>
        <w:r>
          <w:rPr>
            <w:noProof/>
            <w:webHidden/>
          </w:rPr>
          <w:fldChar w:fldCharType="end"/>
        </w:r>
      </w:hyperlink>
    </w:p>
    <w:p w14:paraId="0C6F238A" w14:textId="0EA37EEC"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792" w:history="1">
        <w:r w:rsidRPr="00751691">
          <w:rPr>
            <w:rStyle w:val="Hyperlink"/>
            <w:rFonts w:eastAsia="MS Gothic"/>
            <w:noProof/>
            <w:lang w:val="en-CA" w:eastAsia="ja-JP"/>
          </w:rPr>
          <w:t>1.6.1</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eastAsia="ja-JP"/>
          </w:rPr>
          <w:t>Tencent Video Dataset (TVD)</w:t>
        </w:r>
        <w:r>
          <w:rPr>
            <w:noProof/>
            <w:webHidden/>
          </w:rPr>
          <w:tab/>
        </w:r>
        <w:r>
          <w:rPr>
            <w:noProof/>
            <w:webHidden/>
          </w:rPr>
          <w:fldChar w:fldCharType="begin"/>
        </w:r>
        <w:r>
          <w:rPr>
            <w:noProof/>
            <w:webHidden/>
          </w:rPr>
          <w:instrText xml:space="preserve"> PAGEREF _Toc176786792 \h </w:instrText>
        </w:r>
        <w:r>
          <w:rPr>
            <w:noProof/>
            <w:webHidden/>
          </w:rPr>
        </w:r>
        <w:r>
          <w:rPr>
            <w:noProof/>
            <w:webHidden/>
          </w:rPr>
          <w:fldChar w:fldCharType="separate"/>
        </w:r>
        <w:r>
          <w:rPr>
            <w:noProof/>
            <w:webHidden/>
          </w:rPr>
          <w:t>1</w:t>
        </w:r>
        <w:r>
          <w:rPr>
            <w:noProof/>
            <w:webHidden/>
          </w:rPr>
          <w:fldChar w:fldCharType="end"/>
        </w:r>
      </w:hyperlink>
    </w:p>
    <w:p w14:paraId="1EB32DAA" w14:textId="1AF95927"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793" w:history="1">
        <w:r w:rsidRPr="00751691">
          <w:rPr>
            <w:rStyle w:val="Hyperlink"/>
            <w:rFonts w:eastAsia="MS Mincho"/>
            <w:noProof/>
            <w:lang w:val="en-CA" w:eastAsia="ja-JP"/>
          </w:rPr>
          <w:t>1.6.2</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Mincho"/>
            <w:noProof/>
            <w:lang w:val="en-CA" w:eastAsia="ja-JP"/>
          </w:rPr>
          <w:t>OpenImages v6</w:t>
        </w:r>
        <w:r>
          <w:rPr>
            <w:noProof/>
            <w:webHidden/>
          </w:rPr>
          <w:tab/>
        </w:r>
        <w:r>
          <w:rPr>
            <w:noProof/>
            <w:webHidden/>
          </w:rPr>
          <w:fldChar w:fldCharType="begin"/>
        </w:r>
        <w:r>
          <w:rPr>
            <w:noProof/>
            <w:webHidden/>
          </w:rPr>
          <w:instrText xml:space="preserve"> PAGEREF _Toc176786793 \h </w:instrText>
        </w:r>
        <w:r>
          <w:rPr>
            <w:noProof/>
            <w:webHidden/>
          </w:rPr>
        </w:r>
        <w:r>
          <w:rPr>
            <w:noProof/>
            <w:webHidden/>
          </w:rPr>
          <w:fldChar w:fldCharType="separate"/>
        </w:r>
        <w:r>
          <w:rPr>
            <w:noProof/>
            <w:webHidden/>
          </w:rPr>
          <w:t>1</w:t>
        </w:r>
        <w:r>
          <w:rPr>
            <w:noProof/>
            <w:webHidden/>
          </w:rPr>
          <w:fldChar w:fldCharType="end"/>
        </w:r>
      </w:hyperlink>
    </w:p>
    <w:p w14:paraId="5AEBA600" w14:textId="19BB0FBF"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794" w:history="1">
        <w:r w:rsidRPr="00751691">
          <w:rPr>
            <w:rStyle w:val="Hyperlink"/>
            <w:rFonts w:eastAsia="MS Mincho"/>
            <w:noProof/>
            <w:lang w:val="en-CA" w:eastAsia="ja-JP"/>
          </w:rPr>
          <w:t>1.6.3</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Mincho"/>
            <w:noProof/>
            <w:lang w:val="en-CA" w:eastAsia="ja-JP"/>
          </w:rPr>
          <w:t>SFU-HW-Object-v3.2</w:t>
        </w:r>
        <w:r>
          <w:rPr>
            <w:noProof/>
            <w:webHidden/>
          </w:rPr>
          <w:tab/>
        </w:r>
        <w:r>
          <w:rPr>
            <w:noProof/>
            <w:webHidden/>
          </w:rPr>
          <w:fldChar w:fldCharType="begin"/>
        </w:r>
        <w:r>
          <w:rPr>
            <w:noProof/>
            <w:webHidden/>
          </w:rPr>
          <w:instrText xml:space="preserve"> PAGEREF _Toc176786794 \h </w:instrText>
        </w:r>
        <w:r>
          <w:rPr>
            <w:noProof/>
            <w:webHidden/>
          </w:rPr>
        </w:r>
        <w:r>
          <w:rPr>
            <w:noProof/>
            <w:webHidden/>
          </w:rPr>
          <w:fldChar w:fldCharType="separate"/>
        </w:r>
        <w:r>
          <w:rPr>
            <w:noProof/>
            <w:webHidden/>
          </w:rPr>
          <w:t>1</w:t>
        </w:r>
        <w:r>
          <w:rPr>
            <w:noProof/>
            <w:webHidden/>
          </w:rPr>
          <w:fldChar w:fldCharType="end"/>
        </w:r>
      </w:hyperlink>
    </w:p>
    <w:p w14:paraId="1D4C46A3" w14:textId="1DAE6C58"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795" w:history="1">
        <w:r w:rsidRPr="00751691">
          <w:rPr>
            <w:rStyle w:val="Hyperlink"/>
            <w:rFonts w:eastAsia="MS Mincho"/>
            <w:noProof/>
            <w:lang w:val="en-CA" w:eastAsia="ja-JP"/>
          </w:rPr>
          <w:t>1.6.4</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Mincho"/>
            <w:noProof/>
            <w:lang w:val="en-CA" w:eastAsia="ja-JP"/>
          </w:rPr>
          <w:t>HiEve videos</w:t>
        </w:r>
        <w:r>
          <w:rPr>
            <w:noProof/>
            <w:webHidden/>
          </w:rPr>
          <w:tab/>
        </w:r>
        <w:r>
          <w:rPr>
            <w:noProof/>
            <w:webHidden/>
          </w:rPr>
          <w:fldChar w:fldCharType="begin"/>
        </w:r>
        <w:r>
          <w:rPr>
            <w:noProof/>
            <w:webHidden/>
          </w:rPr>
          <w:instrText xml:space="preserve"> PAGEREF _Toc176786795 \h </w:instrText>
        </w:r>
        <w:r>
          <w:rPr>
            <w:noProof/>
            <w:webHidden/>
          </w:rPr>
        </w:r>
        <w:r>
          <w:rPr>
            <w:noProof/>
            <w:webHidden/>
          </w:rPr>
          <w:fldChar w:fldCharType="separate"/>
        </w:r>
        <w:r>
          <w:rPr>
            <w:noProof/>
            <w:webHidden/>
          </w:rPr>
          <w:t>1</w:t>
        </w:r>
        <w:r>
          <w:rPr>
            <w:noProof/>
            <w:webHidden/>
          </w:rPr>
          <w:fldChar w:fldCharType="end"/>
        </w:r>
      </w:hyperlink>
    </w:p>
    <w:p w14:paraId="123E9FA1" w14:textId="58C8A61D"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796" w:history="1">
        <w:r w:rsidRPr="00751691">
          <w:rPr>
            <w:rStyle w:val="Hyperlink"/>
            <w:rFonts w:eastAsia="MS Gothic"/>
            <w:noProof/>
            <w:lang w:val="en-CA"/>
          </w:rPr>
          <w:t>1.7</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rPr>
          <w:t>Additional required information from proposals</w:t>
        </w:r>
        <w:r>
          <w:rPr>
            <w:noProof/>
            <w:webHidden/>
          </w:rPr>
          <w:tab/>
        </w:r>
        <w:r>
          <w:rPr>
            <w:noProof/>
            <w:webHidden/>
          </w:rPr>
          <w:fldChar w:fldCharType="begin"/>
        </w:r>
        <w:r>
          <w:rPr>
            <w:noProof/>
            <w:webHidden/>
          </w:rPr>
          <w:instrText xml:space="preserve"> PAGEREF _Toc176786796 \h </w:instrText>
        </w:r>
        <w:r>
          <w:rPr>
            <w:noProof/>
            <w:webHidden/>
          </w:rPr>
        </w:r>
        <w:r>
          <w:rPr>
            <w:noProof/>
            <w:webHidden/>
          </w:rPr>
          <w:fldChar w:fldCharType="separate"/>
        </w:r>
        <w:r>
          <w:rPr>
            <w:noProof/>
            <w:webHidden/>
          </w:rPr>
          <w:t>1</w:t>
        </w:r>
        <w:r>
          <w:rPr>
            <w:noProof/>
            <w:webHidden/>
          </w:rPr>
          <w:fldChar w:fldCharType="end"/>
        </w:r>
      </w:hyperlink>
    </w:p>
    <w:p w14:paraId="077E90C0" w14:textId="3E4666B4"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797" w:history="1">
        <w:r w:rsidRPr="00751691">
          <w:rPr>
            <w:rStyle w:val="Hyperlink"/>
            <w:rFonts w:eastAsia="MS Gothic"/>
            <w:noProof/>
            <w:lang w:val="en-CA" w:eastAsia="ja-JP"/>
          </w:rPr>
          <w:t>1.7.1</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eastAsia="ja-JP"/>
          </w:rPr>
          <w:t>Inference information</w:t>
        </w:r>
        <w:r>
          <w:rPr>
            <w:noProof/>
            <w:webHidden/>
          </w:rPr>
          <w:tab/>
        </w:r>
        <w:r>
          <w:rPr>
            <w:noProof/>
            <w:webHidden/>
          </w:rPr>
          <w:fldChar w:fldCharType="begin"/>
        </w:r>
        <w:r>
          <w:rPr>
            <w:noProof/>
            <w:webHidden/>
          </w:rPr>
          <w:instrText xml:space="preserve"> PAGEREF _Toc176786797 \h </w:instrText>
        </w:r>
        <w:r>
          <w:rPr>
            <w:noProof/>
            <w:webHidden/>
          </w:rPr>
        </w:r>
        <w:r>
          <w:rPr>
            <w:noProof/>
            <w:webHidden/>
          </w:rPr>
          <w:fldChar w:fldCharType="separate"/>
        </w:r>
        <w:r>
          <w:rPr>
            <w:noProof/>
            <w:webHidden/>
          </w:rPr>
          <w:t>1</w:t>
        </w:r>
        <w:r>
          <w:rPr>
            <w:noProof/>
            <w:webHidden/>
          </w:rPr>
          <w:fldChar w:fldCharType="end"/>
        </w:r>
      </w:hyperlink>
    </w:p>
    <w:p w14:paraId="1D83BE24" w14:textId="12C99E55"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798" w:history="1">
        <w:r w:rsidRPr="00751691">
          <w:rPr>
            <w:rStyle w:val="Hyperlink"/>
            <w:rFonts w:eastAsia="MS Gothic"/>
            <w:noProof/>
            <w:lang w:val="en-CA" w:eastAsia="ja-JP"/>
          </w:rPr>
          <w:t>1.7.2</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eastAsia="ja-JP"/>
          </w:rPr>
          <w:t>Training information</w:t>
        </w:r>
        <w:r>
          <w:rPr>
            <w:noProof/>
            <w:webHidden/>
          </w:rPr>
          <w:tab/>
        </w:r>
        <w:r>
          <w:rPr>
            <w:noProof/>
            <w:webHidden/>
          </w:rPr>
          <w:fldChar w:fldCharType="begin"/>
        </w:r>
        <w:r>
          <w:rPr>
            <w:noProof/>
            <w:webHidden/>
          </w:rPr>
          <w:instrText xml:space="preserve"> PAGEREF _Toc176786798 \h </w:instrText>
        </w:r>
        <w:r>
          <w:rPr>
            <w:noProof/>
            <w:webHidden/>
          </w:rPr>
        </w:r>
        <w:r>
          <w:rPr>
            <w:noProof/>
            <w:webHidden/>
          </w:rPr>
          <w:fldChar w:fldCharType="separate"/>
        </w:r>
        <w:r>
          <w:rPr>
            <w:noProof/>
            <w:webHidden/>
          </w:rPr>
          <w:t>1</w:t>
        </w:r>
        <w:r>
          <w:rPr>
            <w:noProof/>
            <w:webHidden/>
          </w:rPr>
          <w:fldChar w:fldCharType="end"/>
        </w:r>
      </w:hyperlink>
    </w:p>
    <w:p w14:paraId="62221AE1" w14:textId="622A9BF9" w:rsidR="00C730AA" w:rsidRDefault="00C730AA">
      <w:pPr>
        <w:pStyle w:val="TOC1"/>
        <w:rPr>
          <w:rFonts w:asciiTheme="minorHAnsi" w:eastAsiaTheme="minorEastAsia" w:hAnsiTheme="minorHAnsi" w:cstheme="minorBidi"/>
          <w:noProof/>
          <w:kern w:val="2"/>
          <w:sz w:val="22"/>
          <w:szCs w:val="22"/>
          <w:lang w:val="en-AU" w:eastAsia="en-AU"/>
          <w14:ligatures w14:val="standardContextual"/>
        </w:rPr>
      </w:pPr>
      <w:hyperlink w:anchor="_Toc176786799" w:history="1">
        <w:r w:rsidRPr="00751691">
          <w:rPr>
            <w:rStyle w:val="Hyperlink"/>
            <w:rFonts w:eastAsia="MS Gothic"/>
            <w:noProof/>
            <w:lang w:val="en-CA" w:eastAsia="ja-JP"/>
          </w:rPr>
          <w:t>2</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eastAsia="ja-JP"/>
          </w:rPr>
          <w:t>Training conditions</w:t>
        </w:r>
        <w:r>
          <w:rPr>
            <w:noProof/>
            <w:webHidden/>
          </w:rPr>
          <w:tab/>
        </w:r>
        <w:r>
          <w:rPr>
            <w:noProof/>
            <w:webHidden/>
          </w:rPr>
          <w:fldChar w:fldCharType="begin"/>
        </w:r>
        <w:r>
          <w:rPr>
            <w:noProof/>
            <w:webHidden/>
          </w:rPr>
          <w:instrText xml:space="preserve"> PAGEREF _Toc176786799 \h </w:instrText>
        </w:r>
        <w:r>
          <w:rPr>
            <w:noProof/>
            <w:webHidden/>
          </w:rPr>
        </w:r>
        <w:r>
          <w:rPr>
            <w:noProof/>
            <w:webHidden/>
          </w:rPr>
          <w:fldChar w:fldCharType="separate"/>
        </w:r>
        <w:r>
          <w:rPr>
            <w:noProof/>
            <w:webHidden/>
          </w:rPr>
          <w:t>1</w:t>
        </w:r>
        <w:r>
          <w:rPr>
            <w:noProof/>
            <w:webHidden/>
          </w:rPr>
          <w:fldChar w:fldCharType="end"/>
        </w:r>
      </w:hyperlink>
    </w:p>
    <w:p w14:paraId="516E2598" w14:textId="71CF35C9"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00" w:history="1">
        <w:r w:rsidRPr="00751691">
          <w:rPr>
            <w:rStyle w:val="Hyperlink"/>
            <w:noProof/>
            <w:lang w:val="en-CA" w:eastAsia="zh-CN"/>
          </w:rPr>
          <w:t>2.1</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zh-CN"/>
          </w:rPr>
          <w:t>Introduction and scope</w:t>
        </w:r>
        <w:r>
          <w:rPr>
            <w:noProof/>
            <w:webHidden/>
          </w:rPr>
          <w:tab/>
        </w:r>
        <w:r>
          <w:rPr>
            <w:noProof/>
            <w:webHidden/>
          </w:rPr>
          <w:fldChar w:fldCharType="begin"/>
        </w:r>
        <w:r>
          <w:rPr>
            <w:noProof/>
            <w:webHidden/>
          </w:rPr>
          <w:instrText xml:space="preserve"> PAGEREF _Toc176786800 \h </w:instrText>
        </w:r>
        <w:r>
          <w:rPr>
            <w:noProof/>
            <w:webHidden/>
          </w:rPr>
        </w:r>
        <w:r>
          <w:rPr>
            <w:noProof/>
            <w:webHidden/>
          </w:rPr>
          <w:fldChar w:fldCharType="separate"/>
        </w:r>
        <w:r>
          <w:rPr>
            <w:noProof/>
            <w:webHidden/>
          </w:rPr>
          <w:t>1</w:t>
        </w:r>
        <w:r>
          <w:rPr>
            <w:noProof/>
            <w:webHidden/>
          </w:rPr>
          <w:fldChar w:fldCharType="end"/>
        </w:r>
      </w:hyperlink>
    </w:p>
    <w:p w14:paraId="09A51BBA" w14:textId="701EF29D"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01" w:history="1">
        <w:r w:rsidRPr="00751691">
          <w:rPr>
            <w:rStyle w:val="Hyperlink"/>
            <w:noProof/>
            <w:lang w:val="en-CA" w:eastAsia="zh-CN"/>
          </w:rPr>
          <w:t>2.2</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zh-CN"/>
          </w:rPr>
          <w:t>Common training datasets</w:t>
        </w:r>
        <w:r>
          <w:rPr>
            <w:noProof/>
            <w:webHidden/>
          </w:rPr>
          <w:tab/>
        </w:r>
        <w:r>
          <w:rPr>
            <w:noProof/>
            <w:webHidden/>
          </w:rPr>
          <w:fldChar w:fldCharType="begin"/>
        </w:r>
        <w:r>
          <w:rPr>
            <w:noProof/>
            <w:webHidden/>
          </w:rPr>
          <w:instrText xml:space="preserve"> PAGEREF _Toc176786801 \h </w:instrText>
        </w:r>
        <w:r>
          <w:rPr>
            <w:noProof/>
            <w:webHidden/>
          </w:rPr>
        </w:r>
        <w:r>
          <w:rPr>
            <w:noProof/>
            <w:webHidden/>
          </w:rPr>
          <w:fldChar w:fldCharType="separate"/>
        </w:r>
        <w:r>
          <w:rPr>
            <w:noProof/>
            <w:webHidden/>
          </w:rPr>
          <w:t>1</w:t>
        </w:r>
        <w:r>
          <w:rPr>
            <w:noProof/>
            <w:webHidden/>
          </w:rPr>
          <w:fldChar w:fldCharType="end"/>
        </w:r>
      </w:hyperlink>
    </w:p>
    <w:p w14:paraId="1E256A71" w14:textId="5F63864D"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802" w:history="1">
        <w:r w:rsidRPr="00751691">
          <w:rPr>
            <w:rStyle w:val="Hyperlink"/>
            <w:noProof/>
            <w:lang w:val="en-CA" w:eastAsia="ko-KR"/>
          </w:rPr>
          <w:t>2.2.1</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ko-KR"/>
          </w:rPr>
          <w:t>Datasets for detection and segmentation training</w:t>
        </w:r>
        <w:r>
          <w:rPr>
            <w:noProof/>
            <w:webHidden/>
          </w:rPr>
          <w:tab/>
        </w:r>
        <w:r>
          <w:rPr>
            <w:noProof/>
            <w:webHidden/>
          </w:rPr>
          <w:fldChar w:fldCharType="begin"/>
        </w:r>
        <w:r>
          <w:rPr>
            <w:noProof/>
            <w:webHidden/>
          </w:rPr>
          <w:instrText xml:space="preserve"> PAGEREF _Toc176786802 \h </w:instrText>
        </w:r>
        <w:r>
          <w:rPr>
            <w:noProof/>
            <w:webHidden/>
          </w:rPr>
        </w:r>
        <w:r>
          <w:rPr>
            <w:noProof/>
            <w:webHidden/>
          </w:rPr>
          <w:fldChar w:fldCharType="separate"/>
        </w:r>
        <w:r>
          <w:rPr>
            <w:noProof/>
            <w:webHidden/>
          </w:rPr>
          <w:t>1</w:t>
        </w:r>
        <w:r>
          <w:rPr>
            <w:noProof/>
            <w:webHidden/>
          </w:rPr>
          <w:fldChar w:fldCharType="end"/>
        </w:r>
      </w:hyperlink>
    </w:p>
    <w:p w14:paraId="1C71298D" w14:textId="1B2F09F8"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803" w:history="1">
        <w:r w:rsidRPr="00751691">
          <w:rPr>
            <w:rStyle w:val="Hyperlink"/>
            <w:noProof/>
            <w:lang w:val="en-CA" w:eastAsia="ko-KR"/>
          </w:rPr>
          <w:t>2.2.2</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ko-KR"/>
          </w:rPr>
          <w:t>Dataset for pedestrian tracking training</w:t>
        </w:r>
        <w:r>
          <w:rPr>
            <w:noProof/>
            <w:webHidden/>
          </w:rPr>
          <w:tab/>
        </w:r>
        <w:r>
          <w:rPr>
            <w:noProof/>
            <w:webHidden/>
          </w:rPr>
          <w:fldChar w:fldCharType="begin"/>
        </w:r>
        <w:r>
          <w:rPr>
            <w:noProof/>
            <w:webHidden/>
          </w:rPr>
          <w:instrText xml:space="preserve"> PAGEREF _Toc176786803 \h </w:instrText>
        </w:r>
        <w:r>
          <w:rPr>
            <w:noProof/>
            <w:webHidden/>
          </w:rPr>
        </w:r>
        <w:r>
          <w:rPr>
            <w:noProof/>
            <w:webHidden/>
          </w:rPr>
          <w:fldChar w:fldCharType="separate"/>
        </w:r>
        <w:r>
          <w:rPr>
            <w:noProof/>
            <w:webHidden/>
          </w:rPr>
          <w:t>1</w:t>
        </w:r>
        <w:r>
          <w:rPr>
            <w:noProof/>
            <w:webHidden/>
          </w:rPr>
          <w:fldChar w:fldCharType="end"/>
        </w:r>
      </w:hyperlink>
    </w:p>
    <w:p w14:paraId="3C53B80D" w14:textId="4A5A8E3A"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04" w:history="1">
        <w:r w:rsidRPr="00751691">
          <w:rPr>
            <w:rStyle w:val="Hyperlink"/>
            <w:noProof/>
            <w:lang w:val="en-CA" w:eastAsia="zh-CN"/>
          </w:rPr>
          <w:t>2.3</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zh-CN"/>
          </w:rPr>
          <w:t>Frameworks</w:t>
        </w:r>
        <w:r>
          <w:rPr>
            <w:noProof/>
            <w:webHidden/>
          </w:rPr>
          <w:tab/>
        </w:r>
        <w:r>
          <w:rPr>
            <w:noProof/>
            <w:webHidden/>
          </w:rPr>
          <w:fldChar w:fldCharType="begin"/>
        </w:r>
        <w:r>
          <w:rPr>
            <w:noProof/>
            <w:webHidden/>
          </w:rPr>
          <w:instrText xml:space="preserve"> PAGEREF _Toc176786804 \h </w:instrText>
        </w:r>
        <w:r>
          <w:rPr>
            <w:noProof/>
            <w:webHidden/>
          </w:rPr>
        </w:r>
        <w:r>
          <w:rPr>
            <w:noProof/>
            <w:webHidden/>
          </w:rPr>
          <w:fldChar w:fldCharType="separate"/>
        </w:r>
        <w:r>
          <w:rPr>
            <w:noProof/>
            <w:webHidden/>
          </w:rPr>
          <w:t>1</w:t>
        </w:r>
        <w:r>
          <w:rPr>
            <w:noProof/>
            <w:webHidden/>
          </w:rPr>
          <w:fldChar w:fldCharType="end"/>
        </w:r>
      </w:hyperlink>
    </w:p>
    <w:p w14:paraId="72C89C8B" w14:textId="5545083C"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805" w:history="1">
        <w:r w:rsidRPr="00751691">
          <w:rPr>
            <w:rStyle w:val="Hyperlink"/>
            <w:noProof/>
            <w:lang w:val="en-CA" w:eastAsia="zh-CN"/>
          </w:rPr>
          <w:t>2.3.1</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zh-CN"/>
          </w:rPr>
          <w:t>Detectron2</w:t>
        </w:r>
        <w:r>
          <w:rPr>
            <w:noProof/>
            <w:webHidden/>
          </w:rPr>
          <w:tab/>
        </w:r>
        <w:r>
          <w:rPr>
            <w:noProof/>
            <w:webHidden/>
          </w:rPr>
          <w:fldChar w:fldCharType="begin"/>
        </w:r>
        <w:r>
          <w:rPr>
            <w:noProof/>
            <w:webHidden/>
          </w:rPr>
          <w:instrText xml:space="preserve"> PAGEREF _Toc176786805 \h </w:instrText>
        </w:r>
        <w:r>
          <w:rPr>
            <w:noProof/>
            <w:webHidden/>
          </w:rPr>
        </w:r>
        <w:r>
          <w:rPr>
            <w:noProof/>
            <w:webHidden/>
          </w:rPr>
          <w:fldChar w:fldCharType="separate"/>
        </w:r>
        <w:r>
          <w:rPr>
            <w:noProof/>
            <w:webHidden/>
          </w:rPr>
          <w:t>1</w:t>
        </w:r>
        <w:r>
          <w:rPr>
            <w:noProof/>
            <w:webHidden/>
          </w:rPr>
          <w:fldChar w:fldCharType="end"/>
        </w:r>
      </w:hyperlink>
    </w:p>
    <w:p w14:paraId="152A67D3" w14:textId="44B522EE" w:rsidR="00C730AA" w:rsidRDefault="00C730AA">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76786806" w:history="1">
        <w:r w:rsidRPr="00751691">
          <w:rPr>
            <w:rStyle w:val="Hyperlink"/>
            <w:noProof/>
            <w:lang w:val="en-CA" w:eastAsia="ko-KR"/>
          </w:rPr>
          <w:t>2.3.2</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ko-KR"/>
          </w:rPr>
          <w:t>JDE</w:t>
        </w:r>
        <w:r>
          <w:rPr>
            <w:noProof/>
            <w:webHidden/>
          </w:rPr>
          <w:tab/>
        </w:r>
        <w:r>
          <w:rPr>
            <w:noProof/>
            <w:webHidden/>
          </w:rPr>
          <w:fldChar w:fldCharType="begin"/>
        </w:r>
        <w:r>
          <w:rPr>
            <w:noProof/>
            <w:webHidden/>
          </w:rPr>
          <w:instrText xml:space="preserve"> PAGEREF _Toc176786806 \h </w:instrText>
        </w:r>
        <w:r>
          <w:rPr>
            <w:noProof/>
            <w:webHidden/>
          </w:rPr>
        </w:r>
        <w:r>
          <w:rPr>
            <w:noProof/>
            <w:webHidden/>
          </w:rPr>
          <w:fldChar w:fldCharType="separate"/>
        </w:r>
        <w:r>
          <w:rPr>
            <w:noProof/>
            <w:webHidden/>
          </w:rPr>
          <w:t>1</w:t>
        </w:r>
        <w:r>
          <w:rPr>
            <w:noProof/>
            <w:webHidden/>
          </w:rPr>
          <w:fldChar w:fldCharType="end"/>
        </w:r>
      </w:hyperlink>
    </w:p>
    <w:p w14:paraId="16DDCFB7" w14:textId="159C63AA"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07" w:history="1">
        <w:r w:rsidRPr="00751691">
          <w:rPr>
            <w:rStyle w:val="Hyperlink"/>
            <w:noProof/>
            <w:lang w:val="en-CA" w:eastAsia="zh-CN"/>
          </w:rPr>
          <w:t>2.4</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noProof/>
            <w:lang w:val="en-CA" w:eastAsia="zh-CN"/>
          </w:rPr>
          <w:t>Weights check</w:t>
        </w:r>
        <w:r>
          <w:rPr>
            <w:noProof/>
            <w:webHidden/>
          </w:rPr>
          <w:tab/>
        </w:r>
        <w:r>
          <w:rPr>
            <w:noProof/>
            <w:webHidden/>
          </w:rPr>
          <w:fldChar w:fldCharType="begin"/>
        </w:r>
        <w:r>
          <w:rPr>
            <w:noProof/>
            <w:webHidden/>
          </w:rPr>
          <w:instrText xml:space="preserve"> PAGEREF _Toc176786807 \h </w:instrText>
        </w:r>
        <w:r>
          <w:rPr>
            <w:noProof/>
            <w:webHidden/>
          </w:rPr>
        </w:r>
        <w:r>
          <w:rPr>
            <w:noProof/>
            <w:webHidden/>
          </w:rPr>
          <w:fldChar w:fldCharType="separate"/>
        </w:r>
        <w:r>
          <w:rPr>
            <w:noProof/>
            <w:webHidden/>
          </w:rPr>
          <w:t>1</w:t>
        </w:r>
        <w:r>
          <w:rPr>
            <w:noProof/>
            <w:webHidden/>
          </w:rPr>
          <w:fldChar w:fldCharType="end"/>
        </w:r>
      </w:hyperlink>
    </w:p>
    <w:p w14:paraId="56764C96" w14:textId="5E1B3F1A" w:rsidR="00C730AA" w:rsidRDefault="00C730AA">
      <w:pPr>
        <w:pStyle w:val="TOC1"/>
        <w:rPr>
          <w:rFonts w:asciiTheme="minorHAnsi" w:eastAsiaTheme="minorEastAsia" w:hAnsiTheme="minorHAnsi" w:cstheme="minorBidi"/>
          <w:noProof/>
          <w:kern w:val="2"/>
          <w:sz w:val="22"/>
          <w:szCs w:val="22"/>
          <w:lang w:val="en-AU" w:eastAsia="en-AU"/>
          <w14:ligatures w14:val="standardContextual"/>
        </w:rPr>
      </w:pPr>
      <w:hyperlink w:anchor="_Toc176786808" w:history="1">
        <w:r w:rsidRPr="00751691">
          <w:rPr>
            <w:rStyle w:val="Hyperlink"/>
            <w:rFonts w:eastAsia="MS Gothic"/>
            <w:noProof/>
            <w:lang w:val="en-CA" w:eastAsia="ja-JP"/>
          </w:rPr>
          <w:t>3</w:t>
        </w:r>
        <w:r>
          <w:rPr>
            <w:rFonts w:asciiTheme="minorHAnsi" w:eastAsiaTheme="minorEastAsia" w:hAnsiTheme="minorHAnsi" w:cstheme="minorBidi"/>
            <w:noProof/>
            <w:kern w:val="2"/>
            <w:sz w:val="22"/>
            <w:szCs w:val="22"/>
            <w:lang w:val="en-AU" w:eastAsia="en-AU"/>
            <w14:ligatures w14:val="standardContextual"/>
          </w:rPr>
          <w:tab/>
        </w:r>
        <w:r w:rsidRPr="00751691">
          <w:rPr>
            <w:rStyle w:val="Hyperlink"/>
            <w:rFonts w:eastAsia="MS Gothic"/>
            <w:noProof/>
            <w:lang w:val="en-CA" w:eastAsia="ja-JP"/>
          </w:rPr>
          <w:t>References</w:t>
        </w:r>
        <w:r>
          <w:rPr>
            <w:noProof/>
            <w:webHidden/>
          </w:rPr>
          <w:tab/>
        </w:r>
        <w:r>
          <w:rPr>
            <w:noProof/>
            <w:webHidden/>
          </w:rPr>
          <w:fldChar w:fldCharType="begin"/>
        </w:r>
        <w:r>
          <w:rPr>
            <w:noProof/>
            <w:webHidden/>
          </w:rPr>
          <w:instrText xml:space="preserve"> PAGEREF _Toc176786808 \h </w:instrText>
        </w:r>
        <w:r>
          <w:rPr>
            <w:noProof/>
            <w:webHidden/>
          </w:rPr>
        </w:r>
        <w:r>
          <w:rPr>
            <w:noProof/>
            <w:webHidden/>
          </w:rPr>
          <w:fldChar w:fldCharType="separate"/>
        </w:r>
        <w:r>
          <w:rPr>
            <w:noProof/>
            <w:webHidden/>
          </w:rPr>
          <w:t>1</w:t>
        </w:r>
        <w:r>
          <w:rPr>
            <w:noProof/>
            <w:webHidden/>
          </w:rPr>
          <w:fldChar w:fldCharType="end"/>
        </w:r>
      </w:hyperlink>
    </w:p>
    <w:p w14:paraId="1364FDAC" w14:textId="56D6EFB4" w:rsidR="00C730AA" w:rsidRDefault="00C730AA">
      <w:pPr>
        <w:pStyle w:val="TOC1"/>
        <w:rPr>
          <w:rFonts w:asciiTheme="minorHAnsi" w:eastAsiaTheme="minorEastAsia" w:hAnsiTheme="minorHAnsi" w:cstheme="minorBidi"/>
          <w:noProof/>
          <w:kern w:val="2"/>
          <w:sz w:val="22"/>
          <w:szCs w:val="22"/>
          <w:lang w:val="en-AU" w:eastAsia="en-AU"/>
          <w14:ligatures w14:val="standardContextual"/>
        </w:rPr>
      </w:pPr>
      <w:hyperlink w:anchor="_Toc176786809" w:history="1">
        <w:r w:rsidRPr="00751691">
          <w:rPr>
            <w:rStyle w:val="Hyperlink"/>
            <w:rFonts w:eastAsia="MS Mincho" w:cs="Arial"/>
            <w:bCs/>
            <w:caps/>
            <w:noProof/>
            <w:lang w:val="en-CA" w:eastAsia="ja-JP"/>
          </w:rPr>
          <w:t xml:space="preserve">Appendix </w:t>
        </w:r>
        <w:r w:rsidRPr="00751691">
          <w:rPr>
            <w:rStyle w:val="Hyperlink"/>
            <w:rFonts w:eastAsia="SimSun" w:cs="Arial"/>
            <w:bCs/>
            <w:caps/>
            <w:noProof/>
            <w:lang w:val="en-CA" w:eastAsia="zh-CN"/>
          </w:rPr>
          <w:t>A</w:t>
        </w:r>
        <w:r w:rsidRPr="00751691">
          <w:rPr>
            <w:rStyle w:val="Hyperlink"/>
            <w:rFonts w:eastAsia="MS Mincho" w:cs="Arial"/>
            <w:bCs/>
            <w:caps/>
            <w:noProof/>
            <w:lang w:val="en-CA" w:eastAsia="ja-JP"/>
          </w:rPr>
          <w:t>: Anchor metrics</w:t>
        </w:r>
        <w:r>
          <w:rPr>
            <w:noProof/>
            <w:webHidden/>
          </w:rPr>
          <w:tab/>
        </w:r>
        <w:r>
          <w:rPr>
            <w:noProof/>
            <w:webHidden/>
          </w:rPr>
          <w:fldChar w:fldCharType="begin"/>
        </w:r>
        <w:r>
          <w:rPr>
            <w:noProof/>
            <w:webHidden/>
          </w:rPr>
          <w:instrText xml:space="preserve"> PAGEREF _Toc176786809 \h </w:instrText>
        </w:r>
        <w:r>
          <w:rPr>
            <w:noProof/>
            <w:webHidden/>
          </w:rPr>
        </w:r>
        <w:r>
          <w:rPr>
            <w:noProof/>
            <w:webHidden/>
          </w:rPr>
          <w:fldChar w:fldCharType="separate"/>
        </w:r>
        <w:r>
          <w:rPr>
            <w:noProof/>
            <w:webHidden/>
          </w:rPr>
          <w:t>1</w:t>
        </w:r>
        <w:r>
          <w:rPr>
            <w:noProof/>
            <w:webHidden/>
          </w:rPr>
          <w:fldChar w:fldCharType="end"/>
        </w:r>
      </w:hyperlink>
    </w:p>
    <w:p w14:paraId="24646788" w14:textId="6840F18E"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0" w:history="1">
        <w:r w:rsidRPr="00751691">
          <w:rPr>
            <w:rStyle w:val="Hyperlink"/>
            <w:rFonts w:eastAsia="SimSun"/>
            <w:noProof/>
            <w:lang w:val="en-CA" w:eastAsia="zh-CN"/>
          </w:rPr>
          <w:t xml:space="preserve">A.1 </w:t>
        </w:r>
        <w:r w:rsidRPr="00751691">
          <w:rPr>
            <w:rStyle w:val="Hyperlink"/>
            <w:noProof/>
            <w:lang w:val="en-CA" w:eastAsia="zh-TW"/>
          </w:rPr>
          <w:t>Bitrate measurement</w:t>
        </w:r>
        <w:r>
          <w:rPr>
            <w:noProof/>
            <w:webHidden/>
          </w:rPr>
          <w:tab/>
        </w:r>
        <w:r>
          <w:rPr>
            <w:noProof/>
            <w:webHidden/>
          </w:rPr>
          <w:fldChar w:fldCharType="begin"/>
        </w:r>
        <w:r>
          <w:rPr>
            <w:noProof/>
            <w:webHidden/>
          </w:rPr>
          <w:instrText xml:space="preserve"> PAGEREF _Toc176786810 \h </w:instrText>
        </w:r>
        <w:r>
          <w:rPr>
            <w:noProof/>
            <w:webHidden/>
          </w:rPr>
        </w:r>
        <w:r>
          <w:rPr>
            <w:noProof/>
            <w:webHidden/>
          </w:rPr>
          <w:fldChar w:fldCharType="separate"/>
        </w:r>
        <w:r>
          <w:rPr>
            <w:noProof/>
            <w:webHidden/>
          </w:rPr>
          <w:t>1</w:t>
        </w:r>
        <w:r>
          <w:rPr>
            <w:noProof/>
            <w:webHidden/>
          </w:rPr>
          <w:fldChar w:fldCharType="end"/>
        </w:r>
      </w:hyperlink>
    </w:p>
    <w:p w14:paraId="3AE4A127" w14:textId="616B1B23"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1" w:history="1">
        <w:r w:rsidRPr="00751691">
          <w:rPr>
            <w:rStyle w:val="Hyperlink"/>
            <w:rFonts w:eastAsia="SimSun"/>
            <w:noProof/>
            <w:lang w:val="en-CA" w:eastAsia="zh-CN"/>
          </w:rPr>
          <w:t xml:space="preserve">A.2 </w:t>
        </w:r>
        <w:r w:rsidRPr="00751691">
          <w:rPr>
            <w:rStyle w:val="Hyperlink"/>
            <w:noProof/>
            <w:lang w:val="en-CA" w:eastAsia="zh-TW"/>
          </w:rPr>
          <w:t>Task: Object Tracking</w:t>
        </w:r>
        <w:r>
          <w:rPr>
            <w:noProof/>
            <w:webHidden/>
          </w:rPr>
          <w:tab/>
        </w:r>
        <w:r>
          <w:rPr>
            <w:noProof/>
            <w:webHidden/>
          </w:rPr>
          <w:fldChar w:fldCharType="begin"/>
        </w:r>
        <w:r>
          <w:rPr>
            <w:noProof/>
            <w:webHidden/>
          </w:rPr>
          <w:instrText xml:space="preserve"> PAGEREF _Toc176786811 \h </w:instrText>
        </w:r>
        <w:r>
          <w:rPr>
            <w:noProof/>
            <w:webHidden/>
          </w:rPr>
        </w:r>
        <w:r>
          <w:rPr>
            <w:noProof/>
            <w:webHidden/>
          </w:rPr>
          <w:fldChar w:fldCharType="separate"/>
        </w:r>
        <w:r>
          <w:rPr>
            <w:noProof/>
            <w:webHidden/>
          </w:rPr>
          <w:t>1</w:t>
        </w:r>
        <w:r>
          <w:rPr>
            <w:noProof/>
            <w:webHidden/>
          </w:rPr>
          <w:fldChar w:fldCharType="end"/>
        </w:r>
      </w:hyperlink>
    </w:p>
    <w:p w14:paraId="7007195A" w14:textId="58342CAF"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2" w:history="1">
        <w:r w:rsidRPr="00751691">
          <w:rPr>
            <w:rStyle w:val="Hyperlink"/>
            <w:rFonts w:eastAsia="SimSun"/>
            <w:noProof/>
            <w:lang w:val="en-CA" w:eastAsia="zh-CN"/>
          </w:rPr>
          <w:t xml:space="preserve">A.3 </w:t>
        </w:r>
        <w:r w:rsidRPr="00751691">
          <w:rPr>
            <w:rStyle w:val="Hyperlink"/>
            <w:noProof/>
            <w:lang w:val="en-CA" w:eastAsia="zh-TW"/>
          </w:rPr>
          <w:t>Task: Instance segmentation / Object detection</w:t>
        </w:r>
        <w:r>
          <w:rPr>
            <w:noProof/>
            <w:webHidden/>
          </w:rPr>
          <w:tab/>
        </w:r>
        <w:r>
          <w:rPr>
            <w:noProof/>
            <w:webHidden/>
          </w:rPr>
          <w:fldChar w:fldCharType="begin"/>
        </w:r>
        <w:r>
          <w:rPr>
            <w:noProof/>
            <w:webHidden/>
          </w:rPr>
          <w:instrText xml:space="preserve"> PAGEREF _Toc176786812 \h </w:instrText>
        </w:r>
        <w:r>
          <w:rPr>
            <w:noProof/>
            <w:webHidden/>
          </w:rPr>
        </w:r>
        <w:r>
          <w:rPr>
            <w:noProof/>
            <w:webHidden/>
          </w:rPr>
          <w:fldChar w:fldCharType="separate"/>
        </w:r>
        <w:r>
          <w:rPr>
            <w:noProof/>
            <w:webHidden/>
          </w:rPr>
          <w:t>1</w:t>
        </w:r>
        <w:r>
          <w:rPr>
            <w:noProof/>
            <w:webHidden/>
          </w:rPr>
          <w:fldChar w:fldCharType="end"/>
        </w:r>
      </w:hyperlink>
    </w:p>
    <w:p w14:paraId="5B6476C6" w14:textId="5464EC9D"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3" w:history="1">
        <w:r w:rsidRPr="00751691">
          <w:rPr>
            <w:rStyle w:val="Hyperlink"/>
            <w:rFonts w:eastAsia="SimSun"/>
            <w:noProof/>
            <w:lang w:val="en-CA" w:eastAsia="zh-CN"/>
          </w:rPr>
          <w:t>A.4 Runtime Measurement</w:t>
        </w:r>
        <w:r>
          <w:rPr>
            <w:noProof/>
            <w:webHidden/>
          </w:rPr>
          <w:tab/>
        </w:r>
        <w:r>
          <w:rPr>
            <w:noProof/>
            <w:webHidden/>
          </w:rPr>
          <w:fldChar w:fldCharType="begin"/>
        </w:r>
        <w:r>
          <w:rPr>
            <w:noProof/>
            <w:webHidden/>
          </w:rPr>
          <w:instrText xml:space="preserve"> PAGEREF _Toc176786813 \h </w:instrText>
        </w:r>
        <w:r>
          <w:rPr>
            <w:noProof/>
            <w:webHidden/>
          </w:rPr>
        </w:r>
        <w:r>
          <w:rPr>
            <w:noProof/>
            <w:webHidden/>
          </w:rPr>
          <w:fldChar w:fldCharType="separate"/>
        </w:r>
        <w:r>
          <w:rPr>
            <w:noProof/>
            <w:webHidden/>
          </w:rPr>
          <w:t>1</w:t>
        </w:r>
        <w:r>
          <w:rPr>
            <w:noProof/>
            <w:webHidden/>
          </w:rPr>
          <w:fldChar w:fldCharType="end"/>
        </w:r>
      </w:hyperlink>
    </w:p>
    <w:p w14:paraId="382D651E" w14:textId="10EE5548" w:rsidR="00C730AA" w:rsidRDefault="00C730AA">
      <w:pPr>
        <w:pStyle w:val="TOC1"/>
        <w:rPr>
          <w:rFonts w:asciiTheme="minorHAnsi" w:eastAsiaTheme="minorEastAsia" w:hAnsiTheme="minorHAnsi" w:cstheme="minorBidi"/>
          <w:noProof/>
          <w:kern w:val="2"/>
          <w:sz w:val="22"/>
          <w:szCs w:val="22"/>
          <w:lang w:val="en-AU" w:eastAsia="en-AU"/>
          <w14:ligatures w14:val="standardContextual"/>
        </w:rPr>
      </w:pPr>
      <w:hyperlink w:anchor="_Toc176786814" w:history="1">
        <w:r w:rsidRPr="00751691">
          <w:rPr>
            <w:rStyle w:val="Hyperlink"/>
            <w:rFonts w:eastAsia="MS Mincho" w:cs="Arial"/>
            <w:bCs/>
            <w:caps/>
            <w:noProof/>
            <w:lang w:val="en-CA" w:eastAsia="zh-CN"/>
          </w:rPr>
          <w:t xml:space="preserve">Appendix B Anchor generation </w:t>
        </w:r>
        <w:r w:rsidRPr="00751691">
          <w:rPr>
            <w:rStyle w:val="Hyperlink"/>
            <w:rFonts w:eastAsia="MS Mincho" w:cs="Arial"/>
            <w:bCs/>
            <w:caps/>
            <w:noProof/>
            <w:lang w:val="en-CA" w:eastAsia="ja-JP"/>
          </w:rPr>
          <w:t>environment</w:t>
        </w:r>
        <w:r>
          <w:rPr>
            <w:noProof/>
            <w:webHidden/>
          </w:rPr>
          <w:tab/>
        </w:r>
        <w:r>
          <w:rPr>
            <w:noProof/>
            <w:webHidden/>
          </w:rPr>
          <w:fldChar w:fldCharType="begin"/>
        </w:r>
        <w:r>
          <w:rPr>
            <w:noProof/>
            <w:webHidden/>
          </w:rPr>
          <w:instrText xml:space="preserve"> PAGEREF _Toc176786814 \h </w:instrText>
        </w:r>
        <w:r>
          <w:rPr>
            <w:noProof/>
            <w:webHidden/>
          </w:rPr>
        </w:r>
        <w:r>
          <w:rPr>
            <w:noProof/>
            <w:webHidden/>
          </w:rPr>
          <w:fldChar w:fldCharType="separate"/>
        </w:r>
        <w:r>
          <w:rPr>
            <w:noProof/>
            <w:webHidden/>
          </w:rPr>
          <w:t>1</w:t>
        </w:r>
        <w:r>
          <w:rPr>
            <w:noProof/>
            <w:webHidden/>
          </w:rPr>
          <w:fldChar w:fldCharType="end"/>
        </w:r>
      </w:hyperlink>
    </w:p>
    <w:p w14:paraId="408D0BE9" w14:textId="37E0CDAE"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5" w:history="1">
        <w:r w:rsidRPr="00751691">
          <w:rPr>
            <w:rStyle w:val="Hyperlink"/>
            <w:rFonts w:eastAsia="SimSun"/>
            <w:noProof/>
            <w:lang w:val="en-CA" w:eastAsia="zh-CN"/>
          </w:rPr>
          <w:t>B.1 FCTM specified environment for conducting experiments</w:t>
        </w:r>
        <w:r>
          <w:rPr>
            <w:noProof/>
            <w:webHidden/>
          </w:rPr>
          <w:tab/>
        </w:r>
        <w:r>
          <w:rPr>
            <w:noProof/>
            <w:webHidden/>
          </w:rPr>
          <w:fldChar w:fldCharType="begin"/>
        </w:r>
        <w:r>
          <w:rPr>
            <w:noProof/>
            <w:webHidden/>
          </w:rPr>
          <w:instrText xml:space="preserve"> PAGEREF _Toc176786815 \h </w:instrText>
        </w:r>
        <w:r>
          <w:rPr>
            <w:noProof/>
            <w:webHidden/>
          </w:rPr>
        </w:r>
        <w:r>
          <w:rPr>
            <w:noProof/>
            <w:webHidden/>
          </w:rPr>
          <w:fldChar w:fldCharType="separate"/>
        </w:r>
        <w:r>
          <w:rPr>
            <w:noProof/>
            <w:webHidden/>
          </w:rPr>
          <w:t>1</w:t>
        </w:r>
        <w:r>
          <w:rPr>
            <w:noProof/>
            <w:webHidden/>
          </w:rPr>
          <w:fldChar w:fldCharType="end"/>
        </w:r>
      </w:hyperlink>
    </w:p>
    <w:p w14:paraId="7E0EC594" w14:textId="58A1E911" w:rsidR="00C730AA" w:rsidRDefault="00C730AA">
      <w:pPr>
        <w:pStyle w:val="TOC1"/>
        <w:rPr>
          <w:rFonts w:asciiTheme="minorHAnsi" w:eastAsiaTheme="minorEastAsia" w:hAnsiTheme="minorHAnsi" w:cstheme="minorBidi"/>
          <w:noProof/>
          <w:kern w:val="2"/>
          <w:sz w:val="22"/>
          <w:szCs w:val="22"/>
          <w:lang w:val="en-AU" w:eastAsia="en-AU"/>
          <w14:ligatures w14:val="standardContextual"/>
        </w:rPr>
      </w:pPr>
      <w:hyperlink w:anchor="_Toc176786816" w:history="1">
        <w:r w:rsidRPr="00751691">
          <w:rPr>
            <w:rStyle w:val="Hyperlink"/>
            <w:rFonts w:eastAsia="MS Mincho" w:cs="Arial"/>
            <w:bCs/>
            <w:caps/>
            <w:noProof/>
            <w:lang w:val="en-CA" w:eastAsia="zh-CN"/>
          </w:rPr>
          <w:t>Appendix C Anchor generation procedure</w:t>
        </w:r>
        <w:r>
          <w:rPr>
            <w:noProof/>
            <w:webHidden/>
          </w:rPr>
          <w:tab/>
        </w:r>
        <w:r>
          <w:rPr>
            <w:noProof/>
            <w:webHidden/>
          </w:rPr>
          <w:fldChar w:fldCharType="begin"/>
        </w:r>
        <w:r>
          <w:rPr>
            <w:noProof/>
            <w:webHidden/>
          </w:rPr>
          <w:instrText xml:space="preserve"> PAGEREF _Toc176786816 \h </w:instrText>
        </w:r>
        <w:r>
          <w:rPr>
            <w:noProof/>
            <w:webHidden/>
          </w:rPr>
        </w:r>
        <w:r>
          <w:rPr>
            <w:noProof/>
            <w:webHidden/>
          </w:rPr>
          <w:fldChar w:fldCharType="separate"/>
        </w:r>
        <w:r>
          <w:rPr>
            <w:noProof/>
            <w:webHidden/>
          </w:rPr>
          <w:t>1</w:t>
        </w:r>
        <w:r>
          <w:rPr>
            <w:noProof/>
            <w:webHidden/>
          </w:rPr>
          <w:fldChar w:fldCharType="end"/>
        </w:r>
      </w:hyperlink>
    </w:p>
    <w:p w14:paraId="17BEBA1A" w14:textId="1F0158FB"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7" w:history="1">
        <w:r w:rsidRPr="00751691">
          <w:rPr>
            <w:rStyle w:val="Hyperlink"/>
            <w:rFonts w:eastAsia="SimSun"/>
            <w:noProof/>
            <w:lang w:val="en-CA" w:eastAsia="zh-CN"/>
          </w:rPr>
          <w:t>C.1 Feature anchor generation</w:t>
        </w:r>
        <w:r>
          <w:rPr>
            <w:noProof/>
            <w:webHidden/>
          </w:rPr>
          <w:tab/>
        </w:r>
        <w:r>
          <w:rPr>
            <w:noProof/>
            <w:webHidden/>
          </w:rPr>
          <w:fldChar w:fldCharType="begin"/>
        </w:r>
        <w:r>
          <w:rPr>
            <w:noProof/>
            <w:webHidden/>
          </w:rPr>
          <w:instrText xml:space="preserve"> PAGEREF _Toc176786817 \h </w:instrText>
        </w:r>
        <w:r>
          <w:rPr>
            <w:noProof/>
            <w:webHidden/>
          </w:rPr>
        </w:r>
        <w:r>
          <w:rPr>
            <w:noProof/>
            <w:webHidden/>
          </w:rPr>
          <w:fldChar w:fldCharType="separate"/>
        </w:r>
        <w:r>
          <w:rPr>
            <w:noProof/>
            <w:webHidden/>
          </w:rPr>
          <w:t>1</w:t>
        </w:r>
        <w:r>
          <w:rPr>
            <w:noProof/>
            <w:webHidden/>
          </w:rPr>
          <w:fldChar w:fldCharType="end"/>
        </w:r>
      </w:hyperlink>
    </w:p>
    <w:p w14:paraId="0AF62A53" w14:textId="336AAB4C"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8" w:history="1">
        <w:r w:rsidRPr="00751691">
          <w:rPr>
            <w:rStyle w:val="Hyperlink"/>
            <w:rFonts w:eastAsia="SimSun"/>
            <w:noProof/>
            <w:lang w:val="en-CA" w:eastAsia="zh-CN"/>
          </w:rPr>
          <w:t>C.2 Remote inferencing anchor generation</w:t>
        </w:r>
        <w:r>
          <w:rPr>
            <w:noProof/>
            <w:webHidden/>
          </w:rPr>
          <w:tab/>
        </w:r>
        <w:r>
          <w:rPr>
            <w:noProof/>
            <w:webHidden/>
          </w:rPr>
          <w:fldChar w:fldCharType="begin"/>
        </w:r>
        <w:r>
          <w:rPr>
            <w:noProof/>
            <w:webHidden/>
          </w:rPr>
          <w:instrText xml:space="preserve"> PAGEREF _Toc176786818 \h </w:instrText>
        </w:r>
        <w:r>
          <w:rPr>
            <w:noProof/>
            <w:webHidden/>
          </w:rPr>
        </w:r>
        <w:r>
          <w:rPr>
            <w:noProof/>
            <w:webHidden/>
          </w:rPr>
          <w:fldChar w:fldCharType="separate"/>
        </w:r>
        <w:r>
          <w:rPr>
            <w:noProof/>
            <w:webHidden/>
          </w:rPr>
          <w:t>1</w:t>
        </w:r>
        <w:r>
          <w:rPr>
            <w:noProof/>
            <w:webHidden/>
          </w:rPr>
          <w:fldChar w:fldCharType="end"/>
        </w:r>
      </w:hyperlink>
    </w:p>
    <w:p w14:paraId="20C27271" w14:textId="61317E98" w:rsidR="00C730AA" w:rsidRDefault="00C730AA">
      <w:pPr>
        <w:pStyle w:val="TOC2"/>
        <w:rPr>
          <w:rFonts w:asciiTheme="minorHAnsi" w:eastAsiaTheme="minorEastAsia" w:hAnsiTheme="minorHAnsi" w:cstheme="minorBidi"/>
          <w:noProof/>
          <w:kern w:val="2"/>
          <w:sz w:val="22"/>
          <w:szCs w:val="22"/>
          <w:lang w:val="en-AU" w:eastAsia="en-AU"/>
          <w14:ligatures w14:val="standardContextual"/>
        </w:rPr>
      </w:pPr>
      <w:hyperlink w:anchor="_Toc176786819" w:history="1">
        <w:r w:rsidRPr="00751691">
          <w:rPr>
            <w:rStyle w:val="Hyperlink"/>
            <w:rFonts w:eastAsia="SimSun"/>
            <w:noProof/>
            <w:lang w:val="en-CA" w:eastAsia="zh-CN"/>
          </w:rPr>
          <w:t>C.3 Anchor QP settings</w:t>
        </w:r>
        <w:r>
          <w:rPr>
            <w:noProof/>
            <w:webHidden/>
          </w:rPr>
          <w:tab/>
        </w:r>
        <w:r>
          <w:rPr>
            <w:noProof/>
            <w:webHidden/>
          </w:rPr>
          <w:fldChar w:fldCharType="begin"/>
        </w:r>
        <w:r>
          <w:rPr>
            <w:noProof/>
            <w:webHidden/>
          </w:rPr>
          <w:instrText xml:space="preserve"> PAGEREF _Toc176786819 \h </w:instrText>
        </w:r>
        <w:r>
          <w:rPr>
            <w:noProof/>
            <w:webHidden/>
          </w:rPr>
        </w:r>
        <w:r>
          <w:rPr>
            <w:noProof/>
            <w:webHidden/>
          </w:rPr>
          <w:fldChar w:fldCharType="separate"/>
        </w:r>
        <w:r>
          <w:rPr>
            <w:noProof/>
            <w:webHidden/>
          </w:rPr>
          <w:t>1</w:t>
        </w:r>
        <w:r>
          <w:rPr>
            <w:noProof/>
            <w:webHidden/>
          </w:rPr>
          <w:fldChar w:fldCharType="end"/>
        </w:r>
      </w:hyperlink>
    </w:p>
    <w:p w14:paraId="28C602D0" w14:textId="5EAD2D0B" w:rsidR="0072007B"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p>
    <w:p w14:paraId="4F669EE2" w14:textId="77777777" w:rsidR="00CE7E75" w:rsidRPr="0009609F" w:rsidRDefault="0086609E">
      <w:pPr>
        <w:pStyle w:val="Heading1"/>
        <w:rPr>
          <w:lang w:val="en-CA"/>
        </w:rPr>
      </w:pPr>
      <w:bookmarkStart w:id="2" w:name="_Toc176786785"/>
      <w:r w:rsidRPr="0009609F">
        <w:rPr>
          <w:lang w:val="en-CA"/>
        </w:rPr>
        <w:t>Introduction</w:t>
      </w:r>
      <w:bookmarkEnd w:id="2"/>
    </w:p>
    <w:p w14:paraId="6535F112" w14:textId="1DB151A6"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C730AA">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w:t>
      </w:r>
      <w:proofErr w:type="gramStart"/>
      <w:r w:rsidR="005529BC" w:rsidRPr="0009609F">
        <w:rPr>
          <w:rFonts w:eastAsia="Calibri"/>
          <w:lang w:val="en-CA"/>
        </w:rPr>
        <w:t>In particular, proposals</w:t>
      </w:r>
      <w:proofErr w:type="gramEnd"/>
      <w:r w:rsidR="005529BC" w:rsidRPr="0009609F">
        <w:rPr>
          <w:rFonts w:eastAsia="Calibri"/>
          <w:lang w:val="en-CA"/>
        </w:rPr>
        <w:t xml:space="preserve">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1C8FC31F" w:rsidR="00196139" w:rsidRPr="0009609F" w:rsidRDefault="00196139">
      <w:pPr>
        <w:rPr>
          <w:rFonts w:eastAsia="Calibri"/>
          <w:lang w:val="en-CA"/>
        </w:rPr>
      </w:pPr>
      <w:r w:rsidRPr="0009609F">
        <w:rPr>
          <w:rFonts w:eastAsia="Calibri"/>
          <w:lang w:val="en-CA"/>
        </w:rPr>
        <w:t xml:space="preserve">The </w:t>
      </w:r>
      <w:r w:rsidR="00857DB2">
        <w:rPr>
          <w:rFonts w:eastAsia="Calibri"/>
          <w:lang w:val="en-CA"/>
        </w:rPr>
        <w:t xml:space="preserve">included </w:t>
      </w:r>
      <w:r w:rsidRPr="0009609F">
        <w:rPr>
          <w:rFonts w:eastAsia="Calibri"/>
          <w:lang w:val="en-CA"/>
        </w:rPr>
        <w:t xml:space="preserve">result template </w:t>
      </w:r>
      <w:r w:rsidR="00857DB2">
        <w:rPr>
          <w:rFonts w:eastAsia="Calibri"/>
          <w:lang w:val="en-CA"/>
        </w:rPr>
        <w:t xml:space="preserve">(an Excel spreadsheet) </w:t>
      </w:r>
      <w:r w:rsidRPr="0009609F">
        <w:rPr>
          <w:rFonts w:eastAsia="Calibri"/>
          <w:lang w:val="en-CA"/>
        </w:rPr>
        <w:t>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r w:rsidR="00857DB2">
        <w:rPr>
          <w:rFonts w:eastAsia="Calibri"/>
          <w:lang w:val="en-CA"/>
        </w:rPr>
        <w:t xml:space="preserve"> Compression ratios of the uncompressed tensor data to the rate achieved at PP1 is also reported</w:t>
      </w:r>
      <w:r w:rsidR="00BA3B88">
        <w:rPr>
          <w:rFonts w:eastAsia="Calibri"/>
          <w:lang w:val="en-CA"/>
        </w:rPr>
        <w:t xml:space="preserve"> as “</w:t>
      </w:r>
      <w:r w:rsidR="00857DB2">
        <w:rPr>
          <w:rFonts w:eastAsia="Calibri"/>
          <w:lang w:val="en-CA"/>
        </w:rPr>
        <w:t>near lossless</w:t>
      </w:r>
      <w:r w:rsidR="00BA3B88">
        <w:rPr>
          <w:rFonts w:eastAsia="Calibri"/>
          <w:lang w:val="en-CA"/>
        </w:rPr>
        <w:t>” operation performance.</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43B4A645" w14:textId="3EBF464F" w:rsidR="00CE7E75"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53262B1D" w14:textId="77777777" w:rsidR="00C704C1" w:rsidRDefault="00C704C1">
      <w:pPr>
        <w:rPr>
          <w:rFonts w:eastAsia="Calibri"/>
          <w:lang w:val="en-CA"/>
        </w:rPr>
      </w:pPr>
    </w:p>
    <w:p w14:paraId="52E9D9D8" w14:textId="5AC0B089" w:rsidR="00C704C1" w:rsidRDefault="00C704C1">
      <w:pPr>
        <w:rPr>
          <w:rFonts w:eastAsia="Calibri"/>
          <w:lang w:val="en-CA"/>
        </w:rPr>
      </w:pPr>
      <w:r>
        <w:rPr>
          <w:rFonts w:eastAsia="Calibri"/>
          <w:lang w:val="en-CA"/>
        </w:rPr>
        <w:t>These test conditions apply to FCTM, with QPs indicated for the specified PPs. A secondary anchor using VTM to compress the dataset prior to the task network, known as the ‘remote inferencing anchor’, is also specified.</w:t>
      </w:r>
    </w:p>
    <w:p w14:paraId="73EF943A" w14:textId="4C61E41C" w:rsidR="00C704C1" w:rsidRDefault="00C730AA">
      <w:pPr>
        <w:rPr>
          <w:rFonts w:eastAsia="Calibri"/>
          <w:lang w:val="en-CA"/>
        </w:rPr>
      </w:pPr>
      <w:r>
        <w:rPr>
          <w:rFonts w:eastAsia="Calibri"/>
          <w:lang w:val="en-CA"/>
        </w:rPr>
        <w:lastRenderedPageBreak/>
        <w:fldChar w:fldCharType="begin"/>
      </w:r>
      <w:r>
        <w:rPr>
          <w:rFonts w:eastAsia="Calibri"/>
          <w:lang w:val="en-CA"/>
        </w:rPr>
        <w:instrText xml:space="preserve"> REF _Ref176786777 \h </w:instrText>
      </w:r>
      <w:r>
        <w:rPr>
          <w:rFonts w:eastAsia="Calibri"/>
          <w:lang w:val="en-CA"/>
        </w:rPr>
      </w:r>
      <w:r>
        <w:rPr>
          <w:rFonts w:eastAsia="Calibri"/>
          <w:lang w:val="en-CA"/>
        </w:rPr>
        <w:fldChar w:fldCharType="separate"/>
      </w:r>
      <w:r w:rsidRPr="0009609F">
        <w:rPr>
          <w:lang w:val="en-CA"/>
        </w:rPr>
        <w:t xml:space="preserve">Table </w:t>
      </w:r>
      <w:r>
        <w:rPr>
          <w:noProof/>
          <w:lang w:val="en-CA"/>
        </w:rPr>
        <w:t>1</w:t>
      </w:r>
      <w:r>
        <w:rPr>
          <w:rFonts w:eastAsia="Calibri"/>
          <w:lang w:val="en-CA"/>
        </w:rPr>
        <w:fldChar w:fldCharType="end"/>
      </w:r>
      <w:r w:rsidR="00501827">
        <w:rPr>
          <w:rFonts w:eastAsia="Calibri"/>
          <w:lang w:val="en-CA"/>
        </w:rPr>
        <w:t xml:space="preserve"> </w:t>
      </w:r>
      <w:r w:rsidR="00C704C1">
        <w:rPr>
          <w:rFonts w:eastAsia="Calibri"/>
          <w:lang w:val="en-CA"/>
        </w:rPr>
        <w:t xml:space="preserve">summarizes </w:t>
      </w:r>
      <w:r>
        <w:rPr>
          <w:rFonts w:eastAsia="Calibri"/>
          <w:lang w:val="en-CA"/>
        </w:rPr>
        <w:t xml:space="preserve">BD-rate </w:t>
      </w:r>
      <w:r w:rsidR="00C704C1">
        <w:rPr>
          <w:rFonts w:eastAsia="Calibri"/>
          <w:lang w:val="en-CA"/>
        </w:rPr>
        <w:t>performance of FCTMv4 against the remote inferencing anchor.</w:t>
      </w:r>
    </w:p>
    <w:p w14:paraId="279F10A9" w14:textId="0B0B67B0" w:rsidR="00C730AA" w:rsidRPr="006205B4" w:rsidRDefault="00C730AA" w:rsidP="006205B4">
      <w:pPr>
        <w:pStyle w:val="Caption"/>
        <w:rPr>
          <w:rFonts w:eastAsia="MS Gothic"/>
          <w:lang w:val="en-CA" w:eastAsia="ja-JP"/>
        </w:rPr>
      </w:pPr>
      <w:bookmarkStart w:id="113" w:name="_Ref176786777"/>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Pr>
          <w:noProof/>
          <w:lang w:val="en-CA"/>
        </w:rPr>
        <w:t>1</w:t>
      </w:r>
      <w:r w:rsidRPr="0009609F">
        <w:rPr>
          <w:b w:val="0"/>
          <w:bCs w:val="0"/>
          <w:noProof/>
          <w:lang w:val="en-CA"/>
        </w:rPr>
        <w:fldChar w:fldCharType="end"/>
      </w:r>
      <w:bookmarkEnd w:id="113"/>
      <w:r w:rsidRPr="0009609F">
        <w:rPr>
          <w:lang w:val="en-CA"/>
        </w:rPr>
        <w:t xml:space="preserve">. </w:t>
      </w:r>
      <w:r>
        <w:rPr>
          <w:lang w:val="en-CA"/>
        </w:rPr>
        <w:t>FCTMv4 BD-rate performance summary</w:t>
      </w:r>
      <w:r w:rsidRPr="0009609F">
        <w:rPr>
          <w:lang w:val="en-CA"/>
        </w:rPr>
        <w:t>.</w:t>
      </w:r>
    </w:p>
    <w:tbl>
      <w:tblPr>
        <w:tblW w:w="7184" w:type="dxa"/>
        <w:tblLook w:val="04A0" w:firstRow="1" w:lastRow="0" w:firstColumn="1" w:lastColumn="0" w:noHBand="0" w:noVBand="1"/>
      </w:tblPr>
      <w:tblGrid>
        <w:gridCol w:w="2420"/>
        <w:gridCol w:w="2840"/>
        <w:gridCol w:w="1924"/>
      </w:tblGrid>
      <w:tr w:rsidR="00C730AA" w:rsidRPr="00BD523C" w14:paraId="437D5443" w14:textId="77777777" w:rsidTr="00C730AA">
        <w:trPr>
          <w:trHeight w:val="330"/>
        </w:trPr>
        <w:tc>
          <w:tcPr>
            <w:tcW w:w="2420" w:type="dxa"/>
            <w:tcBorders>
              <w:top w:val="nil"/>
              <w:left w:val="nil"/>
              <w:bottom w:val="nil"/>
              <w:right w:val="nil"/>
            </w:tcBorders>
            <w:shd w:val="clear" w:color="auto" w:fill="auto"/>
            <w:noWrap/>
            <w:vAlign w:val="bottom"/>
            <w:hideMark/>
          </w:tcPr>
          <w:p w14:paraId="468AE9F1" w14:textId="77777777" w:rsidR="00C730AA" w:rsidRPr="00BD523C" w:rsidRDefault="00C730AA" w:rsidP="00BD523C">
            <w:pPr>
              <w:spacing w:before="0" w:after="0"/>
              <w:jc w:val="center"/>
              <w:rPr>
                <w:rFonts w:ascii="Calibri" w:hAnsi="Calibri" w:cs="Calibri"/>
                <w:b/>
                <w:bCs/>
                <w:color w:val="000000"/>
                <w:lang w:val="en-AU" w:eastAsia="en-AU"/>
              </w:rPr>
            </w:pPr>
          </w:p>
        </w:tc>
        <w:tc>
          <w:tcPr>
            <w:tcW w:w="2840" w:type="dxa"/>
            <w:tcBorders>
              <w:top w:val="nil"/>
              <w:left w:val="nil"/>
              <w:bottom w:val="single" w:sz="8" w:space="0" w:color="auto"/>
              <w:right w:val="single" w:sz="8" w:space="0" w:color="auto"/>
            </w:tcBorders>
            <w:shd w:val="clear" w:color="auto" w:fill="auto"/>
            <w:noWrap/>
            <w:vAlign w:val="center"/>
            <w:hideMark/>
          </w:tcPr>
          <w:p w14:paraId="5A3D926C"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19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272B34" w14:textId="77777777" w:rsidR="00C730AA" w:rsidRPr="00BD523C" w:rsidRDefault="00C730AA" w:rsidP="00BD523C">
            <w:pPr>
              <w:spacing w:before="0" w:after="0"/>
              <w:jc w:val="center"/>
              <w:rPr>
                <w:rFonts w:ascii="Calibri" w:hAnsi="Calibri" w:cs="Calibri"/>
                <w:b/>
                <w:bCs/>
                <w:color w:val="000000"/>
                <w:lang w:val="en-AU" w:eastAsia="en-AU"/>
              </w:rPr>
            </w:pPr>
            <w:r w:rsidRPr="00BD523C">
              <w:rPr>
                <w:rFonts w:ascii="Calibri" w:hAnsi="Calibri" w:cs="Calibri"/>
                <w:b/>
                <w:bCs/>
                <w:color w:val="000000"/>
                <w:lang w:val="en-AU" w:eastAsia="en-AU"/>
              </w:rPr>
              <w:t>BD-rate</w:t>
            </w:r>
          </w:p>
        </w:tc>
      </w:tr>
      <w:tr w:rsidR="00C730AA" w:rsidRPr="00BD523C" w14:paraId="5513DDDA" w14:textId="77777777" w:rsidTr="00C730AA">
        <w:trPr>
          <w:trHeight w:val="330"/>
        </w:trPr>
        <w:tc>
          <w:tcPr>
            <w:tcW w:w="2420" w:type="dxa"/>
            <w:tcBorders>
              <w:top w:val="single" w:sz="8" w:space="0" w:color="auto"/>
              <w:left w:val="single" w:sz="8" w:space="0" w:color="auto"/>
              <w:bottom w:val="nil"/>
              <w:right w:val="single" w:sz="8" w:space="0" w:color="auto"/>
            </w:tcBorders>
            <w:shd w:val="clear" w:color="auto" w:fill="auto"/>
            <w:noWrap/>
            <w:vAlign w:val="center"/>
            <w:hideMark/>
          </w:tcPr>
          <w:p w14:paraId="3A166B07"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Instance Segmentation</w:t>
            </w:r>
          </w:p>
        </w:tc>
        <w:tc>
          <w:tcPr>
            <w:tcW w:w="2840" w:type="dxa"/>
            <w:tcBorders>
              <w:top w:val="nil"/>
              <w:left w:val="nil"/>
              <w:bottom w:val="single" w:sz="8" w:space="0" w:color="auto"/>
              <w:right w:val="nil"/>
            </w:tcBorders>
            <w:shd w:val="clear" w:color="auto" w:fill="auto"/>
            <w:noWrap/>
            <w:vAlign w:val="center"/>
            <w:hideMark/>
          </w:tcPr>
          <w:p w14:paraId="0914B979"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OpenImageV6</w:t>
            </w:r>
          </w:p>
        </w:tc>
        <w:tc>
          <w:tcPr>
            <w:tcW w:w="19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1C06D5"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-94.45%</w:t>
            </w:r>
          </w:p>
        </w:tc>
      </w:tr>
      <w:tr w:rsidR="00C730AA" w:rsidRPr="00BD523C" w14:paraId="1502FB5F" w14:textId="77777777" w:rsidTr="00C730AA">
        <w:trPr>
          <w:trHeight w:val="315"/>
        </w:trPr>
        <w:tc>
          <w:tcPr>
            <w:tcW w:w="2420" w:type="dxa"/>
            <w:tcBorders>
              <w:top w:val="single" w:sz="8" w:space="0" w:color="auto"/>
              <w:left w:val="single" w:sz="8" w:space="0" w:color="auto"/>
              <w:bottom w:val="nil"/>
              <w:right w:val="single" w:sz="8" w:space="0" w:color="auto"/>
            </w:tcBorders>
            <w:shd w:val="clear" w:color="auto" w:fill="auto"/>
            <w:noWrap/>
            <w:vAlign w:val="center"/>
            <w:hideMark/>
          </w:tcPr>
          <w:p w14:paraId="7632CE55"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Object detection</w:t>
            </w:r>
          </w:p>
        </w:tc>
        <w:tc>
          <w:tcPr>
            <w:tcW w:w="2840" w:type="dxa"/>
            <w:tcBorders>
              <w:top w:val="nil"/>
              <w:left w:val="nil"/>
              <w:bottom w:val="nil"/>
              <w:right w:val="single" w:sz="8" w:space="0" w:color="auto"/>
            </w:tcBorders>
            <w:shd w:val="clear" w:color="auto" w:fill="auto"/>
            <w:noWrap/>
            <w:vAlign w:val="center"/>
            <w:hideMark/>
          </w:tcPr>
          <w:p w14:paraId="1622806D"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OpenImageV6</w:t>
            </w:r>
          </w:p>
        </w:tc>
        <w:tc>
          <w:tcPr>
            <w:tcW w:w="1924" w:type="dxa"/>
            <w:tcBorders>
              <w:top w:val="single" w:sz="8" w:space="0" w:color="auto"/>
              <w:left w:val="nil"/>
              <w:bottom w:val="nil"/>
              <w:right w:val="single" w:sz="8" w:space="0" w:color="auto"/>
            </w:tcBorders>
            <w:shd w:val="clear" w:color="auto" w:fill="auto"/>
            <w:noWrap/>
            <w:vAlign w:val="center"/>
            <w:hideMark/>
          </w:tcPr>
          <w:p w14:paraId="44A59EA7"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-93.32%</w:t>
            </w:r>
          </w:p>
        </w:tc>
      </w:tr>
      <w:tr w:rsidR="00C730AA" w:rsidRPr="00BD523C" w14:paraId="2EF2FDC3" w14:textId="77777777" w:rsidTr="00C730AA">
        <w:trPr>
          <w:trHeight w:val="315"/>
        </w:trPr>
        <w:tc>
          <w:tcPr>
            <w:tcW w:w="2420" w:type="dxa"/>
            <w:tcBorders>
              <w:top w:val="nil"/>
              <w:left w:val="single" w:sz="8" w:space="0" w:color="auto"/>
              <w:bottom w:val="nil"/>
              <w:right w:val="single" w:sz="8" w:space="0" w:color="auto"/>
            </w:tcBorders>
            <w:shd w:val="clear" w:color="auto" w:fill="auto"/>
            <w:noWrap/>
            <w:vAlign w:val="center"/>
            <w:hideMark/>
          </w:tcPr>
          <w:p w14:paraId="2E72267B"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2840" w:type="dxa"/>
            <w:tcBorders>
              <w:top w:val="nil"/>
              <w:left w:val="nil"/>
              <w:bottom w:val="nil"/>
              <w:right w:val="nil"/>
            </w:tcBorders>
            <w:shd w:val="clear" w:color="auto" w:fill="auto"/>
            <w:noWrap/>
            <w:vAlign w:val="center"/>
            <w:hideMark/>
          </w:tcPr>
          <w:p w14:paraId="6C3B14A6"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SFU (Class A/B)</w:t>
            </w:r>
          </w:p>
        </w:tc>
        <w:tc>
          <w:tcPr>
            <w:tcW w:w="1924" w:type="dxa"/>
            <w:tcBorders>
              <w:top w:val="nil"/>
              <w:left w:val="single" w:sz="8" w:space="0" w:color="auto"/>
              <w:bottom w:val="nil"/>
              <w:right w:val="single" w:sz="8" w:space="0" w:color="auto"/>
            </w:tcBorders>
            <w:shd w:val="clear" w:color="auto" w:fill="auto"/>
            <w:noWrap/>
            <w:vAlign w:val="center"/>
            <w:hideMark/>
          </w:tcPr>
          <w:p w14:paraId="31940796"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-32.28%</w:t>
            </w:r>
          </w:p>
        </w:tc>
      </w:tr>
      <w:tr w:rsidR="00C730AA" w:rsidRPr="00BD523C" w14:paraId="4529EE72" w14:textId="77777777" w:rsidTr="00C730AA">
        <w:trPr>
          <w:trHeight w:val="315"/>
        </w:trPr>
        <w:tc>
          <w:tcPr>
            <w:tcW w:w="2420" w:type="dxa"/>
            <w:tcBorders>
              <w:top w:val="nil"/>
              <w:left w:val="single" w:sz="8" w:space="0" w:color="auto"/>
              <w:bottom w:val="nil"/>
              <w:right w:val="single" w:sz="8" w:space="0" w:color="auto"/>
            </w:tcBorders>
            <w:shd w:val="clear" w:color="auto" w:fill="auto"/>
            <w:noWrap/>
            <w:vAlign w:val="bottom"/>
            <w:hideMark/>
          </w:tcPr>
          <w:p w14:paraId="3AFDFE9A" w14:textId="77777777" w:rsidR="00C730AA" w:rsidRPr="00BD523C" w:rsidRDefault="00C730AA" w:rsidP="00BD523C">
            <w:pPr>
              <w:spacing w:before="0" w:after="0"/>
              <w:jc w:val="left"/>
              <w:rPr>
                <w:rFonts w:ascii="Calibri" w:hAnsi="Calibri" w:cs="Calibri"/>
                <w:color w:val="000000"/>
                <w:lang w:val="en-AU" w:eastAsia="en-AU"/>
              </w:rPr>
            </w:pPr>
            <w:r w:rsidRPr="00BD523C">
              <w:rPr>
                <w:rFonts w:ascii="Calibri" w:hAnsi="Calibri" w:cs="Calibri"/>
                <w:color w:val="000000"/>
                <w:lang w:val="en-AU" w:eastAsia="en-AU"/>
              </w:rPr>
              <w:t> </w:t>
            </w:r>
          </w:p>
        </w:tc>
        <w:tc>
          <w:tcPr>
            <w:tcW w:w="2840" w:type="dxa"/>
            <w:tcBorders>
              <w:top w:val="nil"/>
              <w:left w:val="nil"/>
              <w:bottom w:val="nil"/>
              <w:right w:val="nil"/>
            </w:tcBorders>
            <w:shd w:val="clear" w:color="auto" w:fill="auto"/>
            <w:noWrap/>
            <w:vAlign w:val="center"/>
            <w:hideMark/>
          </w:tcPr>
          <w:p w14:paraId="3D1D2ED7"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SFU (Class C)</w:t>
            </w:r>
          </w:p>
        </w:tc>
        <w:tc>
          <w:tcPr>
            <w:tcW w:w="1924" w:type="dxa"/>
            <w:tcBorders>
              <w:top w:val="nil"/>
              <w:left w:val="single" w:sz="8" w:space="0" w:color="auto"/>
              <w:bottom w:val="nil"/>
              <w:right w:val="single" w:sz="8" w:space="0" w:color="auto"/>
            </w:tcBorders>
            <w:shd w:val="clear" w:color="auto" w:fill="auto"/>
            <w:noWrap/>
            <w:vAlign w:val="center"/>
            <w:hideMark/>
          </w:tcPr>
          <w:p w14:paraId="239AC03B"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-80.83%</w:t>
            </w:r>
          </w:p>
        </w:tc>
      </w:tr>
      <w:tr w:rsidR="00C730AA" w:rsidRPr="00BD523C" w14:paraId="521B3D8E" w14:textId="77777777" w:rsidTr="00C730AA">
        <w:trPr>
          <w:trHeight w:val="330"/>
        </w:trPr>
        <w:tc>
          <w:tcPr>
            <w:tcW w:w="2420" w:type="dxa"/>
            <w:tcBorders>
              <w:top w:val="nil"/>
              <w:left w:val="single" w:sz="8" w:space="0" w:color="auto"/>
              <w:bottom w:val="single" w:sz="8" w:space="0" w:color="auto"/>
              <w:right w:val="single" w:sz="8" w:space="0" w:color="auto"/>
            </w:tcBorders>
            <w:shd w:val="clear" w:color="auto" w:fill="auto"/>
            <w:noWrap/>
            <w:vAlign w:val="bottom"/>
            <w:hideMark/>
          </w:tcPr>
          <w:p w14:paraId="74AD5943" w14:textId="77777777" w:rsidR="00C730AA" w:rsidRPr="00BD523C" w:rsidRDefault="00C730AA" w:rsidP="00BD523C">
            <w:pPr>
              <w:spacing w:before="0" w:after="0"/>
              <w:jc w:val="left"/>
              <w:rPr>
                <w:rFonts w:ascii="Calibri" w:hAnsi="Calibri" w:cs="Calibri"/>
                <w:color w:val="000000"/>
                <w:lang w:val="en-AU" w:eastAsia="en-AU"/>
              </w:rPr>
            </w:pPr>
            <w:r w:rsidRPr="00BD523C">
              <w:rPr>
                <w:rFonts w:ascii="Calibri" w:hAnsi="Calibri" w:cs="Calibri"/>
                <w:color w:val="000000"/>
                <w:lang w:val="en-AU" w:eastAsia="en-AU"/>
              </w:rPr>
              <w:t> </w:t>
            </w:r>
          </w:p>
        </w:tc>
        <w:tc>
          <w:tcPr>
            <w:tcW w:w="2840" w:type="dxa"/>
            <w:tcBorders>
              <w:top w:val="nil"/>
              <w:left w:val="nil"/>
              <w:bottom w:val="nil"/>
              <w:right w:val="nil"/>
            </w:tcBorders>
            <w:shd w:val="clear" w:color="auto" w:fill="auto"/>
            <w:noWrap/>
            <w:vAlign w:val="center"/>
            <w:hideMark/>
          </w:tcPr>
          <w:p w14:paraId="394654FA"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SFU (Class D)</w:t>
            </w:r>
          </w:p>
        </w:tc>
        <w:tc>
          <w:tcPr>
            <w:tcW w:w="1924" w:type="dxa"/>
            <w:tcBorders>
              <w:top w:val="nil"/>
              <w:left w:val="single" w:sz="8" w:space="0" w:color="auto"/>
              <w:bottom w:val="single" w:sz="8" w:space="0" w:color="auto"/>
              <w:right w:val="single" w:sz="8" w:space="0" w:color="auto"/>
            </w:tcBorders>
            <w:shd w:val="clear" w:color="auto" w:fill="auto"/>
            <w:noWrap/>
            <w:vAlign w:val="center"/>
            <w:hideMark/>
          </w:tcPr>
          <w:p w14:paraId="5A36DB8D"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-74.62%</w:t>
            </w:r>
          </w:p>
        </w:tc>
      </w:tr>
      <w:tr w:rsidR="00C730AA" w:rsidRPr="00BD523C" w14:paraId="75C75F14" w14:textId="77777777" w:rsidTr="00C730AA">
        <w:trPr>
          <w:trHeight w:val="315"/>
        </w:trPr>
        <w:tc>
          <w:tcPr>
            <w:tcW w:w="2420" w:type="dxa"/>
            <w:tcBorders>
              <w:top w:val="nil"/>
              <w:left w:val="single" w:sz="8" w:space="0" w:color="auto"/>
              <w:bottom w:val="nil"/>
              <w:right w:val="single" w:sz="8" w:space="0" w:color="auto"/>
            </w:tcBorders>
            <w:shd w:val="clear" w:color="auto" w:fill="auto"/>
            <w:vAlign w:val="center"/>
            <w:hideMark/>
          </w:tcPr>
          <w:p w14:paraId="7A15519D"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Object Tracking</w:t>
            </w:r>
          </w:p>
        </w:tc>
        <w:tc>
          <w:tcPr>
            <w:tcW w:w="2840" w:type="dxa"/>
            <w:tcBorders>
              <w:top w:val="single" w:sz="8" w:space="0" w:color="auto"/>
              <w:left w:val="nil"/>
              <w:bottom w:val="nil"/>
              <w:right w:val="single" w:sz="8" w:space="0" w:color="auto"/>
            </w:tcBorders>
            <w:shd w:val="clear" w:color="auto" w:fill="auto"/>
            <w:noWrap/>
            <w:vAlign w:val="center"/>
            <w:hideMark/>
          </w:tcPr>
          <w:p w14:paraId="1EE8FCDB"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TVD (OVERALL)</w:t>
            </w:r>
          </w:p>
        </w:tc>
        <w:tc>
          <w:tcPr>
            <w:tcW w:w="1924" w:type="dxa"/>
            <w:tcBorders>
              <w:top w:val="single" w:sz="8" w:space="0" w:color="auto"/>
              <w:left w:val="nil"/>
              <w:bottom w:val="nil"/>
              <w:right w:val="single" w:sz="8" w:space="0" w:color="auto"/>
            </w:tcBorders>
            <w:shd w:val="clear" w:color="auto" w:fill="auto"/>
            <w:noWrap/>
            <w:vAlign w:val="center"/>
            <w:hideMark/>
          </w:tcPr>
          <w:p w14:paraId="6B392B1B"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-88.77%</w:t>
            </w:r>
          </w:p>
        </w:tc>
      </w:tr>
      <w:tr w:rsidR="00C730AA" w:rsidRPr="00BD523C" w14:paraId="5DDEFABE" w14:textId="77777777" w:rsidTr="00C730AA">
        <w:trPr>
          <w:trHeight w:val="315"/>
        </w:trPr>
        <w:tc>
          <w:tcPr>
            <w:tcW w:w="2420" w:type="dxa"/>
            <w:tcBorders>
              <w:top w:val="nil"/>
              <w:left w:val="single" w:sz="8" w:space="0" w:color="auto"/>
              <w:bottom w:val="nil"/>
              <w:right w:val="single" w:sz="8" w:space="0" w:color="auto"/>
            </w:tcBorders>
            <w:shd w:val="clear" w:color="auto" w:fill="auto"/>
            <w:vAlign w:val="center"/>
            <w:hideMark/>
          </w:tcPr>
          <w:p w14:paraId="7C976E62"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2840" w:type="dxa"/>
            <w:tcBorders>
              <w:top w:val="nil"/>
              <w:left w:val="nil"/>
              <w:bottom w:val="nil"/>
              <w:right w:val="single" w:sz="8" w:space="0" w:color="auto"/>
            </w:tcBorders>
            <w:shd w:val="clear" w:color="auto" w:fill="auto"/>
            <w:noWrap/>
            <w:vAlign w:val="center"/>
            <w:hideMark/>
          </w:tcPr>
          <w:p w14:paraId="5872AA00"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HIEVE (1080p)</w:t>
            </w:r>
          </w:p>
        </w:tc>
        <w:tc>
          <w:tcPr>
            <w:tcW w:w="1924" w:type="dxa"/>
            <w:tcBorders>
              <w:top w:val="nil"/>
              <w:left w:val="nil"/>
              <w:bottom w:val="nil"/>
              <w:right w:val="single" w:sz="8" w:space="0" w:color="auto"/>
            </w:tcBorders>
            <w:shd w:val="clear" w:color="auto" w:fill="auto"/>
            <w:noWrap/>
            <w:vAlign w:val="center"/>
            <w:hideMark/>
          </w:tcPr>
          <w:p w14:paraId="41F09A57"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-92.67%</w:t>
            </w:r>
          </w:p>
        </w:tc>
      </w:tr>
      <w:tr w:rsidR="00C730AA" w:rsidRPr="00BD523C" w14:paraId="50B9850A" w14:textId="77777777" w:rsidTr="00C730AA">
        <w:trPr>
          <w:trHeight w:val="330"/>
        </w:trPr>
        <w:tc>
          <w:tcPr>
            <w:tcW w:w="2420" w:type="dxa"/>
            <w:tcBorders>
              <w:top w:val="nil"/>
              <w:left w:val="single" w:sz="8" w:space="0" w:color="auto"/>
              <w:bottom w:val="nil"/>
              <w:right w:val="single" w:sz="8" w:space="0" w:color="auto"/>
            </w:tcBorders>
            <w:shd w:val="clear" w:color="auto" w:fill="auto"/>
            <w:vAlign w:val="center"/>
            <w:hideMark/>
          </w:tcPr>
          <w:p w14:paraId="4E4636D8"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2840" w:type="dxa"/>
            <w:tcBorders>
              <w:top w:val="nil"/>
              <w:left w:val="nil"/>
              <w:bottom w:val="nil"/>
              <w:right w:val="nil"/>
            </w:tcBorders>
            <w:shd w:val="clear" w:color="auto" w:fill="auto"/>
            <w:noWrap/>
            <w:vAlign w:val="center"/>
            <w:hideMark/>
          </w:tcPr>
          <w:p w14:paraId="76B2E4EA"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HIEVE (720p)</w:t>
            </w:r>
          </w:p>
        </w:tc>
        <w:tc>
          <w:tcPr>
            <w:tcW w:w="1924" w:type="dxa"/>
            <w:tcBorders>
              <w:top w:val="nil"/>
              <w:left w:val="single" w:sz="8" w:space="0" w:color="auto"/>
              <w:bottom w:val="nil"/>
              <w:right w:val="single" w:sz="8" w:space="0" w:color="auto"/>
            </w:tcBorders>
            <w:shd w:val="clear" w:color="auto" w:fill="auto"/>
            <w:noWrap/>
            <w:vAlign w:val="center"/>
            <w:hideMark/>
          </w:tcPr>
          <w:p w14:paraId="4804ED27"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-85.38%</w:t>
            </w:r>
          </w:p>
        </w:tc>
      </w:tr>
      <w:tr w:rsidR="00C730AA" w:rsidRPr="00BD523C" w14:paraId="75D18139" w14:textId="77777777" w:rsidTr="00C730AA">
        <w:trPr>
          <w:trHeight w:val="330"/>
        </w:trPr>
        <w:tc>
          <w:tcPr>
            <w:tcW w:w="2420" w:type="dxa"/>
            <w:tcBorders>
              <w:top w:val="single" w:sz="8" w:space="0" w:color="auto"/>
              <w:left w:val="nil"/>
              <w:bottom w:val="nil"/>
              <w:right w:val="single" w:sz="8" w:space="0" w:color="auto"/>
            </w:tcBorders>
            <w:shd w:val="clear" w:color="auto" w:fill="auto"/>
            <w:noWrap/>
            <w:vAlign w:val="bottom"/>
            <w:hideMark/>
          </w:tcPr>
          <w:p w14:paraId="7831B4BC" w14:textId="77777777" w:rsidR="00C730AA" w:rsidRPr="00BD523C" w:rsidRDefault="00C730AA" w:rsidP="00BD523C">
            <w:pPr>
              <w:spacing w:before="0" w:after="0"/>
              <w:jc w:val="left"/>
              <w:rPr>
                <w:rFonts w:ascii="Calibri" w:hAnsi="Calibri" w:cs="Calibri"/>
                <w:color w:val="000000"/>
                <w:lang w:val="en-AU" w:eastAsia="en-AU"/>
              </w:rPr>
            </w:pPr>
            <w:r w:rsidRPr="00BD523C">
              <w:rPr>
                <w:rFonts w:ascii="Calibri" w:hAnsi="Calibri" w:cs="Calibri"/>
                <w:color w:val="000000"/>
                <w:lang w:val="en-AU" w:eastAsia="en-AU"/>
              </w:rPr>
              <w:t> </w:t>
            </w:r>
          </w:p>
        </w:tc>
        <w:tc>
          <w:tcPr>
            <w:tcW w:w="2840" w:type="dxa"/>
            <w:tcBorders>
              <w:top w:val="single" w:sz="8" w:space="0" w:color="auto"/>
              <w:left w:val="nil"/>
              <w:bottom w:val="single" w:sz="8" w:space="0" w:color="auto"/>
              <w:right w:val="nil"/>
            </w:tcBorders>
            <w:shd w:val="clear" w:color="auto" w:fill="auto"/>
            <w:noWrap/>
            <w:vAlign w:val="center"/>
            <w:hideMark/>
          </w:tcPr>
          <w:p w14:paraId="25EF83EA"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OVERALL</w:t>
            </w:r>
          </w:p>
        </w:tc>
        <w:tc>
          <w:tcPr>
            <w:tcW w:w="19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A465F9"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-80.29%</w:t>
            </w:r>
          </w:p>
        </w:tc>
      </w:tr>
    </w:tbl>
    <w:p w14:paraId="0115E364" w14:textId="77777777" w:rsidR="00C704C1" w:rsidRPr="0009609F" w:rsidRDefault="00C704C1">
      <w:pPr>
        <w:rPr>
          <w:rFonts w:eastAsia="Calibri"/>
          <w:lang w:val="en-CA"/>
        </w:rPr>
      </w:pPr>
    </w:p>
    <w:p w14:paraId="7A07F9B2" w14:textId="5EAB28E7" w:rsidR="005529BC" w:rsidRPr="0009609F" w:rsidRDefault="005529BC" w:rsidP="005529BC">
      <w:pPr>
        <w:pStyle w:val="Heading2"/>
        <w:rPr>
          <w:rFonts w:eastAsia="MS Gothic"/>
          <w:lang w:val="en-CA" w:eastAsia="ja-JP"/>
        </w:rPr>
      </w:pPr>
      <w:bookmarkStart w:id="114" w:name="_Ref153877153"/>
      <w:bookmarkStart w:id="115" w:name="_Ref153877154"/>
      <w:bookmarkStart w:id="116" w:name="_Toc220647742"/>
      <w:bookmarkStart w:id="117" w:name="_Toc176786786"/>
      <w:r w:rsidRPr="0009609F">
        <w:rPr>
          <w:rFonts w:eastAsia="MS Gothic"/>
          <w:lang w:val="en-CA" w:eastAsia="ja-JP"/>
        </w:rPr>
        <w:t>Datasets and tasks</w:t>
      </w:r>
      <w:bookmarkEnd w:id="114"/>
      <w:bookmarkEnd w:id="115"/>
      <w:bookmarkEnd w:id="117"/>
    </w:p>
    <w:p w14:paraId="674D1E53" w14:textId="774CF9D7"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p>
    <w:p w14:paraId="5F19AF67" w14:textId="7263014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Instance </w:t>
      </w:r>
      <w:proofErr w:type="gramStart"/>
      <w:r w:rsidRPr="0009609F">
        <w:rPr>
          <w:rFonts w:eastAsia="MS Gothic"/>
          <w:lang w:val="en-CA" w:eastAsia="ja-JP"/>
        </w:rPr>
        <w:t>segmentation</w:t>
      </w:r>
      <w:proofErr w:type="gramEnd"/>
      <w:r w:rsidRPr="0009609F">
        <w:rPr>
          <w:rFonts w:eastAsia="MS Gothic"/>
          <w:lang w:val="en-CA" w:eastAsia="ja-JP"/>
        </w:rPr>
        <w:t xml:space="preserve">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Object </w:t>
      </w:r>
      <w:proofErr w:type="gramStart"/>
      <w:r w:rsidRPr="0009609F">
        <w:rPr>
          <w:rFonts w:eastAsia="MS Gothic"/>
          <w:lang w:val="en-CA" w:eastAsia="ja-JP"/>
        </w:rPr>
        <w:t>detection</w:t>
      </w:r>
      <w:proofErr w:type="gramEnd"/>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xml:space="preserve">) – Object </w:t>
      </w:r>
      <w:proofErr w:type="gramStart"/>
      <w:r w:rsidRPr="0009609F">
        <w:rPr>
          <w:rFonts w:eastAsia="MS Gothic"/>
          <w:lang w:val="en-CA" w:eastAsia="ja-JP"/>
        </w:rPr>
        <w:t>detection</w:t>
      </w:r>
      <w:proofErr w:type="gramEnd"/>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TVD videos (three videos forming one class) – Object </w:t>
      </w:r>
      <w:proofErr w:type="gramStart"/>
      <w:r w:rsidRPr="0009609F">
        <w:rPr>
          <w:rFonts w:eastAsia="MS Gothic"/>
          <w:lang w:val="en-CA" w:eastAsia="ja-JP"/>
        </w:rPr>
        <w:t>tracking</w:t>
      </w:r>
      <w:proofErr w:type="gramEnd"/>
    </w:p>
    <w:p w14:paraId="1C657E60" w14:textId="56CF9B8A" w:rsidR="00886E5B" w:rsidRPr="0009609F"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w:t>
      </w:r>
      <w:proofErr w:type="gramStart"/>
      <w:r w:rsidRPr="0009609F">
        <w:rPr>
          <w:rFonts w:eastAsia="MS Gothic"/>
          <w:lang w:val="en-CA" w:eastAsia="ja-JP"/>
        </w:rPr>
        <w:t>tracking</w:t>
      </w:r>
      <w:proofErr w:type="gramEnd"/>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7E7CF479"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 xml:space="preserve">SFU-HW predefined video classes A and B are </w:t>
      </w:r>
      <w:proofErr w:type="gramStart"/>
      <w:r w:rsidRPr="0009609F">
        <w:rPr>
          <w:rFonts w:eastAsia="Calibri"/>
          <w:lang w:val="en-CA" w:eastAsia="ja-JP"/>
        </w:rPr>
        <w:t>combined</w:t>
      </w:r>
      <w:proofErr w:type="gramEnd"/>
      <w:r w:rsidRPr="0009609F">
        <w:rPr>
          <w:rFonts w:eastAsia="Calibri"/>
          <w:lang w:val="en-CA" w:eastAsia="ja-JP"/>
        </w:rPr>
        <w:t xml:space="preserve"> and class E is omitted, resulting in classes AB, C, and D.</w:t>
      </w:r>
    </w:p>
    <w:p w14:paraId="676DE87D" w14:textId="7501D90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convener for details.</w:t>
      </w:r>
    </w:p>
    <w:p w14:paraId="62F08683" w14:textId="7DA33685" w:rsidR="00AA7AD0" w:rsidRPr="0009609F" w:rsidRDefault="00AA7AD0"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48C1F8A0" w14:textId="4F3ADC16" w:rsidR="00AA7AD0" w:rsidRPr="0009609F" w:rsidRDefault="00000000" w:rsidP="00AA7AD0">
      <w:pPr>
        <w:rPr>
          <w:rFonts w:eastAsia="Calibri"/>
          <w:lang w:val="en-CA" w:eastAsia="ja-JP"/>
        </w:rPr>
      </w:pPr>
      <w:hyperlink r:id="rId11" w:history="1">
        <w:r w:rsidR="00AA7AD0" w:rsidRPr="0009609F">
          <w:rPr>
            <w:rStyle w:val="Hyperlink"/>
            <w:rFonts w:eastAsia="Calibri"/>
            <w:lang w:val="en-CA" w:eastAsia="ja-JP"/>
          </w:rPr>
          <w:t>https://content.mpeg.expert/data/MPEG-AI/FCM/</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8" w:name="_Toc176786787"/>
      <w:r w:rsidRPr="0009609F">
        <w:rPr>
          <w:rFonts w:eastAsia="MS Gothic"/>
          <w:lang w:val="en-CA" w:eastAsia="ja-JP"/>
        </w:rPr>
        <w:t>Network and split point details</w:t>
      </w:r>
      <w:bookmarkEnd w:id="118"/>
    </w:p>
    <w:p w14:paraId="27DE11E0" w14:textId="75628200"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C730AA" w:rsidRPr="0009609F">
        <w:rPr>
          <w:lang w:val="en-CA"/>
        </w:rPr>
        <w:t xml:space="preserve">Table </w:t>
      </w:r>
      <w:r w:rsidR="00C730AA">
        <w:rPr>
          <w:noProof/>
          <w:lang w:val="en-CA"/>
        </w:rPr>
        <w:t>2</w:t>
      </w:r>
      <w:r w:rsidR="00D6615D">
        <w:rPr>
          <w:rFonts w:eastAsia="MS Gothic"/>
          <w:lang w:val="en-CA" w:eastAsia="ja-JP"/>
        </w:rPr>
        <w:fldChar w:fldCharType="end"/>
      </w:r>
      <w:r w:rsidRPr="0009609F">
        <w:rPr>
          <w:rFonts w:eastAsia="MS Gothic"/>
          <w:lang w:val="en-CA" w:eastAsia="ja-JP"/>
        </w:rPr>
        <w:t>, along with performance metrics.</w:t>
      </w:r>
    </w:p>
    <w:p w14:paraId="58358701" w14:textId="10D33CD2" w:rsidR="00420A4D" w:rsidRPr="0009609F" w:rsidRDefault="00420A4D" w:rsidP="000342FB">
      <w:pPr>
        <w:pStyle w:val="Caption"/>
        <w:rPr>
          <w:rFonts w:eastAsia="MS Gothic"/>
          <w:lang w:val="en-CA" w:eastAsia="ja-JP"/>
        </w:rPr>
      </w:pPr>
      <w:bookmarkStart w:id="119"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C730AA">
        <w:rPr>
          <w:noProof/>
          <w:lang w:val="en-CA"/>
        </w:rPr>
        <w:t>2</w:t>
      </w:r>
      <w:r w:rsidRPr="0009609F">
        <w:rPr>
          <w:b w:val="0"/>
          <w:bCs w:val="0"/>
          <w:noProof/>
          <w:lang w:val="en-CA"/>
        </w:rPr>
        <w:fldChar w:fldCharType="end"/>
      </w:r>
      <w:bookmarkEnd w:id="119"/>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55"/>
        <w:gridCol w:w="1869"/>
        <w:gridCol w:w="1705"/>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lastRenderedPageBreak/>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shd w:val="clear" w:color="auto" w:fill="auto"/>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bl>
    <w:p w14:paraId="61BB7827" w14:textId="49E2E29A" w:rsidR="00BC5E63" w:rsidRPr="0009609F" w:rsidRDefault="00BC5E63" w:rsidP="00BC5E63">
      <w:pPr>
        <w:rPr>
          <w:rFonts w:eastAsia="MS Gothic"/>
          <w:lang w:val="en-CA" w:eastAsia="ja-JP"/>
        </w:rPr>
      </w:pPr>
    </w:p>
    <w:p w14:paraId="266C3CD2" w14:textId="77777777" w:rsidR="00936D46" w:rsidRPr="0009609F" w:rsidRDefault="00936D46" w:rsidP="00936D46">
      <w:pPr>
        <w:pStyle w:val="Heading2"/>
        <w:rPr>
          <w:rFonts w:eastAsia="MS Gothic"/>
          <w:lang w:val="en-CA" w:eastAsia="ja-JP"/>
        </w:rPr>
      </w:pPr>
      <w:bookmarkStart w:id="120" w:name="_Toc176786788"/>
      <w:r w:rsidRPr="0009609F">
        <w:rPr>
          <w:rFonts w:eastAsia="MS Gothic"/>
          <w:lang w:val="en-CA" w:eastAsia="ja-JP"/>
        </w:rPr>
        <w:t>Coding configurations</w:t>
      </w:r>
      <w:bookmarkEnd w:id="120"/>
    </w:p>
    <w:p w14:paraId="216607A7" w14:textId="2E92829F" w:rsidR="00936D46" w:rsidRDefault="00D6615D" w:rsidP="00936D46">
      <w:pPr>
        <w:rPr>
          <w:rFonts w:eastAsia="SimSun"/>
          <w:lang w:val="en-CA" w:eastAsia="zh-CN"/>
        </w:rPr>
      </w:pPr>
      <w:r>
        <w:rPr>
          <w:rFonts w:eastAsia="SimSun"/>
          <w:lang w:val="en-CA" w:eastAsia="zh-CN"/>
        </w:rPr>
        <w:t>C</w:t>
      </w:r>
      <w:r w:rsidR="00936D46" w:rsidRPr="0009609F">
        <w:rPr>
          <w:rFonts w:eastAsia="SimSun"/>
          <w:lang w:val="en-CA" w:eastAsia="zh-CN"/>
        </w:rPr>
        <w:t>onfigurations to be used 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rsidR="00C730AA">
        <w:t xml:space="preserve">Table </w:t>
      </w:r>
      <w:r w:rsidR="00C730AA">
        <w:rPr>
          <w:noProof/>
        </w:rPr>
        <w:t>3</w:t>
      </w:r>
      <w:r>
        <w:rPr>
          <w:rFonts w:eastAsia="SimSun"/>
          <w:lang w:val="en-CA" w:eastAsia="zh-CN"/>
        </w:rPr>
        <w:fldChar w:fldCharType="end"/>
      </w:r>
      <w:r>
        <w:rPr>
          <w:rFonts w:eastAsia="SimSun"/>
          <w:lang w:val="en-CA" w:eastAsia="zh-CN"/>
        </w:rPr>
        <w:t>.</w:t>
      </w:r>
    </w:p>
    <w:p w14:paraId="6AAE5AF8" w14:textId="676E8A88" w:rsidR="00420A4D" w:rsidRPr="0009609F" w:rsidRDefault="00420A4D" w:rsidP="000342FB">
      <w:pPr>
        <w:pStyle w:val="Caption"/>
        <w:rPr>
          <w:rFonts w:eastAsia="SimSun"/>
          <w:lang w:val="en-CA" w:eastAsia="zh-CN"/>
        </w:rPr>
      </w:pPr>
      <w:bookmarkStart w:id="121" w:name="_Ref166859290"/>
      <w:r>
        <w:t xml:space="preserve">Table </w:t>
      </w:r>
      <w:fldSimple w:instr=" SEQ Table \* ARABIC ">
        <w:r w:rsidR="00C730AA">
          <w:rPr>
            <w:noProof/>
          </w:rPr>
          <w:t>3</w:t>
        </w:r>
      </w:fldSimple>
      <w:bookmarkEnd w:id="121"/>
      <w:r>
        <w:t>. Inner coding configurations.</w:t>
      </w:r>
    </w:p>
    <w:tbl>
      <w:tblPr>
        <w:tblStyle w:val="TableGrid"/>
        <w:tblW w:w="0" w:type="auto"/>
        <w:tblLook w:val="04A0" w:firstRow="1" w:lastRow="0" w:firstColumn="1" w:lastColumn="0" w:noHBand="0" w:noVBand="1"/>
      </w:tblPr>
      <w:tblGrid>
        <w:gridCol w:w="2135"/>
        <w:gridCol w:w="2380"/>
        <w:gridCol w:w="4830"/>
      </w:tblGrid>
      <w:tr w:rsidR="00936D46" w:rsidRPr="0009609F" w14:paraId="22F5CBF1" w14:textId="77777777" w:rsidTr="00275EE7">
        <w:tc>
          <w:tcPr>
            <w:tcW w:w="2135" w:type="dxa"/>
          </w:tcPr>
          <w:p w14:paraId="62405075" w14:textId="77777777" w:rsidR="00936D46" w:rsidRPr="0009609F" w:rsidRDefault="00936D46" w:rsidP="00275EE7">
            <w:pPr>
              <w:rPr>
                <w:rFonts w:eastAsia="SimSun"/>
                <w:b/>
                <w:bCs/>
                <w:lang w:val="en-CA" w:eastAsia="zh-CN"/>
              </w:rPr>
            </w:pPr>
            <w:r w:rsidRPr="0009609F">
              <w:rPr>
                <w:rFonts w:eastAsia="SimSun"/>
                <w:b/>
                <w:bCs/>
                <w:lang w:val="en-CA" w:eastAsia="zh-CN"/>
              </w:rPr>
              <w:t>Dataset</w:t>
            </w:r>
          </w:p>
        </w:tc>
        <w:tc>
          <w:tcPr>
            <w:tcW w:w="2380" w:type="dxa"/>
          </w:tcPr>
          <w:p w14:paraId="585B7A95" w14:textId="77777777" w:rsidR="00936D46" w:rsidRPr="0009609F" w:rsidRDefault="00936D46" w:rsidP="00275EE7">
            <w:pPr>
              <w:rPr>
                <w:rFonts w:eastAsia="SimSun"/>
                <w:b/>
                <w:bCs/>
                <w:lang w:val="en-CA" w:eastAsia="zh-CN"/>
              </w:rPr>
            </w:pPr>
            <w:r w:rsidRPr="0009609F">
              <w:rPr>
                <w:rFonts w:eastAsia="SimSun"/>
                <w:b/>
                <w:bCs/>
                <w:lang w:val="en-CA" w:eastAsia="zh-CN"/>
              </w:rPr>
              <w:t>Config name</w:t>
            </w:r>
          </w:p>
        </w:tc>
        <w:tc>
          <w:tcPr>
            <w:tcW w:w="4830" w:type="dxa"/>
          </w:tcPr>
          <w:p w14:paraId="487A9D6A" w14:textId="77777777" w:rsidR="00936D46" w:rsidRPr="0009609F" w:rsidRDefault="00936D46" w:rsidP="00275EE7">
            <w:pPr>
              <w:rPr>
                <w:rFonts w:eastAsia="SimSun"/>
                <w:b/>
                <w:bCs/>
                <w:lang w:val="en-CA" w:eastAsia="zh-CN"/>
              </w:rPr>
            </w:pPr>
            <w:r w:rsidRPr="0009609F">
              <w:rPr>
                <w:rFonts w:eastAsia="SimSun"/>
                <w:b/>
                <w:bCs/>
                <w:lang w:val="en-CA" w:eastAsia="zh-CN"/>
              </w:rPr>
              <w:t>VTM config file</w:t>
            </w:r>
          </w:p>
        </w:tc>
      </w:tr>
      <w:tr w:rsidR="00936D46" w:rsidRPr="0009609F" w14:paraId="044B43D5" w14:textId="77777777" w:rsidTr="00275EE7">
        <w:tc>
          <w:tcPr>
            <w:tcW w:w="2135" w:type="dxa"/>
          </w:tcPr>
          <w:p w14:paraId="4A9DAD9F" w14:textId="77777777" w:rsidR="00936D46" w:rsidRPr="0009609F" w:rsidRDefault="00936D46" w:rsidP="00275EE7">
            <w:pPr>
              <w:rPr>
                <w:rFonts w:eastAsia="SimSun"/>
                <w:lang w:val="en-CA" w:eastAsia="zh-CN"/>
              </w:rPr>
            </w:pPr>
            <w:r w:rsidRPr="0009609F">
              <w:rPr>
                <w:rFonts w:eastAsia="SimSun"/>
                <w:lang w:val="en-CA" w:eastAsia="zh-CN"/>
              </w:rPr>
              <w:t>OpenImagesV6</w:t>
            </w:r>
          </w:p>
        </w:tc>
        <w:tc>
          <w:tcPr>
            <w:tcW w:w="2380" w:type="dxa"/>
          </w:tcPr>
          <w:p w14:paraId="1E1A9B22" w14:textId="77777777" w:rsidR="00936D46" w:rsidRPr="0009609F" w:rsidRDefault="00936D46" w:rsidP="00275EE7">
            <w:pPr>
              <w:rPr>
                <w:rFonts w:eastAsia="SimSun"/>
                <w:lang w:val="en-CA" w:eastAsia="zh-CN"/>
              </w:rPr>
            </w:pPr>
            <w:r w:rsidRPr="0009609F">
              <w:rPr>
                <w:rFonts w:eastAsia="SimSun"/>
                <w:lang w:val="en-CA" w:eastAsia="zh-CN"/>
              </w:rPr>
              <w:t>All Intra (AI)</w:t>
            </w:r>
          </w:p>
        </w:tc>
        <w:tc>
          <w:tcPr>
            <w:tcW w:w="4830" w:type="dxa"/>
          </w:tcPr>
          <w:p w14:paraId="7DBE302E" w14:textId="77777777" w:rsidR="00936D46" w:rsidRPr="0009609F" w:rsidRDefault="00936D46" w:rsidP="00275EE7">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936D46" w:rsidRPr="0009609F" w14:paraId="0F4B47D0" w14:textId="77777777" w:rsidTr="00275EE7">
        <w:trPr>
          <w:trHeight w:val="548"/>
        </w:trPr>
        <w:tc>
          <w:tcPr>
            <w:tcW w:w="2135" w:type="dxa"/>
          </w:tcPr>
          <w:p w14:paraId="5676043D" w14:textId="77777777" w:rsidR="00936D46" w:rsidRPr="0009609F" w:rsidRDefault="00936D46" w:rsidP="00275EE7">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088D8B67" w14:textId="77777777" w:rsidR="00936D46" w:rsidRPr="0009609F" w:rsidRDefault="00936D46" w:rsidP="00275EE7">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3929AFD5" w14:textId="77777777" w:rsidR="00936D46" w:rsidRPr="0009609F" w:rsidRDefault="00936D46" w:rsidP="00275EE7">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560EAA56" w14:textId="548F2790" w:rsidR="00936D46" w:rsidRPr="0009609F" w:rsidRDefault="00936D46" w:rsidP="00936D46">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201C01F1" w14:textId="77777777" w:rsidR="00936D46" w:rsidRPr="0009609F" w:rsidRDefault="00936D46" w:rsidP="00BC5E63">
      <w:pPr>
        <w:rPr>
          <w:rFonts w:eastAsia="MS Gothic"/>
          <w:lang w:val="en-CA" w:eastAsia="ja-JP"/>
        </w:rPr>
      </w:pPr>
    </w:p>
    <w:p w14:paraId="273146A9" w14:textId="4EB2A95B" w:rsidR="00BC5E63" w:rsidRPr="0009609F" w:rsidRDefault="006A0389" w:rsidP="00936D46">
      <w:pPr>
        <w:pStyle w:val="Heading2"/>
        <w:rPr>
          <w:rFonts w:eastAsia="MS Gothic"/>
          <w:lang w:val="en-CA" w:eastAsia="ja-JP"/>
        </w:rPr>
      </w:pPr>
      <w:bookmarkStart w:id="122" w:name="_Ref158628427"/>
      <w:bookmarkStart w:id="123" w:name="_Toc176786789"/>
      <w:r w:rsidRPr="0009609F">
        <w:rPr>
          <w:rFonts w:eastAsia="MS Gothic"/>
          <w:lang w:val="en-CA" w:eastAsia="ja-JP"/>
        </w:rPr>
        <w:t xml:space="preserve">Cross-check acceptance: </w:t>
      </w:r>
      <w:bookmarkEnd w:id="122"/>
      <w:r w:rsidR="00304033">
        <w:rPr>
          <w:rFonts w:eastAsia="MS Gothic"/>
          <w:lang w:val="en-CA" w:eastAsia="ja-JP"/>
        </w:rPr>
        <w:t>Performance points</w:t>
      </w:r>
      <w:bookmarkEnd w:id="123"/>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1EF325FA"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420A4D">
        <w:rPr>
          <w:lang w:val="en-CA"/>
        </w:rPr>
        <w:t xml:space="preserve">Table </w:t>
      </w:r>
      <w:r w:rsidR="00C730AA">
        <w:rPr>
          <w:noProof/>
          <w:lang w:val="en-CA"/>
        </w:rPr>
        <w:t>4</w:t>
      </w:r>
      <w:r w:rsidRPr="00420A4D">
        <w:rPr>
          <w:rFonts w:eastAsia="Calibri"/>
          <w:lang w:val="en-CA" w:eastAsia="ja-JP"/>
        </w:rPr>
        <w:fldChar w:fldCharType="end"/>
      </w:r>
      <w:r w:rsidR="00372406" w:rsidRPr="0009609F">
        <w:rPr>
          <w:rFonts w:eastAsia="Calibri"/>
          <w:lang w:val="en-CA" w:eastAsia="ja-JP"/>
        </w:rPr>
        <w:fldChar w:fldCharType="begin"/>
      </w:r>
      <w:r w:rsidR="00372406" w:rsidRPr="0009609F">
        <w:rPr>
          <w:rFonts w:eastAsia="Calibri"/>
          <w:lang w:val="en-CA" w:eastAsia="ja-JP"/>
        </w:rPr>
        <w:instrText xml:space="preserve"> REF _Ref132203966 \h </w:instrText>
      </w:r>
      <w:r w:rsidR="00C730AA">
        <w:rPr>
          <w:rFonts w:eastAsia="Calibri"/>
          <w:lang w:val="en-CA" w:eastAsia="ja-JP"/>
        </w:rPr>
        <w:fldChar w:fldCharType="separate"/>
      </w:r>
      <w:r w:rsidR="00C730AA">
        <w:rPr>
          <w:rFonts w:eastAsia="Calibri"/>
          <w:b/>
          <w:bCs/>
          <w:lang w:eastAsia="ja-JP"/>
        </w:rPr>
        <w:t>Error! Reference source not found.</w:t>
      </w:r>
      <w:r w:rsidR="00372406" w:rsidRPr="0009609F">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w:lastRenderedPageBreak/>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6B5898D0" w:rsidR="00420A4D" w:rsidRPr="00420A4D" w:rsidRDefault="00420A4D" w:rsidP="000342FB">
      <w:pPr>
        <w:pStyle w:val="Caption"/>
        <w:rPr>
          <w:lang w:val="en-CA"/>
        </w:rPr>
      </w:pPr>
      <w:bookmarkStart w:id="124"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00C730AA">
        <w:rPr>
          <w:noProof/>
          <w:lang w:val="en-CA"/>
        </w:rPr>
        <w:t>4</w:t>
      </w:r>
      <w:r w:rsidRPr="00420A4D">
        <w:rPr>
          <w:noProof/>
          <w:lang w:val="en-CA"/>
        </w:rPr>
        <w:fldChar w:fldCharType="end"/>
      </w:r>
      <w:bookmarkEnd w:id="124"/>
      <w:r w:rsidRPr="00420A4D">
        <w:rPr>
          <w:lang w:val="en-CA"/>
        </w:rPr>
        <w:t>. Acceptance ranges for task performance points.</w:t>
      </w:r>
    </w:p>
    <w:tbl>
      <w:tblPr>
        <w:tblW w:w="9442" w:type="dxa"/>
        <w:tblLook w:val="04A0" w:firstRow="1" w:lastRow="0" w:firstColumn="1" w:lastColumn="0" w:noHBand="0" w:noVBand="1"/>
      </w:tblPr>
      <w:tblGrid>
        <w:gridCol w:w="892"/>
        <w:gridCol w:w="1729"/>
        <w:gridCol w:w="1729"/>
        <w:gridCol w:w="862"/>
        <w:gridCol w:w="810"/>
        <w:gridCol w:w="990"/>
        <w:gridCol w:w="810"/>
        <w:gridCol w:w="833"/>
        <w:gridCol w:w="787"/>
      </w:tblGrid>
      <w:tr w:rsidR="00A16450" w:rsidRPr="0009609F" w14:paraId="5ECABAD8"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753AF2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1729" w:type="dxa"/>
            <w:tcBorders>
              <w:top w:val="nil"/>
              <w:left w:val="nil"/>
              <w:bottom w:val="single" w:sz="8" w:space="0" w:color="auto"/>
              <w:right w:val="nil"/>
            </w:tcBorders>
            <w:shd w:val="clear" w:color="auto" w:fill="auto"/>
            <w:noWrap/>
            <w:vAlign w:val="bottom"/>
            <w:hideMark/>
          </w:tcPr>
          <w:p w14:paraId="7072BA0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(Seg)</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C56FF4B"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(Det)</w:t>
            </w:r>
          </w:p>
        </w:tc>
        <w:tc>
          <w:tcPr>
            <w:tcW w:w="862" w:type="dxa"/>
            <w:tcBorders>
              <w:top w:val="single" w:sz="8" w:space="0" w:color="auto"/>
              <w:left w:val="nil"/>
              <w:bottom w:val="single" w:sz="8" w:space="0" w:color="auto"/>
              <w:right w:val="nil"/>
            </w:tcBorders>
            <w:shd w:val="clear" w:color="auto" w:fill="auto"/>
            <w:noWrap/>
            <w:vAlign w:val="bottom"/>
            <w:hideMark/>
          </w:tcPr>
          <w:p w14:paraId="308CEA5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AB</w:t>
            </w:r>
          </w:p>
        </w:tc>
        <w:tc>
          <w:tcPr>
            <w:tcW w:w="810" w:type="dxa"/>
            <w:tcBorders>
              <w:top w:val="single" w:sz="8" w:space="0" w:color="auto"/>
              <w:left w:val="nil"/>
              <w:bottom w:val="single" w:sz="8" w:space="0" w:color="auto"/>
              <w:right w:val="nil"/>
            </w:tcBorders>
            <w:shd w:val="clear" w:color="auto" w:fill="auto"/>
            <w:noWrap/>
            <w:vAlign w:val="bottom"/>
            <w:hideMark/>
          </w:tcPr>
          <w:p w14:paraId="2906DC7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C</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074427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D</w:t>
            </w:r>
          </w:p>
        </w:tc>
        <w:tc>
          <w:tcPr>
            <w:tcW w:w="810" w:type="dxa"/>
            <w:tcBorders>
              <w:top w:val="single" w:sz="8" w:space="0" w:color="auto"/>
              <w:left w:val="nil"/>
              <w:bottom w:val="single" w:sz="8" w:space="0" w:color="auto"/>
              <w:right w:val="nil"/>
            </w:tcBorders>
            <w:shd w:val="clear" w:color="auto" w:fill="auto"/>
            <w:noWrap/>
            <w:vAlign w:val="bottom"/>
            <w:hideMark/>
          </w:tcPr>
          <w:p w14:paraId="5CB03A8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TVD</w:t>
            </w:r>
          </w:p>
        </w:tc>
        <w:tc>
          <w:tcPr>
            <w:tcW w:w="833" w:type="dxa"/>
            <w:tcBorders>
              <w:top w:val="single" w:sz="8" w:space="0" w:color="auto"/>
              <w:left w:val="nil"/>
              <w:bottom w:val="nil"/>
              <w:right w:val="nil"/>
            </w:tcBorders>
            <w:shd w:val="clear" w:color="auto" w:fill="auto"/>
            <w:noWrap/>
            <w:vAlign w:val="bottom"/>
            <w:hideMark/>
          </w:tcPr>
          <w:p w14:paraId="6FC12E7E"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1080p</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1218A7D"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720p</w:t>
            </w:r>
          </w:p>
        </w:tc>
      </w:tr>
      <w:tr w:rsidR="00E536B1" w:rsidRPr="0009609F" w14:paraId="1487E35C"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EF3A6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6FA1764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042BC3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3B3A3ACE" w14:textId="3717F54E"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3EEC19C" w14:textId="2D2A84BC"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3986502B" w14:textId="5332DA24"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70BE5AE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1B370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BED955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56A48F94"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29FA7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17B84D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A440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3A5840F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6BFFFF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6ECAA8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FB6C74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52089A9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2F1F163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08F4159"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24F8C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5F69E115"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BECD23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748CAC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E978BC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26D9610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7C6D05D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D84F1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702FB06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10B1725A"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CADCC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7B83C7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0996098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5BF931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01F3905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F43E6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700BD4F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10F69BF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5FCB2E0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3CAED23"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7C95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08CA32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E5C17C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1E0889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897540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07EA6D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5D404B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1C59C5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50BE13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6608835B"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F85D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534B9FA"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42CF807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2D811EFE" w14:textId="60E7799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D8EB91C" w14:textId="2B312A0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6041E8" w14:textId="1826AFB5"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42CD603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BF0C61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3EEB5AD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2927486E"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A41C1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5D5822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EE109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A00551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09CC34B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A0FD5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C8555B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32354D4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1E27EC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5AE2F0DA"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B06542">
        <w:rPr>
          <w:lang w:val="en-CA"/>
        </w:rPr>
        <w:t xml:space="preserve">Figure </w:t>
      </w:r>
      <w:r w:rsidR="00C730AA" w:rsidRPr="00C730AA">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177309">
      <w:pPr>
        <w:rPr>
          <w:rFonts w:eastAsia="Calibri"/>
          <w:lang w:val="en-CA" w:eastAsia="ja-JP"/>
        </w:rPr>
      </w:pPr>
      <w:r w:rsidRPr="0009609F">
        <w:rPr>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5pt;height:308.95pt" o:ole="">
            <v:imagedata r:id="rId12" o:title=""/>
          </v:shape>
          <o:OLEObject Type="Embed" ProgID="Visio.Drawing.15" ShapeID="_x0000_i1025" DrawAspect="Content" ObjectID="_1787399799" r:id="rId13"/>
        </w:object>
      </w:r>
    </w:p>
    <w:p w14:paraId="07FCAACC" w14:textId="0F2E8107" w:rsidR="00320468" w:rsidRPr="0009609F" w:rsidRDefault="00320468" w:rsidP="00860C67">
      <w:pPr>
        <w:pStyle w:val="Caption"/>
        <w:rPr>
          <w:b w:val="0"/>
          <w:bCs w:val="0"/>
          <w:lang w:val="en-CA"/>
        </w:rPr>
      </w:pPr>
      <w:bookmarkStart w:id="125"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C730AA">
        <w:rPr>
          <w:b w:val="0"/>
          <w:bCs w:val="0"/>
          <w:noProof/>
          <w:lang w:val="en-CA"/>
        </w:rPr>
        <w:t>1</w:t>
      </w:r>
      <w:r w:rsidRPr="0009609F">
        <w:rPr>
          <w:b w:val="0"/>
          <w:bCs w:val="0"/>
          <w:lang w:val="en-CA"/>
        </w:rPr>
        <w:fldChar w:fldCharType="end"/>
      </w:r>
      <w:bookmarkEnd w:id="125"/>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C2040F6" w14:textId="58E5FE27" w:rsidR="00A4104B" w:rsidRPr="00376469" w:rsidRDefault="0086609E">
      <w:pPr>
        <w:rPr>
          <w:rFonts w:eastAsia="Calibri"/>
          <w:lang w:val="en-CA" w:eastAsia="ja-JP"/>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5</w:t>
      </w:r>
      <w:r w:rsidR="006257FB" w:rsidRPr="0009609F">
        <w:rPr>
          <w:rFonts w:eastAsia="Calibri"/>
          <w:lang w:val="en-CA" w:eastAsia="ja-JP"/>
        </w:rPr>
        <w:fldChar w:fldCharType="end"/>
      </w:r>
      <w:r w:rsidR="00376469">
        <w:rPr>
          <w:rFonts w:eastAsia="Calibri"/>
          <w:lang w:val="en-CA" w:eastAsia="ja-JP"/>
        </w:rPr>
        <w:t xml:space="preserve"> for OpenImagesV6 and TVD videos</w:t>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6</w:t>
      </w:r>
      <w:r w:rsidR="006257FB" w:rsidRPr="0009609F">
        <w:rPr>
          <w:rFonts w:eastAsia="Calibri"/>
          <w:lang w:val="en-CA" w:eastAsia="ja-JP"/>
        </w:rPr>
        <w:fldChar w:fldCharType="end"/>
      </w:r>
      <w:r w:rsidR="00376469">
        <w:rPr>
          <w:rFonts w:eastAsia="Calibri"/>
          <w:lang w:val="en-CA" w:eastAsia="ja-JP"/>
        </w:rPr>
        <w:t xml:space="preserve"> for </w:t>
      </w:r>
      <w:proofErr w:type="spellStart"/>
      <w:r w:rsidR="00376469">
        <w:rPr>
          <w:rFonts w:eastAsia="Calibri"/>
          <w:lang w:val="en-CA" w:eastAsia="ja-JP"/>
        </w:rPr>
        <w:t>HiEve</w:t>
      </w:r>
      <w:proofErr w:type="spellEnd"/>
      <w:r w:rsidR="00376469">
        <w:rPr>
          <w:rFonts w:eastAsia="Calibri"/>
          <w:lang w:val="en-CA" w:eastAsia="ja-JP"/>
        </w:rPr>
        <w:t xml:space="preserve"> videos</w:t>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7</w:t>
      </w:r>
      <w:r w:rsidR="006257FB" w:rsidRPr="0009609F">
        <w:rPr>
          <w:rFonts w:eastAsia="Calibri"/>
          <w:lang w:val="en-CA" w:eastAsia="ja-JP"/>
        </w:rPr>
        <w:fldChar w:fldCharType="end"/>
      </w:r>
      <w:r w:rsidR="00376469">
        <w:rPr>
          <w:rFonts w:eastAsia="Calibri"/>
          <w:lang w:val="en-CA" w:eastAsia="ja-JP"/>
        </w:rPr>
        <w:t xml:space="preserve"> for SFU-HW videos</w:t>
      </w:r>
      <w:r w:rsidR="006257FB" w:rsidRPr="0009609F">
        <w:rPr>
          <w:rFonts w:eastAsia="Calibri"/>
          <w:lang w:val="en-CA" w:eastAsia="ja-JP"/>
        </w:rPr>
        <w:t>.</w:t>
      </w:r>
    </w:p>
    <w:p w14:paraId="4615DECC" w14:textId="726373AB" w:rsidR="00481185" w:rsidRPr="000342FB" w:rsidRDefault="002D0C83" w:rsidP="000342FB">
      <w:pPr>
        <w:jc w:val="left"/>
        <w:rPr>
          <w:rFonts w:eastAsia="SimSun"/>
          <w:b/>
          <w:bCs/>
          <w:lang w:val="en-CA" w:eastAsia="zh-CN"/>
        </w:rPr>
      </w:pPr>
      <w:bookmarkStart w:id="126" w:name="_Ref133524640"/>
      <w:r w:rsidRPr="000342FB">
        <w:rPr>
          <w:b/>
          <w:bCs/>
          <w:lang w:val="en-CA"/>
        </w:rPr>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C730AA">
        <w:rPr>
          <w:b/>
          <w:bCs/>
          <w:noProof/>
          <w:lang w:val="en-CA"/>
        </w:rPr>
        <w:t>5</w:t>
      </w:r>
      <w:r w:rsidRPr="000342FB">
        <w:rPr>
          <w:b/>
          <w:bCs/>
          <w:noProof/>
          <w:lang w:val="en-CA"/>
        </w:rPr>
        <w:fldChar w:fldCharType="end"/>
      </w:r>
      <w:bookmarkStart w:id="127" w:name="_Toc3531"/>
      <w:bookmarkStart w:id="128" w:name="_Toc26201"/>
      <w:bookmarkStart w:id="129" w:name="_Toc26927"/>
      <w:bookmarkStart w:id="130" w:name="_Toc14209"/>
      <w:bookmarkStart w:id="131" w:name="_Toc30259"/>
      <w:bookmarkStart w:id="132" w:name="_Toc28175"/>
      <w:bookmarkEnd w:id="126"/>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7"/>
      <w:bookmarkEnd w:id="128"/>
      <w:bookmarkEnd w:id="129"/>
      <w:bookmarkEnd w:id="130"/>
      <w:bookmarkEnd w:id="131"/>
      <w:bookmarkEnd w:id="132"/>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6DEE8514" w:rsidR="0019336E" w:rsidRPr="0009609F" w:rsidRDefault="00177309" w:rsidP="0019336E">
            <w:pPr>
              <w:jc w:val="center"/>
              <w:rPr>
                <w:rFonts w:eastAsia="SimSun"/>
                <w:lang w:val="en-CA" w:eastAsia="zh-CN"/>
              </w:rPr>
            </w:pPr>
            <w:r w:rsidRPr="0009609F">
              <w:rPr>
                <w:rFonts w:eastAsia="SimSun"/>
                <w:lang w:val="en-CA" w:eastAsia="zh-CN"/>
              </w:rPr>
              <w:t>81.326</w:t>
            </w:r>
          </w:p>
        </w:tc>
        <w:tc>
          <w:tcPr>
            <w:tcW w:w="1271" w:type="dxa"/>
          </w:tcPr>
          <w:p w14:paraId="57C5A890" w14:textId="18E728A9" w:rsidR="0019336E" w:rsidRPr="0009609F" w:rsidRDefault="00177309" w:rsidP="0019336E">
            <w:pPr>
              <w:jc w:val="center"/>
              <w:rPr>
                <w:rFonts w:eastAsia="SimSun"/>
                <w:lang w:val="en-CA" w:eastAsia="zh-CN"/>
              </w:rPr>
            </w:pPr>
            <w:r w:rsidRPr="0009609F">
              <w:rPr>
                <w:rFonts w:eastAsia="SimSun"/>
                <w:lang w:val="en-CA" w:eastAsia="zh-CN"/>
              </w:rPr>
              <w:t>79.277</w:t>
            </w:r>
          </w:p>
        </w:tc>
        <w:tc>
          <w:tcPr>
            <w:tcW w:w="3812" w:type="dxa"/>
          </w:tcPr>
          <w:p w14:paraId="7C9AD361" w14:textId="146F890C" w:rsidR="0019336E" w:rsidRPr="0009609F" w:rsidRDefault="00177309" w:rsidP="0019336E">
            <w:pPr>
              <w:jc w:val="center"/>
              <w:rPr>
                <w:rFonts w:eastAsia="SimSun"/>
                <w:lang w:val="en-CA" w:eastAsia="zh-CN"/>
              </w:rPr>
            </w:pPr>
            <w:r w:rsidRPr="0009609F">
              <w:rPr>
                <w:rFonts w:eastAsia="SimSun"/>
                <w:lang w:val="en-CA" w:eastAsia="zh-CN"/>
              </w:rPr>
              <w:t>50.66</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6C68E02F" w:rsidR="0019336E" w:rsidRPr="0009609F" w:rsidRDefault="0019336E" w:rsidP="0019336E">
            <w:pPr>
              <w:jc w:val="center"/>
              <w:rPr>
                <w:rFonts w:eastAsia="SimSun"/>
                <w:lang w:val="en-CA" w:eastAsia="zh-CN"/>
              </w:rPr>
            </w:pPr>
            <w:r w:rsidRPr="0009609F">
              <w:rPr>
                <w:rFonts w:eastAsia="SimSun"/>
                <w:lang w:val="en-CA" w:eastAsia="zh-CN"/>
              </w:rPr>
              <w:t>79.187</w:t>
            </w:r>
          </w:p>
        </w:tc>
        <w:tc>
          <w:tcPr>
            <w:tcW w:w="1271" w:type="dxa"/>
          </w:tcPr>
          <w:p w14:paraId="7F8EC81C" w14:textId="11EFEF73" w:rsidR="0019336E" w:rsidRPr="0009609F" w:rsidRDefault="0019336E" w:rsidP="0019336E">
            <w:pPr>
              <w:jc w:val="center"/>
              <w:rPr>
                <w:rFonts w:eastAsia="SimSun"/>
                <w:lang w:val="en-CA" w:eastAsia="zh-CN"/>
              </w:rPr>
            </w:pPr>
            <w:r w:rsidRPr="0009609F">
              <w:rPr>
                <w:rFonts w:eastAsia="SimSun"/>
                <w:lang w:val="en-CA" w:eastAsia="zh-CN"/>
              </w:rPr>
              <w:t>78.056</w:t>
            </w:r>
          </w:p>
        </w:tc>
        <w:tc>
          <w:tcPr>
            <w:tcW w:w="3812" w:type="dxa"/>
          </w:tcPr>
          <w:p w14:paraId="6012E9B3" w14:textId="0F21E9E0" w:rsidR="0019336E" w:rsidRPr="0009609F" w:rsidRDefault="0019336E" w:rsidP="0019336E">
            <w:pPr>
              <w:jc w:val="center"/>
              <w:rPr>
                <w:rFonts w:eastAsia="SimSun"/>
                <w:lang w:val="en-CA" w:eastAsia="zh-CN"/>
              </w:rPr>
            </w:pPr>
            <w:r w:rsidRPr="0009609F">
              <w:rPr>
                <w:rFonts w:eastAsia="SimSun"/>
                <w:lang w:val="en-CA" w:eastAsia="zh-CN"/>
              </w:rPr>
              <w:t>47.11</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7B96973F" w:rsidR="0019336E" w:rsidRPr="0009609F" w:rsidRDefault="0019336E" w:rsidP="0019336E">
            <w:pPr>
              <w:jc w:val="center"/>
              <w:rPr>
                <w:rFonts w:eastAsia="SimSun"/>
                <w:lang w:val="en-CA" w:eastAsia="zh-CN"/>
              </w:rPr>
            </w:pPr>
            <w:r w:rsidRPr="0009609F">
              <w:rPr>
                <w:rFonts w:eastAsia="SimSun"/>
                <w:lang w:val="en-CA" w:eastAsia="zh-CN"/>
              </w:rPr>
              <w:t>77.049</w:t>
            </w:r>
          </w:p>
        </w:tc>
        <w:tc>
          <w:tcPr>
            <w:tcW w:w="1271" w:type="dxa"/>
          </w:tcPr>
          <w:p w14:paraId="32A6AF0B" w14:textId="3CC1B969" w:rsidR="0019336E" w:rsidRPr="0009609F" w:rsidRDefault="0019336E" w:rsidP="0019336E">
            <w:pPr>
              <w:jc w:val="center"/>
              <w:rPr>
                <w:rFonts w:eastAsia="SimSun"/>
                <w:lang w:val="en-CA" w:eastAsia="zh-CN"/>
              </w:rPr>
            </w:pPr>
            <w:r w:rsidRPr="0009609F">
              <w:rPr>
                <w:rFonts w:eastAsia="SimSun"/>
                <w:lang w:val="en-CA" w:eastAsia="zh-CN"/>
              </w:rPr>
              <w:t>77.051</w:t>
            </w:r>
          </w:p>
        </w:tc>
        <w:tc>
          <w:tcPr>
            <w:tcW w:w="3812" w:type="dxa"/>
          </w:tcPr>
          <w:p w14:paraId="0F71B72B" w14:textId="46CB50E5" w:rsidR="0019336E" w:rsidRPr="0009609F" w:rsidRDefault="0019336E" w:rsidP="0019336E">
            <w:pPr>
              <w:jc w:val="center"/>
              <w:rPr>
                <w:rFonts w:eastAsia="SimSun"/>
                <w:lang w:val="en-CA" w:eastAsia="zh-CN"/>
              </w:rPr>
            </w:pPr>
            <w:r w:rsidRPr="0009609F">
              <w:rPr>
                <w:rFonts w:eastAsia="SimSun"/>
                <w:lang w:val="en-CA" w:eastAsia="zh-CN"/>
              </w:rPr>
              <w:t>43.18</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69C2E64C" w:rsidR="0019336E" w:rsidRPr="0009609F" w:rsidRDefault="0019336E" w:rsidP="0019336E">
            <w:pPr>
              <w:jc w:val="center"/>
              <w:rPr>
                <w:rFonts w:eastAsia="SimSun"/>
                <w:lang w:val="en-CA" w:eastAsia="zh-CN"/>
              </w:rPr>
            </w:pPr>
            <w:r w:rsidRPr="0009609F">
              <w:rPr>
                <w:rFonts w:eastAsia="SimSun"/>
                <w:lang w:val="en-CA" w:eastAsia="zh-CN"/>
              </w:rPr>
              <w:t>72.618</w:t>
            </w:r>
          </w:p>
        </w:tc>
        <w:tc>
          <w:tcPr>
            <w:tcW w:w="1271" w:type="dxa"/>
          </w:tcPr>
          <w:p w14:paraId="5B3C616E" w14:textId="6EF2D88B" w:rsidR="0019336E" w:rsidRPr="0009609F" w:rsidRDefault="0019336E" w:rsidP="0019336E">
            <w:pPr>
              <w:jc w:val="center"/>
              <w:rPr>
                <w:rFonts w:eastAsia="SimSun"/>
                <w:lang w:val="en-CA" w:eastAsia="zh-CN"/>
              </w:rPr>
            </w:pPr>
            <w:r w:rsidRPr="0009609F">
              <w:rPr>
                <w:rFonts w:eastAsia="SimSun"/>
                <w:lang w:val="en-CA" w:eastAsia="zh-CN"/>
              </w:rPr>
              <w:t>74.755</w:t>
            </w:r>
          </w:p>
        </w:tc>
        <w:tc>
          <w:tcPr>
            <w:tcW w:w="3812" w:type="dxa"/>
          </w:tcPr>
          <w:p w14:paraId="6AB2D4C5" w14:textId="0856753B" w:rsidR="0019336E" w:rsidRPr="0009609F" w:rsidRDefault="0019336E" w:rsidP="0019336E">
            <w:pPr>
              <w:jc w:val="center"/>
              <w:rPr>
                <w:rFonts w:eastAsia="SimSun"/>
                <w:lang w:val="en-CA" w:eastAsia="zh-CN"/>
              </w:rPr>
            </w:pPr>
            <w:r w:rsidRPr="0009609F">
              <w:rPr>
                <w:rFonts w:eastAsia="SimSun"/>
                <w:lang w:val="en-CA" w:eastAsia="zh-CN"/>
              </w:rPr>
              <w:t>35.76</w:t>
            </w:r>
          </w:p>
        </w:tc>
      </w:tr>
    </w:tbl>
    <w:p w14:paraId="51EDCBCD" w14:textId="77777777" w:rsidR="002D0C83" w:rsidRPr="0009609F" w:rsidRDefault="002D0C83" w:rsidP="002D0C83">
      <w:pPr>
        <w:rPr>
          <w:rFonts w:eastAsia="SimSun"/>
          <w:lang w:val="en-CA" w:eastAsia="zh-CN"/>
        </w:rPr>
      </w:pPr>
    </w:p>
    <w:p w14:paraId="2AB069F7" w14:textId="61FD5DF6" w:rsidR="002D0C83" w:rsidRPr="000342FB" w:rsidRDefault="002D0C83" w:rsidP="000342FB">
      <w:pPr>
        <w:pStyle w:val="Caption"/>
        <w:jc w:val="left"/>
        <w:rPr>
          <w:rFonts w:eastAsia="SimSun"/>
          <w:lang w:val="en-CA" w:eastAsia="zh-CN"/>
        </w:rPr>
      </w:pPr>
      <w:bookmarkStart w:id="133" w:name="_Ref133524642"/>
      <w:r w:rsidRPr="000342FB">
        <w:rPr>
          <w:lang w:val="en-CA"/>
        </w:rPr>
        <w:lastRenderedPageBreak/>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C730AA">
        <w:rPr>
          <w:noProof/>
          <w:lang w:val="en-CA"/>
        </w:rPr>
        <w:t>6</w:t>
      </w:r>
      <w:r w:rsidRPr="000342FB">
        <w:rPr>
          <w:noProof/>
          <w:lang w:val="en-CA"/>
        </w:rPr>
        <w:fldChar w:fldCharType="end"/>
      </w:r>
      <w:bookmarkStart w:id="134" w:name="_Toc32180"/>
      <w:bookmarkStart w:id="135" w:name="_Toc19783"/>
      <w:bookmarkStart w:id="136" w:name="_Toc32204"/>
      <w:bookmarkStart w:id="137" w:name="_Toc11008"/>
      <w:bookmarkEnd w:id="133"/>
      <w:r w:rsidRPr="000342FB">
        <w:rPr>
          <w:rFonts w:eastAsia="SimSun"/>
          <w:lang w:val="en-CA" w:eastAsia="zh-CN"/>
        </w:rPr>
        <w:t xml:space="preserve"> Object tracking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4"/>
      <w:bookmarkEnd w:id="135"/>
      <w:bookmarkEnd w:id="136"/>
      <w:bookmarkEnd w:id="137"/>
      <w:proofErr w:type="spellEnd"/>
      <w:r w:rsidR="00521C04" w:rsidRPr="000342FB">
        <w:rPr>
          <w:rFonts w:eastAsia="SimSun"/>
          <w:lang w:val="en-CA" w:eastAsia="zh-CN"/>
        </w:rPr>
        <w:t xml:space="preserve"> </w:t>
      </w:r>
      <w:proofErr w:type="gramStart"/>
      <w:r w:rsidR="00521C04" w:rsidRPr="000342FB">
        <w:rPr>
          <w:rFonts w:eastAsia="SimSun"/>
          <w:lang w:val="en-CA" w:eastAsia="zh-CN"/>
        </w:rPr>
        <w:t>videos</w:t>
      </w:r>
      <w:proofErr w:type="gramEnd"/>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4CF4CD9A" w:rsidR="0019336E" w:rsidRPr="0009609F" w:rsidRDefault="00177309" w:rsidP="0019336E">
            <w:pPr>
              <w:jc w:val="center"/>
              <w:rPr>
                <w:rFonts w:eastAsia="SimSun"/>
                <w:lang w:val="en-CA" w:eastAsia="zh-CN"/>
              </w:rPr>
            </w:pPr>
            <w:r w:rsidRPr="0009609F">
              <w:rPr>
                <w:rFonts w:eastAsia="SimSun"/>
                <w:lang w:val="en-CA" w:eastAsia="zh-CN"/>
              </w:rPr>
              <w:t>33.178</w:t>
            </w:r>
          </w:p>
        </w:tc>
        <w:tc>
          <w:tcPr>
            <w:tcW w:w="4253" w:type="dxa"/>
          </w:tcPr>
          <w:p w14:paraId="51F3EF19" w14:textId="63EA538B" w:rsidR="0019336E" w:rsidRPr="0009609F" w:rsidRDefault="00177309" w:rsidP="0019336E">
            <w:pPr>
              <w:jc w:val="center"/>
              <w:rPr>
                <w:rFonts w:eastAsia="SimSun"/>
                <w:lang w:val="en-CA" w:eastAsia="zh-CN"/>
              </w:rPr>
            </w:pPr>
            <w:r w:rsidRPr="0009609F">
              <w:rPr>
                <w:rFonts w:eastAsia="SimSun"/>
                <w:lang w:val="en-CA" w:eastAsia="zh-CN"/>
              </w:rPr>
              <w:t>38.195</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4567881E" w:rsidR="0019336E" w:rsidRPr="0009609F" w:rsidRDefault="0019336E" w:rsidP="0019336E">
            <w:pPr>
              <w:jc w:val="center"/>
              <w:rPr>
                <w:rFonts w:eastAsia="SimSun"/>
                <w:lang w:val="en-CA" w:eastAsia="zh-CN"/>
              </w:rPr>
            </w:pPr>
            <w:r w:rsidRPr="0009609F">
              <w:rPr>
                <w:rFonts w:eastAsia="SimSun"/>
                <w:lang w:val="en-CA" w:eastAsia="zh-CN"/>
              </w:rPr>
              <w:t>30.39</w:t>
            </w:r>
          </w:p>
        </w:tc>
        <w:tc>
          <w:tcPr>
            <w:tcW w:w="4253" w:type="dxa"/>
          </w:tcPr>
          <w:p w14:paraId="6F7DE3E5" w14:textId="5171C0A2" w:rsidR="0019336E" w:rsidRPr="0009609F" w:rsidRDefault="0019336E" w:rsidP="0019336E">
            <w:pPr>
              <w:jc w:val="center"/>
              <w:rPr>
                <w:rFonts w:eastAsia="SimSun"/>
                <w:lang w:val="en-CA" w:eastAsia="zh-CN"/>
              </w:rPr>
            </w:pPr>
            <w:r w:rsidRPr="0009609F">
              <w:rPr>
                <w:rFonts w:eastAsia="SimSun"/>
                <w:lang w:val="en-CA" w:eastAsia="zh-CN"/>
              </w:rPr>
              <w:t>34.90</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462ECA42" w:rsidR="0019336E" w:rsidRPr="0009609F" w:rsidRDefault="0019336E" w:rsidP="0019336E">
            <w:pPr>
              <w:tabs>
                <w:tab w:val="center" w:pos="476"/>
              </w:tabs>
              <w:jc w:val="center"/>
              <w:rPr>
                <w:rFonts w:eastAsia="SimSun"/>
                <w:lang w:val="en-CA" w:eastAsia="zh-CN"/>
              </w:rPr>
            </w:pPr>
            <w:r w:rsidRPr="0009609F">
              <w:rPr>
                <w:rFonts w:eastAsia="SimSun"/>
                <w:lang w:val="en-CA" w:eastAsia="zh-CN"/>
              </w:rPr>
              <w:t>29.29</w:t>
            </w:r>
          </w:p>
        </w:tc>
        <w:tc>
          <w:tcPr>
            <w:tcW w:w="4253" w:type="dxa"/>
          </w:tcPr>
          <w:p w14:paraId="51D5B233" w14:textId="0C12303A"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33.66</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6ACE9AD3" w:rsidR="0019336E" w:rsidRPr="0009609F" w:rsidRDefault="0019336E" w:rsidP="0019336E">
            <w:pPr>
              <w:jc w:val="center"/>
              <w:rPr>
                <w:rFonts w:eastAsia="SimSun"/>
                <w:lang w:val="en-CA" w:eastAsia="zh-CN"/>
              </w:rPr>
            </w:pPr>
            <w:r w:rsidRPr="0009609F">
              <w:rPr>
                <w:rFonts w:eastAsia="SimSun"/>
                <w:lang w:val="en-CA" w:eastAsia="zh-CN"/>
              </w:rPr>
              <w:t>27.42</w:t>
            </w:r>
          </w:p>
        </w:tc>
        <w:tc>
          <w:tcPr>
            <w:tcW w:w="4253" w:type="dxa"/>
          </w:tcPr>
          <w:p w14:paraId="0F706CA2" w14:textId="4C08EBED" w:rsidR="0019336E" w:rsidRPr="0009609F" w:rsidRDefault="0019336E" w:rsidP="0019336E">
            <w:pPr>
              <w:jc w:val="center"/>
              <w:rPr>
                <w:rFonts w:eastAsia="SimSun"/>
                <w:lang w:val="en-CA" w:eastAsia="zh-CN"/>
              </w:rPr>
            </w:pPr>
            <w:r w:rsidRPr="0009609F">
              <w:rPr>
                <w:rFonts w:eastAsia="SimSun"/>
                <w:lang w:val="en-CA" w:eastAsia="zh-CN"/>
              </w:rPr>
              <w:t>31.70</w:t>
            </w:r>
          </w:p>
        </w:tc>
      </w:tr>
    </w:tbl>
    <w:p w14:paraId="48D9BC06" w14:textId="77777777" w:rsidR="002D0C83" w:rsidRPr="0009609F" w:rsidRDefault="002D0C83" w:rsidP="002D0C83">
      <w:pPr>
        <w:rPr>
          <w:rFonts w:eastAsia="SimSun"/>
          <w:lang w:val="en-CA" w:eastAsia="zh-CN"/>
        </w:rPr>
      </w:pPr>
    </w:p>
    <w:p w14:paraId="640F0D4A" w14:textId="505600CB" w:rsidR="002D0C83" w:rsidRPr="000342FB" w:rsidRDefault="002D0C83" w:rsidP="000342FB">
      <w:pPr>
        <w:pStyle w:val="Caption"/>
        <w:jc w:val="left"/>
        <w:rPr>
          <w:rFonts w:eastAsia="SimSun"/>
          <w:lang w:val="en-CA" w:eastAsia="zh-CN"/>
        </w:rPr>
      </w:pPr>
      <w:bookmarkStart w:id="138"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C730AA">
        <w:rPr>
          <w:noProof/>
          <w:lang w:val="en-CA"/>
        </w:rPr>
        <w:t>7</w:t>
      </w:r>
      <w:r w:rsidRPr="000342FB">
        <w:rPr>
          <w:noProof/>
          <w:lang w:val="en-CA"/>
        </w:rPr>
        <w:fldChar w:fldCharType="end"/>
      </w:r>
      <w:bookmarkStart w:id="139" w:name="_Toc1965"/>
      <w:bookmarkStart w:id="140" w:name="_Toc16964"/>
      <w:bookmarkEnd w:id="138"/>
      <w:r w:rsidRPr="000342FB">
        <w:rPr>
          <w:rFonts w:eastAsia="SimSun"/>
          <w:lang w:val="en-CA" w:eastAsia="zh-CN"/>
        </w:rPr>
        <w:t xml:space="preserve"> Object detection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SFU-HW</w:t>
      </w:r>
      <w:bookmarkEnd w:id="139"/>
      <w:bookmarkEnd w:id="140"/>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rsidRPr="0009609F" w14:paraId="64ECB5F0" w14:textId="77777777" w:rsidTr="009F2CC2">
        <w:trPr>
          <w:trHeight w:val="547"/>
        </w:trPr>
        <w:tc>
          <w:tcPr>
            <w:tcW w:w="9345" w:type="dxa"/>
            <w:gridSpan w:val="4"/>
          </w:tcPr>
          <w:p w14:paraId="307DCB4A" w14:textId="77777777" w:rsidR="002D0C83" w:rsidRPr="0009609F" w:rsidRDefault="002D0C83" w:rsidP="007305D9">
            <w:pPr>
              <w:keepLines/>
              <w:jc w:val="center"/>
              <w:rPr>
                <w:rFonts w:eastAsia="SimSun"/>
                <w:lang w:val="en-CA" w:eastAsia="zh-CN"/>
              </w:rPr>
            </w:pPr>
            <w:r w:rsidRPr="0009609F">
              <w:rPr>
                <w:rFonts w:eastAsia="SimSun"/>
                <w:lang w:val="en-CA" w:eastAsia="zh-CN"/>
              </w:rPr>
              <w:t>SFU-HW</w:t>
            </w:r>
          </w:p>
        </w:tc>
      </w:tr>
      <w:tr w:rsidR="002D0C83" w:rsidRPr="0009609F" w14:paraId="4A416F0D" w14:textId="77777777" w:rsidTr="009F2CC2">
        <w:trPr>
          <w:trHeight w:val="547"/>
        </w:trPr>
        <w:tc>
          <w:tcPr>
            <w:tcW w:w="9345" w:type="dxa"/>
            <w:gridSpan w:val="4"/>
          </w:tcPr>
          <w:p w14:paraId="680CB325" w14:textId="1789EB3E" w:rsidR="002D0C83" w:rsidRPr="0009609F" w:rsidRDefault="002D0C83" w:rsidP="007305D9">
            <w:pPr>
              <w:keepLines/>
              <w:jc w:val="center"/>
              <w:rPr>
                <w:rFonts w:eastAsia="SimSun"/>
                <w:lang w:val="en-CA" w:eastAsia="zh-CN"/>
              </w:rPr>
            </w:pPr>
            <w:r w:rsidRPr="0009609F">
              <w:rPr>
                <w:rFonts w:eastAsia="SimSun"/>
                <w:lang w:val="en-CA" w:eastAsia="zh-CN"/>
              </w:rPr>
              <w:t xml:space="preserve">Object Detection: </w:t>
            </w:r>
            <w:r w:rsidR="00025D02" w:rsidRPr="0009609F">
              <w:rPr>
                <w:rFonts w:eastAsia="SimSun"/>
                <w:lang w:val="en-CA" w:eastAsia="zh-CN"/>
              </w:rPr>
              <w:t>m</w:t>
            </w:r>
            <w:r w:rsidRPr="0009609F">
              <w:rPr>
                <w:rFonts w:eastAsia="SimSun"/>
                <w:lang w:val="en-CA" w:eastAsia="zh-CN"/>
              </w:rPr>
              <w:t>AP</w:t>
            </w:r>
            <w:r w:rsidR="00BC5E63" w:rsidRPr="0009609F">
              <w:rPr>
                <w:rFonts w:eastAsia="SimSun"/>
                <w:lang w:val="en-CA" w:eastAsia="zh-CN"/>
              </w:rPr>
              <w:t>@0.5-0.95</w:t>
            </w:r>
            <w:r w:rsidRPr="0009609F">
              <w:rPr>
                <w:rFonts w:eastAsia="SimSun"/>
                <w:lang w:val="en-CA" w:eastAsia="zh-CN"/>
              </w:rPr>
              <w:t xml:space="preserve"> [%]</w:t>
            </w:r>
          </w:p>
        </w:tc>
      </w:tr>
      <w:tr w:rsidR="009F2CC2" w:rsidRPr="0009609F" w14:paraId="591BE18F" w14:textId="77777777" w:rsidTr="0019336E">
        <w:trPr>
          <w:trHeight w:val="555"/>
        </w:trPr>
        <w:tc>
          <w:tcPr>
            <w:tcW w:w="2406" w:type="dxa"/>
          </w:tcPr>
          <w:p w14:paraId="071249C7" w14:textId="77777777" w:rsidR="009F2CC2" w:rsidRPr="0009609F" w:rsidRDefault="009F2CC2" w:rsidP="007305D9">
            <w:pPr>
              <w:keepLines/>
              <w:jc w:val="center"/>
              <w:rPr>
                <w:rFonts w:eastAsia="SimSun"/>
                <w:lang w:val="en-CA" w:eastAsia="zh-CN"/>
              </w:rPr>
            </w:pPr>
          </w:p>
        </w:tc>
        <w:tc>
          <w:tcPr>
            <w:tcW w:w="2195" w:type="dxa"/>
          </w:tcPr>
          <w:p w14:paraId="63A50DC4" w14:textId="797272FB" w:rsidR="009F2CC2" w:rsidRPr="0009609F" w:rsidRDefault="009F2CC2" w:rsidP="007305D9">
            <w:pPr>
              <w:keepLines/>
              <w:jc w:val="center"/>
              <w:rPr>
                <w:rFonts w:eastAsia="SimSun"/>
                <w:lang w:val="en-CA" w:eastAsia="zh-CN"/>
              </w:rPr>
            </w:pPr>
            <w:r w:rsidRPr="0009609F">
              <w:rPr>
                <w:rFonts w:eastAsia="SimSun"/>
                <w:lang w:val="en-CA" w:eastAsia="zh-CN"/>
              </w:rPr>
              <w:t>Class A/B</w:t>
            </w:r>
          </w:p>
        </w:tc>
        <w:tc>
          <w:tcPr>
            <w:tcW w:w="2432" w:type="dxa"/>
          </w:tcPr>
          <w:p w14:paraId="4E0DF411" w14:textId="64CDFBF2" w:rsidR="009F2CC2" w:rsidRPr="0009609F" w:rsidRDefault="009F2CC2" w:rsidP="007305D9">
            <w:pPr>
              <w:keepLines/>
              <w:jc w:val="center"/>
              <w:rPr>
                <w:rFonts w:eastAsia="SimSun"/>
                <w:lang w:val="en-CA" w:eastAsia="zh-CN"/>
              </w:rPr>
            </w:pPr>
            <w:r w:rsidRPr="0009609F">
              <w:rPr>
                <w:rFonts w:eastAsia="SimSun"/>
                <w:lang w:val="en-CA" w:eastAsia="zh-CN"/>
              </w:rPr>
              <w:t>Class C</w:t>
            </w:r>
          </w:p>
        </w:tc>
        <w:tc>
          <w:tcPr>
            <w:tcW w:w="2312" w:type="dxa"/>
          </w:tcPr>
          <w:p w14:paraId="0858FE2E" w14:textId="4F4EA7C2" w:rsidR="009F2CC2" w:rsidRPr="0009609F" w:rsidRDefault="009F2CC2" w:rsidP="007305D9">
            <w:pPr>
              <w:keepLines/>
              <w:jc w:val="center"/>
              <w:rPr>
                <w:rFonts w:eastAsia="SimSun"/>
                <w:lang w:val="en-CA" w:eastAsia="zh-CN"/>
              </w:rPr>
            </w:pPr>
            <w:r w:rsidRPr="0009609F">
              <w:rPr>
                <w:rFonts w:eastAsia="SimSun"/>
                <w:lang w:val="en-CA" w:eastAsia="zh-CN"/>
              </w:rPr>
              <w:t>Class D</w:t>
            </w:r>
          </w:p>
        </w:tc>
      </w:tr>
      <w:tr w:rsidR="005E2EEA" w:rsidRPr="0009609F" w14:paraId="1E05F39A" w14:textId="77777777" w:rsidTr="0019336E">
        <w:trPr>
          <w:trHeight w:val="555"/>
        </w:trPr>
        <w:tc>
          <w:tcPr>
            <w:tcW w:w="2406" w:type="dxa"/>
          </w:tcPr>
          <w:p w14:paraId="014394D5" w14:textId="0C3AA76C"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195" w:type="dxa"/>
          </w:tcPr>
          <w:p w14:paraId="18B15DC3" w14:textId="1F2F5FB7" w:rsidR="005E2EEA" w:rsidRPr="000D26BE" w:rsidRDefault="000D26BE" w:rsidP="005E2EEA">
            <w:pPr>
              <w:keepLines/>
              <w:jc w:val="center"/>
              <w:rPr>
                <w:rFonts w:eastAsia="SimSun"/>
                <w:lang w:val="en-CA" w:eastAsia="zh-CN"/>
              </w:rPr>
            </w:pPr>
            <w:r>
              <w:rPr>
                <w:lang w:val="en-CA"/>
              </w:rPr>
              <w:t>63.22</w:t>
            </w:r>
          </w:p>
        </w:tc>
        <w:tc>
          <w:tcPr>
            <w:tcW w:w="2432" w:type="dxa"/>
          </w:tcPr>
          <w:p w14:paraId="6766C606" w14:textId="7777A25B" w:rsidR="005E2EEA" w:rsidRPr="000D26BE" w:rsidRDefault="000D26BE" w:rsidP="005E2EEA">
            <w:pPr>
              <w:keepLines/>
              <w:jc w:val="center"/>
              <w:rPr>
                <w:rFonts w:eastAsia="SimSun"/>
                <w:lang w:val="en-CA" w:eastAsia="zh-CN"/>
              </w:rPr>
            </w:pPr>
            <w:r>
              <w:rPr>
                <w:lang w:val="en-CA"/>
              </w:rPr>
              <w:t>63.63</w:t>
            </w:r>
          </w:p>
        </w:tc>
        <w:tc>
          <w:tcPr>
            <w:tcW w:w="2312" w:type="dxa"/>
          </w:tcPr>
          <w:p w14:paraId="6F6558A0" w14:textId="439C63B6" w:rsidR="005E2EEA" w:rsidRPr="000D26BE" w:rsidRDefault="000D26BE" w:rsidP="005E2EEA">
            <w:pPr>
              <w:keepLines/>
              <w:jc w:val="center"/>
              <w:rPr>
                <w:rFonts w:eastAsia="SimSun"/>
                <w:lang w:val="en-CA" w:eastAsia="zh-CN"/>
              </w:rPr>
            </w:pPr>
            <w:r>
              <w:rPr>
                <w:lang w:val="en-CA"/>
              </w:rPr>
              <w:t>44.41</w:t>
            </w:r>
          </w:p>
        </w:tc>
      </w:tr>
      <w:tr w:rsidR="005E2EEA" w:rsidRPr="0009609F" w14:paraId="5BB3918A" w14:textId="77777777" w:rsidTr="0019336E">
        <w:trPr>
          <w:trHeight w:val="555"/>
        </w:trPr>
        <w:tc>
          <w:tcPr>
            <w:tcW w:w="2406" w:type="dxa"/>
          </w:tcPr>
          <w:p w14:paraId="4D1B1F5E" w14:textId="46CCEACF"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195" w:type="dxa"/>
          </w:tcPr>
          <w:p w14:paraId="248F4592" w14:textId="61AA1143" w:rsidR="005E2EEA" w:rsidRPr="000D26BE" w:rsidRDefault="000D26BE" w:rsidP="005E2EEA">
            <w:pPr>
              <w:keepLines/>
              <w:jc w:val="center"/>
              <w:rPr>
                <w:rFonts w:eastAsia="SimSun"/>
                <w:lang w:val="en-CA" w:eastAsia="zh-CN"/>
              </w:rPr>
            </w:pPr>
            <w:r>
              <w:rPr>
                <w:lang w:val="en-CA"/>
              </w:rPr>
              <w:t>60.06</w:t>
            </w:r>
          </w:p>
        </w:tc>
        <w:tc>
          <w:tcPr>
            <w:tcW w:w="2432" w:type="dxa"/>
          </w:tcPr>
          <w:p w14:paraId="276CC583" w14:textId="54651081" w:rsidR="005E2EEA" w:rsidRPr="000D26BE" w:rsidRDefault="000D26BE" w:rsidP="005E2EEA">
            <w:pPr>
              <w:keepLines/>
              <w:jc w:val="center"/>
              <w:rPr>
                <w:rFonts w:eastAsia="SimSun"/>
                <w:lang w:val="en-CA" w:eastAsia="zh-CN"/>
              </w:rPr>
            </w:pPr>
            <w:r>
              <w:rPr>
                <w:lang w:val="en-CA"/>
              </w:rPr>
              <w:t>60.45</w:t>
            </w:r>
          </w:p>
        </w:tc>
        <w:tc>
          <w:tcPr>
            <w:tcW w:w="2312" w:type="dxa"/>
          </w:tcPr>
          <w:p w14:paraId="461CD8BC" w14:textId="4437048C" w:rsidR="005E2EEA" w:rsidRPr="000D26BE" w:rsidRDefault="000D26BE" w:rsidP="005E2EEA">
            <w:pPr>
              <w:keepLines/>
              <w:jc w:val="center"/>
              <w:rPr>
                <w:rFonts w:eastAsia="SimSun"/>
                <w:lang w:val="en-CA" w:eastAsia="zh-CN"/>
              </w:rPr>
            </w:pPr>
            <w:r>
              <w:rPr>
                <w:lang w:val="en-CA"/>
              </w:rPr>
              <w:t>42.19</w:t>
            </w:r>
          </w:p>
        </w:tc>
      </w:tr>
      <w:tr w:rsidR="005E2EEA" w:rsidRPr="0009609F" w14:paraId="363C8F09" w14:textId="77777777" w:rsidTr="0019336E">
        <w:trPr>
          <w:trHeight w:val="555"/>
        </w:trPr>
        <w:tc>
          <w:tcPr>
            <w:tcW w:w="2406" w:type="dxa"/>
          </w:tcPr>
          <w:p w14:paraId="1C7059E5" w14:textId="0412F78E"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195" w:type="dxa"/>
          </w:tcPr>
          <w:p w14:paraId="1D35758B" w14:textId="0DB646FA" w:rsidR="005E2EEA" w:rsidRPr="000D26BE" w:rsidRDefault="000D26BE" w:rsidP="005E2EEA">
            <w:pPr>
              <w:keepLines/>
              <w:jc w:val="center"/>
              <w:rPr>
                <w:rFonts w:eastAsia="SimSun"/>
                <w:lang w:val="en-CA" w:eastAsia="zh-CN"/>
              </w:rPr>
            </w:pPr>
            <w:r>
              <w:rPr>
                <w:lang w:val="en-CA"/>
              </w:rPr>
              <w:t>58.16</w:t>
            </w:r>
          </w:p>
        </w:tc>
        <w:tc>
          <w:tcPr>
            <w:tcW w:w="2432" w:type="dxa"/>
          </w:tcPr>
          <w:p w14:paraId="26EB16B0" w14:textId="24CDAFAD" w:rsidR="005E2EEA" w:rsidRPr="000D26BE" w:rsidRDefault="000D26BE" w:rsidP="005E2EEA">
            <w:pPr>
              <w:keepLines/>
              <w:jc w:val="center"/>
              <w:rPr>
                <w:rFonts w:eastAsia="SimSun"/>
                <w:lang w:val="en-CA" w:eastAsia="zh-CN"/>
              </w:rPr>
            </w:pPr>
            <w:r>
              <w:rPr>
                <w:lang w:val="en-CA"/>
              </w:rPr>
              <w:t>58.54</w:t>
            </w:r>
          </w:p>
        </w:tc>
        <w:tc>
          <w:tcPr>
            <w:tcW w:w="2312" w:type="dxa"/>
          </w:tcPr>
          <w:p w14:paraId="12E354E5" w14:textId="01D944F0" w:rsidR="005E2EEA" w:rsidRPr="000D26BE" w:rsidRDefault="000D26BE" w:rsidP="005E2EEA">
            <w:pPr>
              <w:keepLines/>
              <w:jc w:val="center"/>
              <w:rPr>
                <w:rFonts w:eastAsia="SimSun"/>
                <w:lang w:val="en-CA" w:eastAsia="zh-CN"/>
              </w:rPr>
            </w:pPr>
            <w:r>
              <w:rPr>
                <w:lang w:val="en-CA"/>
              </w:rPr>
              <w:t>40.86</w:t>
            </w:r>
          </w:p>
        </w:tc>
      </w:tr>
      <w:tr w:rsidR="005E2EEA" w:rsidRPr="0009609F" w14:paraId="083842D8" w14:textId="77777777" w:rsidTr="0019336E">
        <w:trPr>
          <w:trHeight w:val="555"/>
        </w:trPr>
        <w:tc>
          <w:tcPr>
            <w:tcW w:w="2406" w:type="dxa"/>
          </w:tcPr>
          <w:p w14:paraId="776B4E9C" w14:textId="62C1C4F9"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195" w:type="dxa"/>
          </w:tcPr>
          <w:p w14:paraId="6AB3B79F" w14:textId="07364A70" w:rsidR="005E2EEA" w:rsidRPr="000D26BE" w:rsidRDefault="000D26BE" w:rsidP="005E2EEA">
            <w:pPr>
              <w:keepLines/>
              <w:jc w:val="center"/>
              <w:rPr>
                <w:rFonts w:eastAsia="SimSun"/>
                <w:lang w:val="en-CA" w:eastAsia="zh-CN"/>
              </w:rPr>
            </w:pPr>
            <w:r>
              <w:rPr>
                <w:lang w:val="en-CA"/>
              </w:rPr>
              <w:t>56.90</w:t>
            </w:r>
          </w:p>
        </w:tc>
        <w:tc>
          <w:tcPr>
            <w:tcW w:w="2432" w:type="dxa"/>
          </w:tcPr>
          <w:p w14:paraId="0B983FD5" w14:textId="48D2545A" w:rsidR="005E2EEA" w:rsidRPr="000D26BE" w:rsidRDefault="000D26BE" w:rsidP="005E2EEA">
            <w:pPr>
              <w:keepLines/>
              <w:jc w:val="center"/>
              <w:rPr>
                <w:rFonts w:eastAsia="SimSun"/>
                <w:lang w:val="en-CA" w:eastAsia="zh-CN"/>
              </w:rPr>
            </w:pPr>
            <w:r>
              <w:rPr>
                <w:lang w:val="en-CA"/>
              </w:rPr>
              <w:t>57.27</w:t>
            </w:r>
          </w:p>
        </w:tc>
        <w:tc>
          <w:tcPr>
            <w:tcW w:w="2312" w:type="dxa"/>
          </w:tcPr>
          <w:p w14:paraId="4C482ECD" w14:textId="47FACADD" w:rsidR="005E2EEA" w:rsidRPr="000D26BE" w:rsidRDefault="000D26BE" w:rsidP="005E2EEA">
            <w:pPr>
              <w:keepLines/>
              <w:jc w:val="center"/>
              <w:rPr>
                <w:rFonts w:eastAsia="SimSun"/>
                <w:lang w:val="en-CA" w:eastAsia="zh-CN"/>
              </w:rPr>
            </w:pPr>
            <w:r>
              <w:rPr>
                <w:lang w:val="en-CA"/>
              </w:rPr>
              <w:t>39.97</w:t>
            </w:r>
          </w:p>
        </w:tc>
      </w:tr>
    </w:tbl>
    <w:p w14:paraId="38A917BD" w14:textId="4A00913D" w:rsidR="004B67B1" w:rsidRPr="0009609F" w:rsidRDefault="004B67B1"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1" w:name="_Toc158631054"/>
      <w:bookmarkStart w:id="142" w:name="_Toc158631055"/>
      <w:bookmarkStart w:id="143" w:name="_Toc158631068"/>
      <w:bookmarkStart w:id="144" w:name="_Toc176786790"/>
      <w:bookmarkEnd w:id="141"/>
      <w:bookmarkEnd w:id="142"/>
      <w:bookmarkEnd w:id="143"/>
      <w:r w:rsidRPr="0009609F">
        <w:rPr>
          <w:rFonts w:eastAsia="MS Gothic"/>
          <w:lang w:val="en-CA" w:eastAsia="ja-JP"/>
        </w:rPr>
        <w:t>Cross-check acceptance: Result comparison</w:t>
      </w:r>
      <w:bookmarkEnd w:id="144"/>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w:t>
      </w:r>
      <w:proofErr w:type="gramStart"/>
      <w:r w:rsidR="00936D46" w:rsidRPr="0009609F">
        <w:rPr>
          <w:rFonts w:eastAsia="Calibri"/>
          <w:lang w:val="en-CA"/>
        </w:rPr>
        <w:t>all of</w:t>
      </w:r>
      <w:proofErr w:type="gramEnd"/>
      <w:r w:rsidR="00936D46" w:rsidRPr="0009609F">
        <w:rPr>
          <w:rFonts w:eastAsia="Calibri"/>
          <w:lang w:val="en-CA"/>
        </w:rPr>
        <w:t xml:space="preserve"> the following are met:</w:t>
      </w:r>
    </w:p>
    <w:p w14:paraId="3A780494" w14:textId="27E6DEDF"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C730AA" w:rsidRPr="0009609F">
        <w:rPr>
          <w:lang w:val="en-CA"/>
        </w:rPr>
        <w:t xml:space="preserve">Table </w:t>
      </w:r>
      <w:r w:rsidR="00C730AA">
        <w:rPr>
          <w:noProof/>
          <w:lang w:val="en-CA"/>
        </w:rPr>
        <w:t>8</w:t>
      </w:r>
      <w:r w:rsidR="00E53E05" w:rsidRPr="0009609F">
        <w:rPr>
          <w:rFonts w:eastAsia="Calibri"/>
          <w:lang w:val="en-CA"/>
        </w:rPr>
        <w:fldChar w:fldCharType="end"/>
      </w:r>
      <w:r w:rsidRPr="0009609F">
        <w:rPr>
          <w:rFonts w:eastAsia="Calibri"/>
          <w:lang w:val="en-CA"/>
        </w:rPr>
        <w:fldChar w:fldCharType="begin"/>
      </w:r>
      <w:r w:rsidRPr="0009609F">
        <w:rPr>
          <w:rFonts w:eastAsia="Calibri"/>
          <w:lang w:val="en-CA"/>
        </w:rPr>
        <w:instrText xml:space="preserve"> REF _Ref133251891 \h </w:instrText>
      </w:r>
      <w:r w:rsidR="00C730AA">
        <w:rPr>
          <w:rFonts w:eastAsia="Calibri"/>
          <w:lang w:val="en-CA"/>
        </w:rPr>
        <w:fldChar w:fldCharType="separate"/>
      </w:r>
      <w:r w:rsidR="00C730AA">
        <w:rPr>
          <w:rFonts w:eastAsia="Calibri"/>
          <w:b/>
          <w:bCs/>
        </w:rPr>
        <w:t>Error! Reference source not found.</w:t>
      </w:r>
      <w:r w:rsidRPr="0009609F">
        <w:rPr>
          <w:rFonts w:eastAsia="Calibri"/>
          <w:lang w:val="en-CA"/>
        </w:rPr>
        <w:fldChar w:fldCharType="end"/>
      </w:r>
      <w:r w:rsidRPr="0009609F">
        <w:rPr>
          <w:rFonts w:eastAsia="Calibri"/>
          <w:lang w:val="en-CA"/>
        </w:rPr>
        <w:t>.</w:t>
      </w:r>
    </w:p>
    <w:p w14:paraId="29546487" w14:textId="3FF3EDBD"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C730AA">
        <w:rPr>
          <w:rFonts w:eastAsia="Calibri"/>
          <w:lang w:val="en-CA"/>
        </w:rPr>
        <w:t>1.4</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lastRenderedPageBreak/>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2ADA9AD0" w:rsidR="00936D46" w:rsidRPr="0009609F" w:rsidRDefault="00936D46" w:rsidP="00936D46">
      <w:pPr>
        <w:pStyle w:val="Caption"/>
        <w:rPr>
          <w:lang w:val="en-CA"/>
        </w:rPr>
      </w:pPr>
      <w:bookmarkStart w:id="145"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C730AA">
        <w:rPr>
          <w:noProof/>
          <w:lang w:val="en-CA"/>
        </w:rPr>
        <w:t>8</w:t>
      </w:r>
      <w:r w:rsidRPr="0009609F">
        <w:rPr>
          <w:noProof/>
          <w:lang w:val="en-CA"/>
        </w:rPr>
        <w:fldChar w:fldCharType="end"/>
      </w:r>
      <w:bookmarkEnd w:id="145"/>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Pr="0009609F" w:rsidRDefault="004B67B1" w:rsidP="004B67B1">
      <w:pPr>
        <w:pStyle w:val="Heading2"/>
        <w:rPr>
          <w:rFonts w:eastAsia="MS Gothic"/>
          <w:lang w:val="en-CA" w:eastAsia="ja-JP"/>
        </w:rPr>
      </w:pPr>
      <w:bookmarkStart w:id="146" w:name="_Toc158631070"/>
      <w:bookmarkStart w:id="147" w:name="_Toc176786791"/>
      <w:bookmarkEnd w:id="146"/>
      <w:r w:rsidRPr="0009609F">
        <w:rPr>
          <w:rFonts w:eastAsia="MS Gothic"/>
          <w:lang w:val="en-CA" w:eastAsia="ja-JP"/>
        </w:rPr>
        <w:t>Dataset details</w:t>
      </w:r>
      <w:bookmarkEnd w:id="147"/>
    </w:p>
    <w:p w14:paraId="24B8DEDE" w14:textId="266D971A" w:rsidR="00E86FBA" w:rsidRPr="0009609F" w:rsidRDefault="00E86FBA" w:rsidP="00E86FBA">
      <w:pPr>
        <w:pStyle w:val="Heading3"/>
        <w:rPr>
          <w:rFonts w:eastAsia="MS Gothic"/>
          <w:lang w:val="en-CA" w:eastAsia="ja-JP"/>
        </w:rPr>
      </w:pPr>
      <w:bookmarkStart w:id="148" w:name="_Toc109420595"/>
      <w:bookmarkStart w:id="149" w:name="_Toc10650"/>
      <w:bookmarkStart w:id="150" w:name="_Toc28731"/>
      <w:bookmarkStart w:id="151" w:name="_Toc9868"/>
      <w:bookmarkStart w:id="152" w:name="_Toc12095"/>
      <w:bookmarkStart w:id="153" w:name="_Toc29272"/>
      <w:bookmarkStart w:id="154" w:name="_Toc2053"/>
      <w:bookmarkStart w:id="155" w:name="_Toc14839"/>
      <w:bookmarkStart w:id="156" w:name="_Toc5077"/>
      <w:bookmarkStart w:id="157" w:name="_Toc27714"/>
      <w:bookmarkStart w:id="158" w:name="_Toc30472"/>
      <w:bookmarkStart w:id="159" w:name="_Toc93051181"/>
      <w:bookmarkStart w:id="160" w:name="_Toc22819"/>
      <w:bookmarkStart w:id="161" w:name="_Toc299"/>
      <w:bookmarkStart w:id="162" w:name="_Toc102074887"/>
      <w:bookmarkStart w:id="163" w:name="_Toc7283"/>
      <w:bookmarkStart w:id="164" w:name="_Toc750"/>
      <w:bookmarkStart w:id="165" w:name="_Toc176786792"/>
      <w:r w:rsidRPr="0009609F">
        <w:rPr>
          <w:rFonts w:eastAsia="MS Gothic"/>
          <w:lang w:val="en-CA" w:eastAsia="ja-JP"/>
        </w:rPr>
        <w:t>Tencent Video Dataset (TVD)</w:t>
      </w:r>
      <w:bookmarkEnd w:id="148"/>
      <w:bookmarkEnd w:id="165"/>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37121A8A" w:rsidR="00E86FBA" w:rsidRPr="0009609F" w:rsidRDefault="00E86FBA" w:rsidP="00E86FBA">
      <w:pPr>
        <w:rPr>
          <w:rFonts w:eastAsia="Calibri"/>
          <w:lang w:val="en-CA"/>
        </w:rPr>
      </w:pPr>
      <w:r w:rsidRPr="0009609F">
        <w:rPr>
          <w:rFonts w:eastAsia="Calibri"/>
          <w:lang w:val="en-CA"/>
        </w:rPr>
        <w:t xml:space="preserve">Detailed information can be found on </w:t>
      </w:r>
      <w:hyperlink r:id="rId14" w:history="1">
        <w:r w:rsidRPr="0009609F">
          <w:rPr>
            <w:rStyle w:val="Hyperlink"/>
            <w:rFonts w:eastAsia="Calibri"/>
            <w:lang w:val="en-CA"/>
          </w:rPr>
          <w:t>https://multimedia.tencent.com/resources/tvd</w:t>
        </w:r>
      </w:hyperlink>
      <w:r w:rsidRPr="0009609F">
        <w:rPr>
          <w:rFonts w:eastAsia="Calibri"/>
          <w:lang w:val="en-CA"/>
        </w:rPr>
        <w:t xml:space="preserve">. </w:t>
      </w:r>
    </w:p>
    <w:p w14:paraId="1CBAD068" w14:textId="4FE026C1" w:rsidR="00E86FBA" w:rsidRPr="0009609F" w:rsidRDefault="00E86FBA" w:rsidP="00E86FBA">
      <w:pPr>
        <w:pStyle w:val="Heading3"/>
        <w:rPr>
          <w:rFonts w:eastAsia="MS Mincho"/>
          <w:lang w:val="en-CA" w:eastAsia="ja-JP"/>
        </w:rPr>
      </w:pPr>
      <w:bookmarkStart w:id="166" w:name="_Toc108985919"/>
      <w:bookmarkStart w:id="167" w:name="_Toc109420596"/>
      <w:bookmarkStart w:id="168" w:name="_Toc176786793"/>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6"/>
      <w:bookmarkEnd w:id="167"/>
      <w:bookmarkEnd w:id="168"/>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71E96A95"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5"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The dataset is available using the following license text: </w:t>
      </w:r>
    </w:p>
    <w:p w14:paraId="5DD5883E" w14:textId="22B06A3B"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6"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7"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w:t>
      </w:r>
      <w:proofErr w:type="gramStart"/>
      <w:r w:rsidRPr="0009609F">
        <w:rPr>
          <w:rFonts w:eastAsia="Calibri" w:cs="Arial"/>
          <w:i/>
          <w:iCs/>
          <w:lang w:val="en-CA"/>
        </w:rPr>
        <w:t>image</w:t>
      </w:r>
      <w:proofErr w:type="gramEnd"/>
      <w:r w:rsidRPr="0009609F">
        <w:rPr>
          <w:rFonts w:eastAsia="Calibri" w:cs="Arial"/>
          <w:i/>
          <w:iCs/>
          <w:lang w:val="en-CA"/>
        </w:rPr>
        <w:t xml:space="preserv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7B456A75" w:rsidR="00E86FBA" w:rsidRPr="0009609F" w:rsidRDefault="00E86FBA" w:rsidP="00E86FBA">
      <w:pPr>
        <w:pStyle w:val="Heading3"/>
        <w:rPr>
          <w:rFonts w:eastAsia="MS Mincho"/>
          <w:lang w:val="en-CA" w:eastAsia="ja-JP"/>
        </w:rPr>
      </w:pPr>
      <w:bookmarkStart w:id="169" w:name="_Toc176786794"/>
      <w:r w:rsidRPr="0009609F">
        <w:rPr>
          <w:rFonts w:eastAsia="MS Mincho"/>
          <w:lang w:val="en-CA" w:eastAsia="ja-JP"/>
        </w:rPr>
        <w:lastRenderedPageBreak/>
        <w:t>SFU-HW-Object-v</w:t>
      </w:r>
      <w:r w:rsidR="00710006">
        <w:rPr>
          <w:rFonts w:eastAsia="MS Mincho"/>
          <w:lang w:val="en-CA" w:eastAsia="ja-JP"/>
        </w:rPr>
        <w:t>3.2</w:t>
      </w:r>
      <w:bookmarkEnd w:id="169"/>
    </w:p>
    <w:p w14:paraId="3047C347" w14:textId="3111F31B" w:rsidR="00E86FBA" w:rsidRPr="0009609F" w:rsidRDefault="00E86FBA" w:rsidP="00E86FBA">
      <w:pPr>
        <w:rPr>
          <w:rFonts w:eastAsia="SimSun"/>
          <w:lang w:val="en-CA" w:eastAsia="zh-CN"/>
        </w:rPr>
      </w:pPr>
      <w:r w:rsidRPr="0009609F">
        <w:rPr>
          <w:rFonts w:eastAsia="SimSun"/>
          <w:lang w:val="en-CA" w:eastAsia="zh-CN"/>
        </w:rPr>
        <w:t>SFU-HW-Object-v</w:t>
      </w:r>
      <w:r w:rsidR="00710006">
        <w:rPr>
          <w:rFonts w:eastAsia="SimSun"/>
          <w:lang w:val="en-CA" w:eastAsia="zh-CN"/>
        </w:rPr>
        <w:t>3.2</w:t>
      </w:r>
      <w:r w:rsidRPr="0009609F">
        <w:rPr>
          <w:rFonts w:eastAsia="SimSun"/>
          <w:lang w:val="en-CA" w:eastAsia="zh-CN"/>
        </w:rPr>
        <w:t xml:space="preserve"> is a labeled video data with object labeled on raw video sequences. It has already been used for MPEG (HEVC). It can be used for compression and object detection simultaneously. The dataset is provided under the Creative Commons license BY 4.0 (CC BY 4.0). Videos and labels of this dataset can be found in the following links:</w:t>
      </w:r>
    </w:p>
    <w:p w14:paraId="4C1B4D37" w14:textId="3AAABA1C" w:rsidR="00E86FBA" w:rsidRPr="0009609F" w:rsidRDefault="00E86FBA" w:rsidP="00E86FBA">
      <w:pPr>
        <w:rPr>
          <w:lang w:val="en-CA"/>
        </w:rPr>
      </w:pPr>
      <w:r w:rsidRPr="0009609F">
        <w:rPr>
          <w:rFonts w:eastAsia="SimSun" w:cs="Arial"/>
          <w:lang w:val="en-CA" w:eastAsia="zh-CN"/>
        </w:rPr>
        <w:t xml:space="preserve">Video (source for FCVCM activity): </w:t>
      </w:r>
      <w:hyperlink r:id="rId18" w:history="1">
        <w:r w:rsidRPr="0009609F">
          <w:rPr>
            <w:rStyle w:val="Hyperlink"/>
            <w:lang w:val="en-CA"/>
          </w:rPr>
          <w:t>ftp://mpeg.org</w:t>
        </w:r>
      </w:hyperlink>
      <w:r w:rsidRPr="0009609F">
        <w:rPr>
          <w:lang w:val="en-CA"/>
        </w:rPr>
        <w:t xml:space="preserve"> (contact Feature Compression for Video Coding for Machines chairs for login information)</w:t>
      </w:r>
    </w:p>
    <w:p w14:paraId="4E6E0953" w14:textId="5B3935AE" w:rsidR="00E86FBA" w:rsidRDefault="00E86FBA" w:rsidP="00E86FBA">
      <w:pPr>
        <w:rPr>
          <w:rStyle w:val="Hyperlink"/>
          <w:rFonts w:eastAsia="SimSun" w:cs="Arial"/>
          <w:lang w:val="en-CA" w:eastAsia="zh-CN"/>
        </w:rPr>
      </w:pPr>
      <w:r w:rsidRPr="0009609F">
        <w:rPr>
          <w:rFonts w:eastAsia="SimSun" w:cs="Arial"/>
          <w:lang w:val="en-CA" w:eastAsia="zh-CN"/>
        </w:rPr>
        <w:t xml:space="preserve">Video (original source): </w:t>
      </w:r>
      <w:hyperlink r:id="rId19" w:history="1">
        <w:r w:rsidRPr="0009609F">
          <w:rPr>
            <w:rStyle w:val="Hyperlink"/>
            <w:rFonts w:eastAsia="SimSun" w:cs="Arial"/>
            <w:lang w:val="en-CA" w:eastAsia="zh-CN"/>
          </w:rPr>
          <w:t>ftp://hevc@mpeg.tnt.uni-hannover.de/testsequences/</w:t>
        </w:r>
      </w:hyperlink>
    </w:p>
    <w:p w14:paraId="6B3EB50D" w14:textId="292CBAB6" w:rsidR="00CD34E3" w:rsidRPr="0009609F" w:rsidRDefault="00CD34E3" w:rsidP="00E86FBA">
      <w:pPr>
        <w:rPr>
          <w:rFonts w:eastAsia="SimSun" w:cs="Arial"/>
          <w:lang w:val="en-CA" w:eastAsia="zh-CN"/>
        </w:rPr>
      </w:pPr>
      <w:r>
        <w:rPr>
          <w:rStyle w:val="Hyperlink"/>
          <w:rFonts w:eastAsia="SimSun" w:cs="Arial"/>
          <w:lang w:val="en-CA" w:eastAsia="zh-CN"/>
        </w:rPr>
        <w:t xml:space="preserve">Ground truth (original source): </w:t>
      </w:r>
      <w:hyperlink r:id="rId20" w:history="1">
        <w:r w:rsidRPr="00CD34E3">
          <w:rPr>
            <w:rStyle w:val="Hyperlink"/>
            <w:rFonts w:eastAsia="SimSun" w:cs="Arial"/>
            <w:lang w:val="en-CA" w:eastAsia="zh-CN"/>
          </w:rPr>
          <w:t>https://data.mendeley.com/datasets/367kty6nw7/3</w:t>
        </w:r>
      </w:hyperlink>
    </w:p>
    <w:p w14:paraId="2B4C4396" w14:textId="335783E1" w:rsidR="00CD34E3" w:rsidRDefault="00CD34E3" w:rsidP="00E86FBA">
      <w:pPr>
        <w:rPr>
          <w:rFonts w:eastAsia="SimSun" w:cs="Arial"/>
          <w:lang w:val="en-CA" w:eastAsia="zh-CN"/>
        </w:rPr>
      </w:pPr>
      <w:r>
        <w:rPr>
          <w:rFonts w:eastAsia="SimSun" w:cs="Arial"/>
          <w:lang w:val="en-CA" w:eastAsia="zh-CN"/>
        </w:rPr>
        <w:t xml:space="preserve">Note: </w:t>
      </w:r>
      <w:r w:rsidR="00296E7C">
        <w:rPr>
          <w:rFonts w:eastAsia="SimSun" w:cs="Arial"/>
          <w:lang w:val="en-CA" w:eastAsia="zh-CN"/>
        </w:rPr>
        <w:t xml:space="preserve">The evaluator in </w:t>
      </w:r>
      <w:proofErr w:type="spellStart"/>
      <w:r w:rsidR="00296E7C">
        <w:rPr>
          <w:rFonts w:eastAsia="SimSun" w:cs="Arial"/>
          <w:lang w:val="en-CA" w:eastAsia="zh-CN"/>
        </w:rPr>
        <w:t>CompressAI</w:t>
      </w:r>
      <w:proofErr w:type="spellEnd"/>
      <w:r w:rsidR="00296E7C">
        <w:rPr>
          <w:rFonts w:eastAsia="SimSun" w:cs="Arial"/>
          <w:lang w:val="en-CA" w:eastAsia="zh-CN"/>
        </w:rPr>
        <w:t xml:space="preserve">-Vision accepts ground truth in JSON format. </w:t>
      </w:r>
      <w:r>
        <w:rPr>
          <w:rFonts w:eastAsia="SimSun" w:cs="Arial"/>
          <w:lang w:val="en-CA" w:eastAsia="zh-CN"/>
        </w:rPr>
        <w:t xml:space="preserve">FCTMv4 includes conversion scripts </w:t>
      </w:r>
      <w:r w:rsidR="00296E7C">
        <w:rPr>
          <w:rFonts w:eastAsia="SimSun" w:cs="Arial"/>
          <w:lang w:val="en-CA" w:eastAsia="zh-CN"/>
        </w:rPr>
        <w:t xml:space="preserve">for this purpose </w:t>
      </w:r>
      <w:r>
        <w:rPr>
          <w:rFonts w:eastAsia="SimSun" w:cs="Arial"/>
          <w:lang w:val="en-CA" w:eastAsia="zh-CN"/>
        </w:rPr>
        <w:t xml:space="preserve">under the following directory: </w:t>
      </w:r>
    </w:p>
    <w:p w14:paraId="6E68A6E4" w14:textId="2C75312D" w:rsidR="00E86FBA" w:rsidRPr="00CD34E3" w:rsidRDefault="00CD34E3" w:rsidP="00CD34E3">
      <w:pPr>
        <w:pStyle w:val="ListParagraph"/>
        <w:numPr>
          <w:ilvl w:val="0"/>
          <w:numId w:val="46"/>
        </w:numPr>
        <w:rPr>
          <w:rFonts w:ascii="Courier New" w:eastAsia="SimSun" w:hAnsi="Courier New" w:cs="Courier New"/>
          <w:lang w:val="en-CA" w:eastAsia="zh-CN"/>
        </w:rPr>
      </w:pPr>
      <w:r w:rsidRPr="00CD34E3">
        <w:rPr>
          <w:rFonts w:ascii="Courier New" w:eastAsia="SimSun" w:hAnsi="Courier New" w:cs="Courier New"/>
          <w:lang w:val="en-CA" w:eastAsia="zh-CN"/>
        </w:rPr>
        <w:t>scripts/datasets/SFU-HW-Obj/conversion/</w:t>
      </w:r>
    </w:p>
    <w:p w14:paraId="3A72661A" w14:textId="77777777" w:rsidR="00CD34E3" w:rsidRPr="0009609F" w:rsidRDefault="00CD34E3" w:rsidP="00E86FBA">
      <w:pPr>
        <w:rPr>
          <w:rFonts w:eastAsia="SimSun" w:cs="Arial"/>
          <w:lang w:val="en-CA" w:eastAsia="zh-CN"/>
        </w:rPr>
      </w:pPr>
    </w:p>
    <w:p w14:paraId="3FD76EB1" w14:textId="0AE90B89" w:rsidR="00E86FBA" w:rsidRPr="0009609F" w:rsidRDefault="003F316C" w:rsidP="00E86FBA">
      <w:pPr>
        <w:rPr>
          <w:rFonts w:eastAsia="SimSun" w:cs="Arial"/>
          <w:lang w:val="en-CA" w:eastAsia="zh-CN"/>
        </w:rPr>
      </w:pPr>
      <w:r>
        <w:rPr>
          <w:rFonts w:eastAsia="SimSun" w:cs="Arial"/>
          <w:lang w:val="en-CA" w:eastAsia="zh-CN"/>
        </w:rPr>
        <w:t>The following link includes the original (v1) ground truth (NOT in use in this CTTC) and additional information about the SFU-HW dataset</w:t>
      </w:r>
      <w:r w:rsidR="00E86FBA" w:rsidRPr="0009609F">
        <w:rPr>
          <w:rFonts w:eastAsia="SimSun" w:cs="Arial"/>
          <w:lang w:val="en-CA" w:eastAsia="zh-CN"/>
        </w:rPr>
        <w:t xml:space="preserve">: </w:t>
      </w:r>
      <w:hyperlink r:id="rId21" w:history="1">
        <w:r w:rsidR="00E86FBA"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77BB4FEC"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C730AA" w:rsidRPr="0009609F">
        <w:rPr>
          <w:lang w:val="en-CA"/>
        </w:rPr>
        <w:t xml:space="preserve">Table </w:t>
      </w:r>
      <w:r w:rsidR="00C730AA">
        <w:rPr>
          <w:noProof/>
          <w:lang w:val="en-CA"/>
        </w:rPr>
        <w:t>9</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197B75A3" w:rsidR="003D4C35" w:rsidRPr="0009609F" w:rsidRDefault="003D4C35" w:rsidP="003D4C35">
      <w:pPr>
        <w:pStyle w:val="Caption"/>
        <w:rPr>
          <w:rFonts w:eastAsia="SimSun"/>
          <w:b w:val="0"/>
          <w:bCs w:val="0"/>
          <w:color w:val="000000" w:themeColor="text1"/>
          <w:sz w:val="22"/>
          <w:szCs w:val="22"/>
          <w:lang w:val="en-CA"/>
        </w:rPr>
      </w:pPr>
      <w:bookmarkStart w:id="170"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C730AA">
        <w:rPr>
          <w:noProof/>
          <w:lang w:val="en-CA"/>
        </w:rPr>
        <w:t>9</w:t>
      </w:r>
      <w:r w:rsidRPr="0009609F">
        <w:rPr>
          <w:lang w:val="en-CA"/>
        </w:rPr>
        <w:fldChar w:fldCharType="end"/>
      </w:r>
      <w:bookmarkEnd w:id="170"/>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shd w:val="clear" w:color="auto" w:fill="auto"/>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shd w:val="clear" w:color="auto" w:fill="auto"/>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shd w:val="clear" w:color="auto" w:fill="auto"/>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shd w:val="clear" w:color="auto" w:fill="auto"/>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shd w:val="clear" w:color="auto" w:fill="auto"/>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shd w:val="clear" w:color="auto" w:fill="auto"/>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shd w:val="clear" w:color="auto" w:fill="auto"/>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shd w:val="clear" w:color="auto" w:fill="auto"/>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shd w:val="clear" w:color="auto" w:fill="auto"/>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shd w:val="clear" w:color="auto" w:fill="auto"/>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shd w:val="clear" w:color="auto" w:fill="auto"/>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shd w:val="clear" w:color="auto" w:fill="auto"/>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shd w:val="clear" w:color="auto" w:fill="auto"/>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shd w:val="clear" w:color="auto" w:fill="auto"/>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shd w:val="clear" w:color="auto" w:fill="auto"/>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shd w:val="clear" w:color="auto" w:fill="auto"/>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shd w:val="clear" w:color="auto" w:fill="auto"/>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shd w:val="clear" w:color="auto" w:fill="auto"/>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shd w:val="clear" w:color="auto" w:fill="auto"/>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111850D" w14:textId="77777777" w:rsidTr="003D4C35">
        <w:trPr>
          <w:trHeight w:val="369"/>
        </w:trPr>
        <w:tc>
          <w:tcPr>
            <w:tcW w:w="805" w:type="dxa"/>
            <w:shd w:val="clear" w:color="auto" w:fill="auto"/>
          </w:tcPr>
          <w:p w14:paraId="463C2CEF"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0D94A93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Cactus</w:t>
            </w:r>
          </w:p>
        </w:tc>
        <w:tc>
          <w:tcPr>
            <w:tcW w:w="900" w:type="dxa"/>
            <w:shd w:val="clear" w:color="auto" w:fill="auto"/>
          </w:tcPr>
          <w:p w14:paraId="1B2C55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500</w:t>
            </w:r>
          </w:p>
        </w:tc>
        <w:tc>
          <w:tcPr>
            <w:tcW w:w="900" w:type="dxa"/>
            <w:shd w:val="clear" w:color="auto" w:fill="auto"/>
          </w:tcPr>
          <w:p w14:paraId="0EC6FA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w:t>
            </w:r>
          </w:p>
        </w:tc>
        <w:tc>
          <w:tcPr>
            <w:tcW w:w="810" w:type="dxa"/>
            <w:shd w:val="clear" w:color="auto" w:fill="auto"/>
          </w:tcPr>
          <w:p w14:paraId="0289F3D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15B60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97FFB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E6A5A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shd w:val="clear" w:color="auto" w:fill="auto"/>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shd w:val="clear" w:color="auto" w:fill="auto"/>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shd w:val="clear" w:color="auto" w:fill="auto"/>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shd w:val="clear" w:color="auto" w:fill="auto"/>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shd w:val="clear" w:color="auto" w:fill="auto"/>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shd w:val="clear" w:color="auto" w:fill="auto"/>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shd w:val="clear" w:color="auto" w:fill="auto"/>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shd w:val="clear" w:color="auto" w:fill="auto"/>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shd w:val="clear" w:color="auto" w:fill="auto"/>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shd w:val="clear" w:color="auto" w:fill="auto"/>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shd w:val="clear" w:color="auto" w:fill="auto"/>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shd w:val="clear" w:color="auto" w:fill="auto"/>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shd w:val="clear" w:color="auto" w:fill="auto"/>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shd w:val="clear" w:color="auto" w:fill="auto"/>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shd w:val="clear" w:color="auto" w:fill="auto"/>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shd w:val="clear" w:color="auto" w:fill="auto"/>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shd w:val="clear" w:color="auto" w:fill="auto"/>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shd w:val="clear" w:color="auto" w:fill="auto"/>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shd w:val="clear" w:color="auto" w:fill="auto"/>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shd w:val="clear" w:color="auto" w:fill="auto"/>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shd w:val="clear" w:color="auto" w:fill="auto"/>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shd w:val="clear" w:color="auto" w:fill="auto"/>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lastRenderedPageBreak/>
              <w:t>D</w:t>
            </w:r>
          </w:p>
        </w:tc>
        <w:tc>
          <w:tcPr>
            <w:tcW w:w="2250" w:type="dxa"/>
            <w:shd w:val="clear" w:color="auto" w:fill="auto"/>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shd w:val="clear" w:color="auto" w:fill="auto"/>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shd w:val="clear" w:color="auto" w:fill="auto"/>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shd w:val="clear" w:color="auto" w:fill="auto"/>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shd w:val="clear" w:color="auto" w:fill="auto"/>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shd w:val="clear" w:color="auto" w:fill="auto"/>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6818E082" w14:textId="630C1A5A" w:rsidR="00710006" w:rsidRPr="0009609F" w:rsidRDefault="00710006" w:rsidP="00E86FBA">
      <w:pPr>
        <w:rPr>
          <w:rFonts w:eastAsia="SimSun" w:cs="Arial"/>
          <w:lang w:val="en-CA" w:eastAsia="zh-CN"/>
        </w:rPr>
      </w:pPr>
      <w:r>
        <w:rPr>
          <w:rFonts w:eastAsia="SimSun" w:cs="Arial"/>
          <w:lang w:val="en-CA" w:eastAsia="zh-CN"/>
        </w:rPr>
        <w:t>Note also the previous FCM CTTC [</w:t>
      </w:r>
      <w:r>
        <w:rPr>
          <w:rFonts w:eastAsia="SimSun" w:cs="Arial"/>
          <w:lang w:val="en-CA" w:eastAsia="zh-CN"/>
        </w:rPr>
        <w:fldChar w:fldCharType="begin"/>
      </w:r>
      <w:r>
        <w:rPr>
          <w:rFonts w:eastAsia="SimSun" w:cs="Arial"/>
          <w:lang w:val="en-CA" w:eastAsia="zh-CN"/>
        </w:rPr>
        <w:instrText xml:space="preserve"> REF _Ref166860327 \r \h </w:instrText>
      </w:r>
      <w:r>
        <w:rPr>
          <w:rFonts w:eastAsia="SimSun" w:cs="Arial"/>
          <w:lang w:val="en-CA" w:eastAsia="zh-CN"/>
        </w:rPr>
      </w:r>
      <w:r>
        <w:rPr>
          <w:rFonts w:eastAsia="SimSun" w:cs="Arial"/>
          <w:lang w:val="en-CA" w:eastAsia="zh-CN"/>
        </w:rPr>
        <w:fldChar w:fldCharType="separate"/>
      </w:r>
      <w:r w:rsidR="00C730AA">
        <w:rPr>
          <w:rFonts w:eastAsia="SimSun" w:cs="Arial"/>
          <w:lang w:val="en-CA" w:eastAsia="zh-CN"/>
        </w:rPr>
        <w:t>7</w:t>
      </w:r>
      <w:r>
        <w:rPr>
          <w:rFonts w:eastAsia="SimSun" w:cs="Arial"/>
          <w:lang w:val="en-CA" w:eastAsia="zh-CN"/>
        </w:rPr>
        <w:fldChar w:fldCharType="end"/>
      </w:r>
      <w:r>
        <w:rPr>
          <w:rFonts w:eastAsia="SimSun" w:cs="Arial"/>
          <w:lang w:val="en-CA" w:eastAsia="zh-CN"/>
        </w:rPr>
        <w:t xml:space="preserve">] used the </w:t>
      </w:r>
      <w:r w:rsidRPr="0009609F">
        <w:rPr>
          <w:rFonts w:eastAsia="MS Mincho"/>
          <w:lang w:val="en-CA" w:eastAsia="ja-JP"/>
        </w:rPr>
        <w:t>SFU-HW-Object-v</w:t>
      </w:r>
      <w:r>
        <w:rPr>
          <w:rFonts w:eastAsia="MS Mincho"/>
          <w:lang w:val="en-CA" w:eastAsia="ja-JP"/>
        </w:rPr>
        <w:t>1 dataset (between v1 and v3.2 the ground truth was revised).</w:t>
      </w:r>
    </w:p>
    <w:p w14:paraId="094B3819" w14:textId="292EC879" w:rsidR="00E86FBA" w:rsidRPr="0009609F"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1" w:name="_Toc176786795"/>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1"/>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5AF410DD"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C730AA">
        <w:t xml:space="preserve">Table </w:t>
      </w:r>
      <w:r w:rsidR="00C730AA">
        <w:rPr>
          <w:noProof/>
        </w:rPr>
        <w:t>10</w:t>
      </w:r>
      <w:r w:rsidR="00420A4D">
        <w:rPr>
          <w:lang w:val="en-CA" w:eastAsia="zh-CN"/>
        </w:rPr>
        <w:fldChar w:fldCharType="end"/>
      </w:r>
      <w:r w:rsidR="00420A4D">
        <w:rPr>
          <w:lang w:val="en-CA" w:eastAsia="zh-CN"/>
        </w:rPr>
        <w:t>.</w:t>
      </w:r>
    </w:p>
    <w:p w14:paraId="4C7F5E6F" w14:textId="0444326E" w:rsidR="00420A4D" w:rsidRPr="0009609F" w:rsidRDefault="00420A4D" w:rsidP="000342FB">
      <w:pPr>
        <w:pStyle w:val="Caption"/>
        <w:rPr>
          <w:lang w:val="en-CA" w:eastAsia="zh-CN"/>
        </w:rPr>
      </w:pPr>
      <w:bookmarkStart w:id="172" w:name="_Ref166859474"/>
      <w:r>
        <w:t xml:space="preserve">Table </w:t>
      </w:r>
      <w:fldSimple w:instr=" SEQ Table \* ARABIC ">
        <w:r w:rsidR="00C730AA">
          <w:rPr>
            <w:noProof/>
          </w:rPr>
          <w:t>10</w:t>
        </w:r>
      </w:fldSimple>
      <w:bookmarkEnd w:id="172"/>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t>All frames of each video are to be coded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lastRenderedPageBreak/>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Pr="009F09DE" w:rsidRDefault="00E86FBA" w:rsidP="000342FB">
      <w:pPr>
        <w:pStyle w:val="BodyText"/>
        <w:rPr>
          <w:lang w:val="en-CA"/>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3" w:name="_Toc86926639"/>
      <w:bookmarkStart w:id="174" w:name="_Toc87888546"/>
      <w:bookmarkStart w:id="175" w:name="_Toc87888545"/>
      <w:bookmarkStart w:id="176" w:name="_Toc87007998"/>
      <w:bookmarkStart w:id="177" w:name="_Toc87882164"/>
      <w:bookmarkStart w:id="178" w:name="_Toc87888547"/>
      <w:bookmarkStart w:id="179" w:name="_Toc86926640"/>
      <w:bookmarkStart w:id="180" w:name="_Toc87008000"/>
      <w:bookmarkStart w:id="181" w:name="_Toc87888544"/>
      <w:bookmarkStart w:id="182" w:name="_Toc87882160"/>
      <w:bookmarkStart w:id="183" w:name="_Toc87882161"/>
      <w:bookmarkStart w:id="184" w:name="_Toc87882163"/>
      <w:bookmarkStart w:id="185" w:name="_Toc87007997"/>
      <w:bookmarkStart w:id="186" w:name="_Toc87882162"/>
      <w:bookmarkStart w:id="187" w:name="_Toc87888549"/>
      <w:bookmarkStart w:id="188" w:name="_Toc86926641"/>
      <w:bookmarkStart w:id="189" w:name="_Toc87007996"/>
      <w:bookmarkStart w:id="190" w:name="_Toc87007999"/>
      <w:bookmarkStart w:id="191" w:name="_Toc86926638"/>
      <w:bookmarkStart w:id="192" w:name="_Toc86926636"/>
      <w:bookmarkStart w:id="193" w:name="_Toc87888548"/>
      <w:bookmarkStart w:id="194" w:name="_Toc87008001"/>
      <w:bookmarkStart w:id="195" w:name="_Toc86926637"/>
      <w:bookmarkStart w:id="196" w:name="_Toc87882165"/>
      <w:bookmarkStart w:id="197" w:name="_Toc87882261"/>
      <w:bookmarkStart w:id="198" w:name="_Toc87882258"/>
      <w:bookmarkStart w:id="199" w:name="_Toc87888644"/>
      <w:bookmarkStart w:id="200" w:name="_Toc87888642"/>
      <w:bookmarkStart w:id="201" w:name="_Toc87888640"/>
      <w:bookmarkStart w:id="202" w:name="_Toc87888643"/>
      <w:bookmarkStart w:id="203" w:name="_Toc87882259"/>
      <w:bookmarkStart w:id="204" w:name="_Toc87882256"/>
      <w:bookmarkStart w:id="205" w:name="_Toc87882260"/>
      <w:bookmarkStart w:id="206" w:name="_Toc87888645"/>
      <w:bookmarkStart w:id="207" w:name="_Toc87882257"/>
      <w:bookmarkStart w:id="208" w:name="_Toc87888641"/>
      <w:bookmarkStart w:id="209" w:name="_Toc89416576"/>
      <w:bookmarkStart w:id="210" w:name="_Toc89416578"/>
      <w:bookmarkStart w:id="211" w:name="_Toc53064482"/>
      <w:bookmarkStart w:id="212" w:name="_Toc53062056"/>
      <w:bookmarkStart w:id="213" w:name="_Toc53062057"/>
      <w:bookmarkStart w:id="214" w:name="_Toc89416577"/>
      <w:bookmarkStart w:id="215" w:name="_Toc52531786"/>
      <w:bookmarkStart w:id="216" w:name="_Toc88642227"/>
      <w:bookmarkStart w:id="217" w:name="_Toc89416574"/>
      <w:bookmarkStart w:id="218" w:name="_Toc52544172"/>
      <w:bookmarkStart w:id="219" w:name="_Toc88654202"/>
      <w:bookmarkStart w:id="220" w:name="_Toc88642223"/>
      <w:bookmarkStart w:id="221" w:name="_Toc52792781"/>
      <w:bookmarkStart w:id="222" w:name="_Toc52532016"/>
      <w:bookmarkStart w:id="223" w:name="_Toc87888655"/>
      <w:bookmarkStart w:id="224" w:name="_Toc53558018"/>
      <w:bookmarkStart w:id="225" w:name="_Toc53558015"/>
      <w:bookmarkStart w:id="226" w:name="_Toc53062059"/>
      <w:bookmarkStart w:id="227" w:name="_Toc88642229"/>
      <w:bookmarkStart w:id="228" w:name="_Toc52544173"/>
      <w:bookmarkStart w:id="229" w:name="_Toc88642228"/>
      <w:bookmarkStart w:id="230" w:name="_Toc88654201"/>
      <w:bookmarkStart w:id="231" w:name="_Toc87882269"/>
      <w:bookmarkStart w:id="232" w:name="_Toc87888654"/>
      <w:bookmarkStart w:id="233" w:name="_Toc52531787"/>
      <w:bookmarkStart w:id="234" w:name="_Toc52532017"/>
      <w:bookmarkStart w:id="235" w:name="_Toc52532020"/>
      <w:bookmarkStart w:id="236" w:name="_Toc87888653"/>
      <w:bookmarkStart w:id="237" w:name="_Toc53064486"/>
      <w:bookmarkStart w:id="238" w:name="_Toc88642225"/>
      <w:bookmarkStart w:id="239" w:name="_Toc53064483"/>
      <w:bookmarkStart w:id="240" w:name="_Toc88642226"/>
      <w:bookmarkStart w:id="241" w:name="_Toc88654198"/>
      <w:bookmarkStart w:id="242" w:name="_Toc52531789"/>
      <w:bookmarkStart w:id="243" w:name="_Toc88654199"/>
      <w:bookmarkStart w:id="244" w:name="_Toc89416575"/>
      <w:bookmarkStart w:id="245" w:name="_Toc53558016"/>
      <w:bookmarkStart w:id="246" w:name="_Toc52792782"/>
      <w:bookmarkStart w:id="247" w:name="_Toc88654203"/>
      <w:bookmarkStart w:id="248" w:name="_Toc88654200"/>
      <w:bookmarkStart w:id="249" w:name="_Toc89416573"/>
      <w:bookmarkStart w:id="250" w:name="_Toc87882270"/>
      <w:bookmarkStart w:id="251" w:name="_Toc87882268"/>
      <w:bookmarkStart w:id="252" w:name="_Toc88642224"/>
      <w:bookmarkStart w:id="253" w:name="_Toc89416579"/>
      <w:bookmarkStart w:id="254" w:name="_Toc52544176"/>
      <w:bookmarkStart w:id="255" w:name="_Toc53062060"/>
      <w:bookmarkStart w:id="256" w:name="_Toc52532019"/>
      <w:bookmarkStart w:id="257" w:name="_Toc87882271"/>
      <w:bookmarkStart w:id="258" w:name="_Toc87888652"/>
      <w:bookmarkStart w:id="259" w:name="_Toc52792785"/>
      <w:bookmarkStart w:id="260" w:name="_Toc53064485"/>
      <w:bookmarkStart w:id="261" w:name="_Toc52531790"/>
      <w:bookmarkStart w:id="262" w:name="_Toc88654204"/>
      <w:bookmarkStart w:id="263" w:name="_Toc52792784"/>
      <w:bookmarkStart w:id="264" w:name="_Toc52544175"/>
      <w:bookmarkStart w:id="265" w:name="_Toc53558019"/>
      <w:bookmarkStart w:id="266" w:name="_Toc220647754"/>
      <w:bookmarkEnd w:id="116"/>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2087AAAB" w14:textId="0E4F6A94" w:rsidR="004A1C7D" w:rsidRPr="009F09DE" w:rsidRDefault="004A1C7D" w:rsidP="004A1C7D">
      <w:pPr>
        <w:pStyle w:val="Heading2"/>
        <w:rPr>
          <w:rFonts w:eastAsia="MS Gothic"/>
          <w:lang w:val="en-CA" w:eastAsia="ja-JP"/>
        </w:rPr>
      </w:pPr>
      <w:bookmarkStart w:id="267" w:name="_Toc176786796"/>
      <w:r w:rsidRPr="009F09DE">
        <w:rPr>
          <w:rFonts w:eastAsia="MS Gothic"/>
          <w:lang w:val="en-CA" w:eastAsia="ja-JP"/>
        </w:rPr>
        <w:t>Additional required information from proposals</w:t>
      </w:r>
      <w:bookmarkEnd w:id="267"/>
    </w:p>
    <w:p w14:paraId="4648C1FE" w14:textId="211991F5" w:rsidR="004A1C7D" w:rsidRPr="009F09DE" w:rsidRDefault="004A1C7D" w:rsidP="004A1C7D">
      <w:pPr>
        <w:pStyle w:val="Heading3"/>
        <w:rPr>
          <w:rFonts w:eastAsia="MS Gothic"/>
          <w:lang w:val="en-CA" w:eastAsia="ja-JP"/>
        </w:rPr>
      </w:pPr>
      <w:bookmarkStart w:id="268" w:name="_Toc24031"/>
      <w:bookmarkStart w:id="269" w:name="_Toc21705"/>
      <w:bookmarkStart w:id="270" w:name="_Toc109420603"/>
      <w:bookmarkStart w:id="271" w:name="_Toc108985927"/>
      <w:bookmarkStart w:id="272" w:name="_Toc27833"/>
      <w:bookmarkStart w:id="273" w:name="_Toc30960"/>
      <w:bookmarkStart w:id="274" w:name="_Toc15027"/>
      <w:bookmarkStart w:id="275" w:name="_Toc9343"/>
      <w:bookmarkStart w:id="276" w:name="_Toc32217"/>
      <w:bookmarkStart w:id="277" w:name="_Toc11637"/>
      <w:bookmarkStart w:id="278" w:name="_Toc176786797"/>
      <w:r w:rsidRPr="009F09DE">
        <w:rPr>
          <w:rFonts w:eastAsia="MS Gothic"/>
          <w:lang w:val="en-CA" w:eastAsia="ja-JP"/>
        </w:rPr>
        <w:t>Inference information</w:t>
      </w:r>
      <w:bookmarkEnd w:id="268"/>
      <w:bookmarkEnd w:id="269"/>
      <w:bookmarkEnd w:id="270"/>
      <w:bookmarkEnd w:id="271"/>
      <w:bookmarkEnd w:id="272"/>
      <w:bookmarkEnd w:id="273"/>
      <w:bookmarkEnd w:id="274"/>
      <w:bookmarkEnd w:id="275"/>
      <w:bookmarkEnd w:id="276"/>
      <w:bookmarkEnd w:id="277"/>
      <w:bookmarkEnd w:id="278"/>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79" w:name="_Toc22965"/>
      <w:bookmarkStart w:id="280" w:name="_Toc3808"/>
      <w:bookmarkStart w:id="281" w:name="_Toc23285"/>
      <w:bookmarkStart w:id="282" w:name="_Toc2950"/>
      <w:bookmarkStart w:id="283" w:name="_Toc108985928"/>
      <w:bookmarkStart w:id="284" w:name="_Toc3007"/>
      <w:bookmarkStart w:id="285" w:name="_Toc1296"/>
      <w:bookmarkStart w:id="286" w:name="_Toc3180"/>
      <w:bookmarkStart w:id="287" w:name="_Toc109420604"/>
      <w:bookmarkStart w:id="288" w:name="_Toc20113"/>
      <w:bookmarkStart w:id="289" w:name="_Toc176786798"/>
      <w:r w:rsidRPr="0009609F">
        <w:rPr>
          <w:rFonts w:eastAsia="MS Gothic"/>
          <w:lang w:val="en-CA" w:eastAsia="ja-JP"/>
        </w:rPr>
        <w:t>Training information</w:t>
      </w:r>
      <w:bookmarkEnd w:id="279"/>
      <w:bookmarkEnd w:id="280"/>
      <w:bookmarkEnd w:id="281"/>
      <w:bookmarkEnd w:id="282"/>
      <w:bookmarkEnd w:id="283"/>
      <w:bookmarkEnd w:id="284"/>
      <w:bookmarkEnd w:id="285"/>
      <w:bookmarkEnd w:id="286"/>
      <w:bookmarkEnd w:id="287"/>
      <w:bookmarkEnd w:id="288"/>
      <w:bookmarkEnd w:id="289"/>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Pr="0009609F">
        <w:rPr>
          <w:rFonts w:eastAsia="DengXian" w:cs="Arial"/>
          <w:lang w:val="en-CA"/>
        </w:rPr>
        <w:tab/>
        <w:t>The number of complete passes through the training data (e.g., 100)</w:t>
      </w:r>
    </w:p>
    <w:p w14:paraId="234D2EC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Batch Size</w:t>
      </w:r>
      <w:r w:rsidRPr="0009609F">
        <w:rPr>
          <w:rFonts w:eastAsia="DengXian" w:cs="Arial"/>
          <w:lang w:val="en-CA"/>
        </w:rPr>
        <w:t>:</w:t>
      </w:r>
      <w:r w:rsidRPr="0009609F">
        <w:rPr>
          <w:rFonts w:eastAsia="DengXian" w:cs="Arial"/>
          <w:lang w:val="en-CA"/>
        </w:rPr>
        <w:tab/>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lastRenderedPageBreak/>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xml:space="preserve">: Any changes in the requested information used to generate different rate-distortion </w:t>
      </w:r>
      <w:proofErr w:type="gramStart"/>
      <w:r w:rsidRPr="0009609F">
        <w:rPr>
          <w:rFonts w:eastAsia="DengXian" w:cs="Arial"/>
          <w:lang w:val="en-CA"/>
        </w:rPr>
        <w:t>points</w:t>
      </w:r>
      <w:proofErr w:type="gramEnd"/>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Pr="0009609F">
        <w:rPr>
          <w:rFonts w:eastAsia="DengXian" w:cs="Arial"/>
          <w:lang w:val="en-CA"/>
        </w:rPr>
        <w:tab/>
        <w:t>The amount that the weights are updated during training (e.g., 5e-4)</w:t>
      </w:r>
    </w:p>
    <w:p w14:paraId="2DD7BC5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Pr="0009609F">
        <w:rPr>
          <w:rFonts w:eastAsia="DengXian" w:cs="Arial"/>
          <w:lang w:val="en-CA"/>
        </w:rPr>
        <w:tab/>
        <w:t>The algorithm used to change the attributes of proposed neural networks (e.g., ADAM)</w:t>
      </w:r>
    </w:p>
    <w:p w14:paraId="4860BD2E"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Pr="0009609F">
        <w:rPr>
          <w:rFonts w:eastAsia="DengXian" w:cs="Arial"/>
          <w:lang w:val="en-CA"/>
        </w:rPr>
        <w:tab/>
        <w:t>The function to calculate the model error during training and optimization (e.g., L1, L2, etc.)</w:t>
      </w:r>
    </w:p>
    <w:p w14:paraId="42465F4F" w14:textId="77777777"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Pr="0009609F">
        <w:rPr>
          <w:rFonts w:eastAsia="DengXian" w:cs="Arial"/>
          <w:lang w:val="en-CA"/>
        </w:rPr>
        <w:tab/>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90" w:name="_Toc87008015"/>
      <w:bookmarkStart w:id="291" w:name="_Toc87882275"/>
      <w:bookmarkStart w:id="292" w:name="_Toc87888659"/>
      <w:bookmarkStart w:id="293" w:name="_Toc86926655"/>
      <w:bookmarkStart w:id="294" w:name="_Toc3553489"/>
      <w:bookmarkStart w:id="295" w:name="_Toc93051177"/>
      <w:bookmarkStart w:id="296" w:name="_Toc176786799"/>
      <w:bookmarkEnd w:id="290"/>
      <w:bookmarkEnd w:id="291"/>
      <w:bookmarkEnd w:id="292"/>
      <w:bookmarkEnd w:id="293"/>
      <w:r w:rsidRPr="003D058B">
        <w:rPr>
          <w:rFonts w:eastAsia="MS Gothic"/>
          <w:lang w:val="en-CA" w:eastAsia="ja-JP"/>
        </w:rPr>
        <w:t>Training conditions</w:t>
      </w:r>
      <w:bookmarkEnd w:id="296"/>
    </w:p>
    <w:p w14:paraId="082E1212" w14:textId="77777777" w:rsidR="00051EDE" w:rsidRPr="003D058B" w:rsidRDefault="00051EDE" w:rsidP="00051EDE">
      <w:pPr>
        <w:pStyle w:val="Heading2"/>
        <w:rPr>
          <w:lang w:val="en-CA" w:eastAsia="zh-CN"/>
        </w:rPr>
      </w:pPr>
      <w:bookmarkStart w:id="297" w:name="_Toc176786800"/>
      <w:r w:rsidRPr="003D058B">
        <w:rPr>
          <w:lang w:val="en-CA" w:eastAsia="zh-CN"/>
        </w:rPr>
        <w:t>Introduction and scope</w:t>
      </w:r>
      <w:bookmarkEnd w:id="297"/>
    </w:p>
    <w:p w14:paraId="6A77E06D" w14:textId="77777777"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FCVCM,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Pr="003D058B" w:rsidRDefault="00051EDE" w:rsidP="00051EDE">
      <w:pPr>
        <w:pStyle w:val="Heading2"/>
        <w:rPr>
          <w:lang w:val="en-CA" w:eastAsia="zh-CN"/>
        </w:rPr>
      </w:pPr>
      <w:bookmarkStart w:id="298" w:name="_Toc176786801"/>
      <w:r w:rsidRPr="003D058B">
        <w:rPr>
          <w:lang w:val="en-CA" w:eastAsia="zh-CN"/>
        </w:rPr>
        <w:t>Common training datasets</w:t>
      </w:r>
      <w:bookmarkEnd w:id="298"/>
    </w:p>
    <w:p w14:paraId="159BA199" w14:textId="35303481" w:rsidR="00051EDE" w:rsidRPr="003D058B" w:rsidRDefault="00051EDE" w:rsidP="00051EDE">
      <w:pPr>
        <w:pStyle w:val="Heading3"/>
        <w:rPr>
          <w:lang w:val="en-CA" w:eastAsia="ko-KR"/>
        </w:rPr>
      </w:pPr>
      <w:bookmarkStart w:id="299" w:name="_Toc176786802"/>
      <w:r w:rsidRPr="003D058B">
        <w:rPr>
          <w:lang w:val="en-CA" w:eastAsia="ko-KR"/>
        </w:rPr>
        <w:t>Datasets for detection and segmentation training</w:t>
      </w:r>
      <w:bookmarkEnd w:id="299"/>
    </w:p>
    <w:p w14:paraId="0E933297" w14:textId="6B6FE4F6"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C730AA">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2"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3"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FCVCM. In FCVCM,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proofErr w:type="spellStart"/>
      <w:r w:rsidRPr="003D058B">
        <w:rPr>
          <w:lang w:val="en-CA" w:eastAsia="ko-KR"/>
        </w:rPr>
        <w:t>segementation</w:t>
      </w:r>
      <w:proofErr w:type="spellEnd"/>
      <w:r w:rsidRPr="003D058B">
        <w:rPr>
          <w:lang w:val="en-CA" w:eastAsia="ko-KR"/>
        </w:rPr>
        <w:t xml:space="preserve"> and detection, 300497 images with bounding boxes, the number of bounding boxes </w:t>
      </w:r>
      <w:proofErr w:type="spellStart"/>
      <w:r w:rsidRPr="003D058B">
        <w:rPr>
          <w:lang w:val="en-CA" w:eastAsia="ko-KR"/>
        </w:rPr>
        <w:t>coresponding</w:t>
      </w:r>
      <w:proofErr w:type="spellEnd"/>
      <w:r w:rsidRPr="003D058B">
        <w:rPr>
          <w:lang w:val="en-CA" w:eastAsia="ko-KR"/>
        </w:rPr>
        <w:t xml:space="preserve"> for these 47 classes is 597869.</w:t>
      </w:r>
    </w:p>
    <w:p w14:paraId="400893B0" w14:textId="77777777"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w:t>
      </w:r>
      <w:proofErr w:type="gramStart"/>
      <w:r w:rsidRPr="003D058B">
        <w:rPr>
          <w:lang w:val="en-CA" w:eastAsia="ko-KR"/>
        </w:rPr>
        <w:t>used</w:t>
      </w:r>
      <w:proofErr w:type="gramEnd"/>
      <w:r w:rsidRPr="003D058B">
        <w:rPr>
          <w:lang w:val="en-CA" w:eastAsia="ko-KR"/>
        </w:rPr>
        <w:t xml:space="preserve"> this script, it is needed to provide a list of classes as used in the COCO ground truth format. </w:t>
      </w:r>
    </w:p>
    <w:p w14:paraId="24168FB2" w14:textId="155B18ED" w:rsidR="00051EDE" w:rsidRPr="003D058B" w:rsidRDefault="00051EDE" w:rsidP="00051EDE">
      <w:pPr>
        <w:pStyle w:val="Heading3"/>
        <w:rPr>
          <w:lang w:val="en-CA" w:eastAsia="ko-KR"/>
        </w:rPr>
      </w:pPr>
      <w:bookmarkStart w:id="300" w:name="_Toc176786803"/>
      <w:r w:rsidRPr="003D058B">
        <w:rPr>
          <w:lang w:val="en-CA" w:eastAsia="ko-KR"/>
        </w:rPr>
        <w:t>Dataset for pedestrian tracking training</w:t>
      </w:r>
      <w:bookmarkEnd w:id="300"/>
    </w:p>
    <w:p w14:paraId="10936174" w14:textId="0009CC6F"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C730AA">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5F34D99A" w14:textId="4BE0D5CD" w:rsidR="00675C43" w:rsidRPr="0009609F" w:rsidRDefault="00675C43" w:rsidP="00051EDE">
      <w:pPr>
        <w:rPr>
          <w:lang w:val="en-CA" w:eastAsia="ko-KR"/>
        </w:rPr>
      </w:pPr>
      <w:r w:rsidRPr="0009609F">
        <w:rPr>
          <w:lang w:val="en-CA" w:eastAsia="ko-KR"/>
        </w:rPr>
        <w:t>Reference URL is: https://content.mpeg.expert/data/MPEG-AI/FCM/Pexels_Pixabay/</w:t>
      </w:r>
    </w:p>
    <w:p w14:paraId="20476942" w14:textId="34D85FE7" w:rsidR="00051EDE" w:rsidRPr="0009609F"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 xml:space="preserve">. </w:t>
      </w:r>
    </w:p>
    <w:p w14:paraId="378F6612" w14:textId="77777777" w:rsidR="00051EDE" w:rsidRPr="0009609F" w:rsidRDefault="00051EDE" w:rsidP="00051EDE">
      <w:pPr>
        <w:pStyle w:val="Heading2"/>
        <w:rPr>
          <w:lang w:val="en-CA" w:eastAsia="zh-CN"/>
        </w:rPr>
      </w:pPr>
      <w:bookmarkStart w:id="301" w:name="_Toc158631084"/>
      <w:bookmarkStart w:id="302" w:name="_Toc176786804"/>
      <w:bookmarkEnd w:id="301"/>
      <w:r w:rsidRPr="0009609F">
        <w:rPr>
          <w:lang w:val="en-CA" w:eastAsia="zh-CN"/>
        </w:rPr>
        <w:lastRenderedPageBreak/>
        <w:t>Frameworks</w:t>
      </w:r>
      <w:bookmarkEnd w:id="302"/>
    </w:p>
    <w:p w14:paraId="70E20B51" w14:textId="47FDA8CA" w:rsidR="00051EDE" w:rsidRPr="0009609F" w:rsidRDefault="00051EDE" w:rsidP="00051EDE">
      <w:pPr>
        <w:rPr>
          <w:lang w:val="en-CA" w:eastAsia="ko-KR"/>
        </w:rPr>
      </w:pPr>
      <w:r w:rsidRPr="0009609F">
        <w:rPr>
          <w:lang w:val="en-CA" w:eastAsia="ko-KR"/>
        </w:rPr>
        <w:t xml:space="preserve">Example scripts for training the detection and segmentation tasks using the Detectron2 framework </w:t>
      </w:r>
      <w:r w:rsidR="00706C25" w:rsidRPr="0009609F">
        <w:rPr>
          <w:lang w:val="en-CA" w:eastAsia="ko-KR"/>
        </w:rPr>
        <w:t>[</w:t>
      </w:r>
      <w:r w:rsidR="00706C25" w:rsidRPr="0009609F">
        <w:rPr>
          <w:lang w:val="en-CA" w:eastAsia="ko-KR"/>
        </w:rPr>
        <w:fldChar w:fldCharType="begin"/>
      </w:r>
      <w:r w:rsidR="00706C25" w:rsidRPr="0009609F">
        <w:rPr>
          <w:lang w:val="en-CA" w:eastAsia="ko-KR"/>
        </w:rPr>
        <w:instrText xml:space="preserve"> REF _Ref125042133 \r \h </w:instrText>
      </w:r>
      <w:r w:rsidR="00706C25" w:rsidRPr="0009609F">
        <w:rPr>
          <w:lang w:val="en-CA" w:eastAsia="ko-KR"/>
        </w:rPr>
      </w:r>
      <w:r w:rsidR="00706C25" w:rsidRPr="0009609F">
        <w:rPr>
          <w:lang w:val="en-CA" w:eastAsia="ko-KR"/>
        </w:rPr>
        <w:fldChar w:fldCharType="separate"/>
      </w:r>
      <w:r w:rsidR="00C730AA">
        <w:rPr>
          <w:lang w:val="en-CA" w:eastAsia="ko-KR"/>
        </w:rPr>
        <w:t>3</w:t>
      </w:r>
      <w:r w:rsidR="00706C25" w:rsidRPr="0009609F">
        <w:rPr>
          <w:lang w:val="en-CA" w:eastAsia="ko-KR"/>
        </w:rPr>
        <w:fldChar w:fldCharType="end"/>
      </w:r>
      <w:r w:rsidR="00706C25" w:rsidRPr="0009609F">
        <w:rPr>
          <w:lang w:val="en-CA" w:eastAsia="ko-KR"/>
        </w:rPr>
        <w:t>]</w:t>
      </w:r>
      <w:r w:rsidRPr="0009609F">
        <w:rPr>
          <w:lang w:val="en-CA" w:eastAsia="ko-KR"/>
        </w:rPr>
        <w:t xml:space="preserve"> are attached.</w:t>
      </w:r>
    </w:p>
    <w:p w14:paraId="54C32CB1" w14:textId="77777777" w:rsidR="00051EDE" w:rsidRPr="0009609F" w:rsidRDefault="00051EDE" w:rsidP="00051EDE">
      <w:pPr>
        <w:rPr>
          <w:sz w:val="22"/>
          <w:szCs w:val="22"/>
          <w:lang w:val="en-CA" w:eastAsia="ko-KR"/>
        </w:rPr>
      </w:pPr>
    </w:p>
    <w:p w14:paraId="5E966607" w14:textId="5E30FDC6" w:rsidR="00051EDE" w:rsidRPr="0009609F" w:rsidRDefault="00427691" w:rsidP="00427691">
      <w:pPr>
        <w:pStyle w:val="Heading3"/>
        <w:rPr>
          <w:lang w:val="en-CA" w:eastAsia="zh-CN"/>
        </w:rPr>
      </w:pPr>
      <w:bookmarkStart w:id="303" w:name="_Toc176786805"/>
      <w:r w:rsidRPr="0009609F">
        <w:rPr>
          <w:lang w:val="en-CA" w:eastAsia="zh-CN"/>
        </w:rPr>
        <w:t>Detectron2</w:t>
      </w:r>
      <w:bookmarkEnd w:id="303"/>
    </w:p>
    <w:p w14:paraId="15C7D5FA" w14:textId="77777777" w:rsidR="00C22B9D" w:rsidRPr="0009609F" w:rsidRDefault="00C22B9D" w:rsidP="00C22B9D">
      <w:pPr>
        <w:rPr>
          <w:lang w:val="en-CA" w:eastAsia="ko-KR"/>
        </w:rPr>
      </w:pPr>
      <w:r w:rsidRPr="0009609F">
        <w:rPr>
          <w:lang w:val="en-CA" w:eastAsia="ko-KR"/>
        </w:rPr>
        <w:t xml:space="preserve">In the Detectron2 framework, the COCO format [2] for ground truth is used. So, if using the </w:t>
      </w:r>
      <w:proofErr w:type="spellStart"/>
      <w:r w:rsidRPr="0009609F">
        <w:rPr>
          <w:lang w:val="en-CA" w:eastAsia="ko-KR"/>
        </w:rPr>
        <w:t>Openimages</w:t>
      </w:r>
      <w:proofErr w:type="spellEnd"/>
      <w:r w:rsidRPr="0009609F">
        <w:rPr>
          <w:lang w:val="en-CA" w:eastAsia="ko-KR"/>
        </w:rPr>
        <w:t xml:space="preserve"> dataset in the Detectron2 framework, the format for ground truth needs to be converted from the </w:t>
      </w:r>
      <w:proofErr w:type="spellStart"/>
      <w:r w:rsidRPr="0009609F">
        <w:rPr>
          <w:lang w:val="en-CA" w:eastAsia="ko-KR"/>
        </w:rPr>
        <w:t>Openimage</w:t>
      </w:r>
      <w:proofErr w:type="spellEnd"/>
      <w:r w:rsidRPr="0009609F">
        <w:rPr>
          <w:lang w:val="en-CA" w:eastAsia="ko-KR"/>
        </w:rPr>
        <w:t xml:space="preserve"> annotation format to the COCO annotation format. A script for performing this conversion is included.</w:t>
      </w:r>
    </w:p>
    <w:p w14:paraId="2D9D7F43" w14:textId="77777777" w:rsidR="00051EDE" w:rsidRPr="0009609F" w:rsidRDefault="00051EDE" w:rsidP="00051EDE">
      <w:pPr>
        <w:rPr>
          <w:lang w:val="en-CA" w:eastAsia="ko-KR"/>
        </w:rPr>
      </w:pPr>
    </w:p>
    <w:p w14:paraId="0E27EE88" w14:textId="5E383F93" w:rsidR="00051EDE" w:rsidRPr="0009609F" w:rsidRDefault="00051EDE" w:rsidP="00051EDE">
      <w:pPr>
        <w:rPr>
          <w:lang w:val="en-CA" w:eastAsia="ko-KR"/>
        </w:rPr>
      </w:pPr>
      <w:r w:rsidRPr="0009609F">
        <w:rPr>
          <w:lang w:val="en-CA" w:eastAsia="ko-KR"/>
        </w:rPr>
        <w:t xml:space="preserve">To </w:t>
      </w:r>
      <w:r w:rsidR="00C22B9D" w:rsidRPr="0009609F">
        <w:rPr>
          <w:lang w:val="en-CA" w:eastAsia="ko-KR"/>
        </w:rPr>
        <w:t xml:space="preserve">train layers inserted into the </w:t>
      </w:r>
      <w:proofErr w:type="spellStart"/>
      <w:r w:rsidR="00C22B9D" w:rsidRPr="0009609F">
        <w:rPr>
          <w:lang w:val="en-CA" w:eastAsia="ko-KR"/>
        </w:rPr>
        <w:t>FasterRCNN</w:t>
      </w:r>
      <w:proofErr w:type="spellEnd"/>
      <w:r w:rsidR="00C22B9D" w:rsidRPr="0009609F">
        <w:rPr>
          <w:lang w:val="en-CA" w:eastAsia="ko-KR"/>
        </w:rPr>
        <w:t xml:space="preserve"> network</w:t>
      </w:r>
      <w:r w:rsidRPr="0009609F">
        <w:rPr>
          <w:lang w:val="en-CA" w:eastAsia="ko-KR"/>
        </w:rPr>
        <w:t xml:space="preserve">, a script </w:t>
      </w:r>
      <w:r w:rsidRPr="0009609F">
        <w:rPr>
          <w:rFonts w:ascii="Courier New" w:hAnsi="Courier New" w:cs="Courier New"/>
          <w:highlight w:val="lightGray"/>
          <w:lang w:val="en-CA" w:eastAsia="ko-KR"/>
        </w:rPr>
        <w:t>det2_msfc_det_cfp.py</w:t>
      </w:r>
      <w:r w:rsidRPr="0009609F">
        <w:rPr>
          <w:rFonts w:ascii="Courier New" w:hAnsi="Courier New" w:cs="Courier New"/>
          <w:lang w:val="en-CA" w:eastAsia="ko-KR"/>
        </w:rPr>
        <w:t xml:space="preserve"> </w:t>
      </w:r>
      <w:r w:rsidRPr="0009609F">
        <w:rPr>
          <w:lang w:val="en-CA" w:eastAsia="ko-KR"/>
        </w:rPr>
        <w:t>is used. A command line example as below:</w:t>
      </w:r>
    </w:p>
    <w:p w14:paraId="2CF68BEF" w14:textId="77777777"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 xml:space="preserve">det2_msfc_det_cfp.py --dataset oiv7train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highlight w:val="lightGray"/>
          <w:lang w:val="en-CA" w:eastAsia="ko-KR"/>
        </w:rPr>
        <w:t xml:space="preserve"> --</w:t>
      </w:r>
      <w:proofErr w:type="spellStart"/>
      <w:r w:rsidRPr="0009609F">
        <w:rPr>
          <w:rFonts w:ascii="Courier New" w:hAnsi="Courier New" w:cs="Courier New"/>
          <w:highlight w:val="lightGray"/>
          <w:lang w:val="en-CA" w:eastAsia="ko-KR"/>
        </w:rPr>
        <w:t>fasterrcnn</w:t>
      </w:r>
      <w:proofErr w:type="spellEnd"/>
      <w:r w:rsidRPr="0009609F">
        <w:rPr>
          <w:rFonts w:ascii="Courier New" w:hAnsi="Courier New" w:cs="Courier New"/>
          <w:highlight w:val="lightGray"/>
          <w:lang w:val="en-CA" w:eastAsia="ko-KR"/>
        </w:rPr>
        <w:t xml:space="preserve"> train</w:t>
      </w:r>
    </w:p>
    <w:p w14:paraId="09630FF7" w14:textId="77777777" w:rsidR="00051EDE" w:rsidRPr="0009609F" w:rsidRDefault="00051EDE" w:rsidP="00051EDE">
      <w:pPr>
        <w:rPr>
          <w:lang w:val="en-CA" w:eastAsia="ko-KR"/>
        </w:rPr>
      </w:pPr>
    </w:p>
    <w:p w14:paraId="38683CCA" w14:textId="186D111B" w:rsidR="00051EDE" w:rsidRPr="0009609F" w:rsidRDefault="00051EDE" w:rsidP="00051EDE">
      <w:pPr>
        <w:rPr>
          <w:lang w:val="en-CA" w:eastAsia="ko-KR"/>
        </w:rPr>
      </w:pPr>
      <w:r w:rsidRPr="0009609F">
        <w:rPr>
          <w:lang w:val="en-CA" w:eastAsia="ko-KR"/>
        </w:rPr>
        <w:t xml:space="preserve">To </w:t>
      </w:r>
      <w:r w:rsidR="00C22B9D" w:rsidRPr="0009609F">
        <w:rPr>
          <w:lang w:val="en-CA" w:eastAsia="ko-KR"/>
        </w:rPr>
        <w:t xml:space="preserve">train layers inserted into the </w:t>
      </w:r>
      <w:proofErr w:type="spellStart"/>
      <w:r w:rsidR="00C22B9D" w:rsidRPr="0009609F">
        <w:rPr>
          <w:lang w:val="en-CA" w:eastAsia="ko-KR"/>
        </w:rPr>
        <w:t>MaskRCNN</w:t>
      </w:r>
      <w:proofErr w:type="spellEnd"/>
      <w:r w:rsidR="00C22B9D" w:rsidRPr="0009609F">
        <w:rPr>
          <w:lang w:val="en-CA" w:eastAsia="ko-KR"/>
        </w:rPr>
        <w:t xml:space="preserve"> network</w:t>
      </w:r>
      <w:r w:rsidRPr="0009609F">
        <w:rPr>
          <w:lang w:val="en-CA" w:eastAsia="ko-KR"/>
        </w:rPr>
        <w:t xml:space="preserve">, a script </w:t>
      </w:r>
      <w:r w:rsidRPr="0009609F">
        <w:rPr>
          <w:rFonts w:ascii="Courier New" w:hAnsi="Courier New" w:cs="Courier New"/>
          <w:highlight w:val="lightGray"/>
          <w:lang w:val="en-CA" w:eastAsia="ko-KR"/>
        </w:rPr>
        <w:t>det2_msfc_cfp.py</w:t>
      </w:r>
      <w:r w:rsidRPr="0009609F">
        <w:rPr>
          <w:lang w:val="en-CA" w:eastAsia="ko-KR"/>
        </w:rPr>
        <w:t xml:space="preserve"> is use. The following command line is an example:</w:t>
      </w:r>
    </w:p>
    <w:p w14:paraId="11F0E4DB" w14:textId="259DD95C"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 xml:space="preserve">det2_msfc_cfp.py --dataset oiv7train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highlight w:val="lightGray"/>
          <w:lang w:val="en-CA" w:eastAsia="ko-KR"/>
        </w:rPr>
        <w:t xml:space="preserve"> train</w:t>
      </w:r>
    </w:p>
    <w:p w14:paraId="4E2104EA" w14:textId="77777777" w:rsidR="00C22B9D" w:rsidRPr="0009609F" w:rsidRDefault="00C22B9D" w:rsidP="00051EDE">
      <w:pPr>
        <w:rPr>
          <w:lang w:val="en-CA" w:eastAsia="ko-KR"/>
        </w:rPr>
      </w:pPr>
    </w:p>
    <w:p w14:paraId="6188665F" w14:textId="5473DA4E" w:rsidR="00051EDE" w:rsidRPr="0009609F" w:rsidRDefault="00C22B9D" w:rsidP="00051EDE">
      <w:pPr>
        <w:rPr>
          <w:lang w:val="en-CA" w:eastAsia="ko-KR"/>
        </w:rPr>
      </w:pPr>
      <w:r w:rsidRPr="0009609F">
        <w:rPr>
          <w:lang w:val="en-CA" w:eastAsia="ko-KR"/>
        </w:rPr>
        <w:t xml:space="preserve">For each </w:t>
      </w:r>
      <w:proofErr w:type="spellStart"/>
      <w:r w:rsidRPr="0009609F">
        <w:rPr>
          <w:lang w:val="en-CA" w:eastAsia="ko-KR"/>
        </w:rPr>
        <w:t>sccript</w:t>
      </w:r>
      <w:proofErr w:type="spellEnd"/>
      <w:r w:rsidRPr="0009609F">
        <w:rPr>
          <w:lang w:val="en-CA" w:eastAsia="ko-KR"/>
        </w:rPr>
        <w:t xml:space="preserve">, command-line </w:t>
      </w:r>
      <w:r w:rsidR="00051EDE" w:rsidRPr="0009609F">
        <w:rPr>
          <w:lang w:val="en-CA" w:eastAsia="ko-KR"/>
        </w:rPr>
        <w:t xml:space="preserve">options </w:t>
      </w:r>
      <w:r w:rsidRPr="0009609F">
        <w:rPr>
          <w:lang w:val="en-CA" w:eastAsia="ko-KR"/>
        </w:rPr>
        <w:t>are as follows</w:t>
      </w:r>
      <w:r w:rsidR="00051EDE" w:rsidRPr="0009609F">
        <w:rPr>
          <w:lang w:val="en-CA" w:eastAsia="ko-KR"/>
        </w:rPr>
        <w:t>:</w:t>
      </w:r>
    </w:p>
    <w:p w14:paraId="48CC28EC"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dataset</w:t>
      </w:r>
      <w:r w:rsidRPr="0009609F">
        <w:rPr>
          <w:lang w:val="en-CA" w:eastAsia="ko-KR"/>
        </w:rPr>
        <w:t xml:space="preserve">: name of the dataset registered in the training file. The dataset used in the segmentation and detection task here is the </w:t>
      </w:r>
      <w:proofErr w:type="spellStart"/>
      <w:r w:rsidRPr="0009609F">
        <w:rPr>
          <w:lang w:val="en-CA" w:eastAsia="ko-KR"/>
        </w:rPr>
        <w:t>OpenImage</w:t>
      </w:r>
      <w:proofErr w:type="spellEnd"/>
      <w:r w:rsidRPr="0009609F">
        <w:rPr>
          <w:lang w:val="en-CA" w:eastAsia="ko-KR"/>
        </w:rPr>
        <w:t xml:space="preserve"> </w:t>
      </w:r>
      <w:proofErr w:type="gramStart"/>
      <w:r w:rsidRPr="0009609F">
        <w:rPr>
          <w:lang w:val="en-CA" w:eastAsia="ko-KR"/>
        </w:rPr>
        <w:t>dataset</w:t>
      </w:r>
      <w:proofErr w:type="gramEnd"/>
    </w:p>
    <w:p w14:paraId="5B4ABA7A"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network</w:t>
      </w:r>
      <w:r w:rsidRPr="0009609F">
        <w:rPr>
          <w:lang w:val="en-CA" w:eastAsia="ko-KR"/>
        </w:rPr>
        <w:t xml:space="preserve">: the MSFC network is used and </w:t>
      </w:r>
      <w:proofErr w:type="spellStart"/>
      <w:r w:rsidRPr="0009609F">
        <w:rPr>
          <w:lang w:val="en-CA" w:eastAsia="ko-KR"/>
        </w:rPr>
        <w:t>configed</w:t>
      </w:r>
      <w:proofErr w:type="spellEnd"/>
      <w:r w:rsidRPr="0009609F">
        <w:rPr>
          <w:lang w:val="en-CA" w:eastAsia="ko-KR"/>
        </w:rPr>
        <w:t xml:space="preserve"> in the msfc_cfp_common.py file.</w:t>
      </w:r>
    </w:p>
    <w:p w14:paraId="5CE0C4DE" w14:textId="77777777" w:rsidR="00051EDE" w:rsidRPr="0009609F" w:rsidRDefault="00051EDE" w:rsidP="00051EDE">
      <w:pPr>
        <w:rPr>
          <w:lang w:val="en-CA" w:eastAsia="ko-KR"/>
        </w:rPr>
      </w:pPr>
      <w:proofErr w:type="spellStart"/>
      <w:r w:rsidRPr="0009609F">
        <w:rPr>
          <w:rFonts w:ascii="Courier New" w:hAnsi="Courier New" w:cs="Courier New"/>
          <w:lang w:val="en-CA" w:eastAsia="ko-KR"/>
        </w:rPr>
        <w:t>fasterrcnn</w:t>
      </w:r>
      <w:proofErr w:type="spellEnd"/>
      <w:r w:rsidRPr="0009609F">
        <w:rPr>
          <w:lang w:val="en-CA" w:eastAsia="ko-KR"/>
        </w:rPr>
        <w:t xml:space="preserve">: indicate that the </w:t>
      </w:r>
      <w:proofErr w:type="spellStart"/>
      <w:proofErr w:type="gramStart"/>
      <w:r w:rsidRPr="0009609F">
        <w:rPr>
          <w:lang w:val="en-CA" w:eastAsia="ko-KR"/>
        </w:rPr>
        <w:t>cfg.MODEL.MASK</w:t>
      </w:r>
      <w:proofErr w:type="gramEnd"/>
      <w:r w:rsidRPr="0009609F">
        <w:rPr>
          <w:lang w:val="en-CA" w:eastAsia="ko-KR"/>
        </w:rPr>
        <w:t>_ON</w:t>
      </w:r>
      <w:proofErr w:type="spellEnd"/>
      <w:r w:rsidRPr="0009609F">
        <w:rPr>
          <w:lang w:val="en-CA" w:eastAsia="ko-KR"/>
        </w:rPr>
        <w:t xml:space="preserve"> option is off in the training file. This option is used for detection task using </w:t>
      </w:r>
      <w:proofErr w:type="spellStart"/>
      <w:r w:rsidRPr="0009609F">
        <w:rPr>
          <w:lang w:val="en-CA" w:eastAsia="ko-KR"/>
        </w:rPr>
        <w:t>FasterRCNN</w:t>
      </w:r>
      <w:proofErr w:type="spellEnd"/>
      <w:r w:rsidRPr="0009609F">
        <w:rPr>
          <w:lang w:val="en-CA" w:eastAsia="ko-KR"/>
        </w:rPr>
        <w:t xml:space="preserve"> network and pretrained weights file. </w:t>
      </w:r>
    </w:p>
    <w:p w14:paraId="35ED5DBA" w14:textId="77777777" w:rsidR="00051EDE" w:rsidRPr="0009609F" w:rsidRDefault="00051EDE" w:rsidP="00051EDE">
      <w:pPr>
        <w:rPr>
          <w:lang w:val="en-CA" w:eastAsia="ko-KR"/>
        </w:rPr>
      </w:pPr>
      <w:r w:rsidRPr="0009609F">
        <w:rPr>
          <w:rFonts w:ascii="Courier New" w:hAnsi="Courier New" w:cs="Courier New"/>
          <w:lang w:val="en-CA" w:eastAsia="ko-KR"/>
        </w:rPr>
        <w:t>train</w:t>
      </w:r>
      <w:r w:rsidRPr="0009609F">
        <w:rPr>
          <w:lang w:val="en-CA" w:eastAsia="ko-KR"/>
        </w:rPr>
        <w:t xml:space="preserve">: indicate that the task is training. Other options are </w:t>
      </w:r>
      <w:r w:rsidRPr="0009609F">
        <w:rPr>
          <w:rFonts w:ascii="Courier New" w:hAnsi="Courier New" w:cs="Courier New"/>
          <w:lang w:val="en-CA" w:eastAsia="ko-KR"/>
        </w:rPr>
        <w:t>test</w:t>
      </w:r>
      <w:r w:rsidRPr="0009609F">
        <w:rPr>
          <w:lang w:val="en-CA" w:eastAsia="ko-KR"/>
        </w:rPr>
        <w:t xml:space="preserve"> for doing an inferencing and </w:t>
      </w:r>
      <w:r w:rsidRPr="0009609F">
        <w:rPr>
          <w:rFonts w:ascii="Courier New" w:hAnsi="Courier New" w:cs="Courier New"/>
          <w:lang w:val="en-CA" w:eastAsia="ko-KR"/>
        </w:rPr>
        <w:t>visualise</w:t>
      </w:r>
      <w:r w:rsidRPr="0009609F">
        <w:rPr>
          <w:lang w:val="en-CA" w:eastAsia="ko-KR"/>
        </w:rPr>
        <w:t xml:space="preserve"> for doing a </w:t>
      </w:r>
      <w:proofErr w:type="spellStart"/>
      <w:r w:rsidRPr="0009609F">
        <w:rPr>
          <w:lang w:val="en-CA" w:eastAsia="ko-KR"/>
        </w:rPr>
        <w:t>visualiser</w:t>
      </w:r>
      <w:proofErr w:type="spellEnd"/>
      <w:r w:rsidRPr="0009609F">
        <w:rPr>
          <w:lang w:val="en-CA" w:eastAsia="ko-KR"/>
        </w:rPr>
        <w:t xml:space="preserve">. </w:t>
      </w:r>
    </w:p>
    <w:p w14:paraId="6E3183AE" w14:textId="77777777" w:rsidR="00051EDE" w:rsidRPr="0009609F" w:rsidRDefault="00051EDE" w:rsidP="00051EDE">
      <w:pPr>
        <w:rPr>
          <w:sz w:val="22"/>
          <w:szCs w:val="22"/>
          <w:lang w:val="en-CA" w:eastAsia="ko-KR"/>
        </w:rPr>
      </w:pPr>
    </w:p>
    <w:p w14:paraId="7C95A59D" w14:textId="5A51B710" w:rsidR="00051EDE" w:rsidRPr="0009609F" w:rsidRDefault="00427691" w:rsidP="00051EDE">
      <w:pPr>
        <w:pStyle w:val="Heading3"/>
        <w:rPr>
          <w:lang w:val="en-CA" w:eastAsia="ko-KR"/>
        </w:rPr>
      </w:pPr>
      <w:bookmarkStart w:id="304" w:name="_Toc176786806"/>
      <w:r w:rsidRPr="0009609F">
        <w:rPr>
          <w:lang w:val="en-CA" w:eastAsia="ko-KR"/>
        </w:rPr>
        <w:t>JDE</w:t>
      </w:r>
      <w:bookmarkEnd w:id="304"/>
    </w:p>
    <w:p w14:paraId="7E63BB43" w14:textId="5909DDAF" w:rsidR="00C22B9D" w:rsidRPr="0009609F" w:rsidRDefault="00C22B9D" w:rsidP="00C22B9D">
      <w:pPr>
        <w:rPr>
          <w:lang w:val="en-CA" w:eastAsia="ko-KR"/>
        </w:rPr>
      </w:pPr>
      <w:r w:rsidRPr="0009609F">
        <w:rPr>
          <w:lang w:val="en-CA" w:eastAsia="ko-KR"/>
        </w:rPr>
        <w:t>A script for pedestrian tracking training using the JDE framework [8] is attached.</w:t>
      </w:r>
    </w:p>
    <w:p w14:paraId="0BE8D5EE" w14:textId="77777777" w:rsidR="00C22B9D" w:rsidRPr="0009609F" w:rsidRDefault="00C22B9D" w:rsidP="00C22B9D">
      <w:pPr>
        <w:rPr>
          <w:sz w:val="28"/>
          <w:szCs w:val="28"/>
          <w:lang w:val="en-CA" w:eastAsia="ko-KR"/>
        </w:rPr>
      </w:pPr>
    </w:p>
    <w:p w14:paraId="13FF7E89" w14:textId="77777777" w:rsidR="00051EDE" w:rsidRPr="0009609F" w:rsidRDefault="00051EDE" w:rsidP="00051EDE">
      <w:pPr>
        <w:rPr>
          <w:lang w:val="en-CA" w:eastAsia="ko-KR"/>
        </w:rPr>
      </w:pPr>
      <w:r w:rsidRPr="0009609F">
        <w:rPr>
          <w:lang w:val="en-CA" w:eastAsia="ko-KR"/>
        </w:rPr>
        <w:t>Pretrained weights: jde.1088x608.uncertainty.pt</w:t>
      </w:r>
    </w:p>
    <w:p w14:paraId="4BA6030B" w14:textId="77777777" w:rsidR="00051EDE" w:rsidRPr="0009609F" w:rsidRDefault="00051EDE" w:rsidP="00051EDE">
      <w:pPr>
        <w:rPr>
          <w:lang w:val="en-CA" w:eastAsia="ko-KR"/>
        </w:rPr>
      </w:pPr>
      <w:r w:rsidRPr="0009609F">
        <w:rPr>
          <w:lang w:val="en-CA" w:eastAsia="ko-KR"/>
        </w:rPr>
        <w:t xml:space="preserve">The following command line is an example shows how to train an MSFC network inserted into the JDE framework: </w:t>
      </w:r>
    </w:p>
    <w:p w14:paraId="3ACF9C75" w14:textId="33A8696D"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python3 train_cfp.py --</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 xml:space="preserve"> </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/yolov3_1088x608.cfg --data-</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 xml:space="preserve"> data/</w:t>
      </w:r>
      <w:proofErr w:type="spellStart"/>
      <w:r w:rsidRPr="0009609F">
        <w:rPr>
          <w:rFonts w:ascii="Courier New" w:hAnsi="Courier New" w:cs="Courier New"/>
          <w:highlight w:val="lightGray"/>
          <w:lang w:val="en-CA" w:eastAsia="ko-KR"/>
        </w:rPr>
        <w:t>pexels_pixabay.json</w:t>
      </w:r>
      <w:proofErr w:type="spellEnd"/>
      <w:r w:rsidRPr="0009609F">
        <w:rPr>
          <w:rFonts w:ascii="Courier New" w:hAnsi="Courier New" w:cs="Courier New"/>
          <w:highlight w:val="lightGray"/>
          <w:lang w:val="en-CA" w:eastAsia="ko-KR"/>
        </w:rPr>
        <w:t xml:space="preserve"> --batch-size 32 --epoch 30 --</w:t>
      </w:r>
      <w:proofErr w:type="spellStart"/>
      <w:r w:rsidRPr="0009609F">
        <w:rPr>
          <w:rFonts w:ascii="Courier New" w:hAnsi="Courier New" w:cs="Courier New"/>
          <w:highlight w:val="lightGray"/>
          <w:lang w:val="en-CA" w:eastAsia="ko-KR"/>
        </w:rPr>
        <w:t>lr</w:t>
      </w:r>
      <w:proofErr w:type="spellEnd"/>
      <w:r w:rsidRPr="0009609F">
        <w:rPr>
          <w:rFonts w:ascii="Courier New" w:hAnsi="Courier New" w:cs="Courier New"/>
          <w:highlight w:val="lightGray"/>
          <w:lang w:val="en-CA" w:eastAsia="ko-KR"/>
        </w:rPr>
        <w:t xml:space="preserve"> 0.001 --unfreeze-</w:t>
      </w:r>
      <w:proofErr w:type="spellStart"/>
      <w:r w:rsidRPr="0009609F">
        <w:rPr>
          <w:rFonts w:ascii="Courier New" w:hAnsi="Courier New" w:cs="Courier New"/>
          <w:highlight w:val="lightGray"/>
          <w:lang w:val="en-CA" w:eastAsia="ko-KR"/>
        </w:rPr>
        <w:t>msfc</w:t>
      </w:r>
      <w:proofErr w:type="spellEnd"/>
      <w:r w:rsidRPr="0009609F">
        <w:rPr>
          <w:rFonts w:ascii="Courier New" w:hAnsi="Courier New" w:cs="Courier New"/>
          <w:highlight w:val="lightGray"/>
          <w:lang w:val="en-CA" w:eastAsia="ko-KR"/>
        </w:rPr>
        <w:t xml:space="preserve"> --network </w:t>
      </w:r>
      <w:proofErr w:type="spellStart"/>
      <w:r w:rsidRPr="0009609F">
        <w:rPr>
          <w:rFonts w:ascii="Courier New" w:hAnsi="Courier New" w:cs="Courier New"/>
          <w:highlight w:val="lightGray"/>
          <w:lang w:val="en-CA" w:eastAsia="ko-KR"/>
        </w:rPr>
        <w:t>msfc_</w:t>
      </w:r>
      <w:proofErr w:type="gramStart"/>
      <w:r w:rsidRPr="0009609F">
        <w:rPr>
          <w:rFonts w:ascii="Courier New" w:hAnsi="Courier New" w:cs="Courier New"/>
          <w:highlight w:val="lightGray"/>
          <w:lang w:val="en-CA" w:eastAsia="ko-KR"/>
        </w:rPr>
        <w:t>plain</w:t>
      </w:r>
      <w:proofErr w:type="spellEnd"/>
      <w:proofErr w:type="gramEnd"/>
      <w:r w:rsidRPr="0009609F">
        <w:rPr>
          <w:rFonts w:ascii="Courier New" w:hAnsi="Courier New" w:cs="Courier New"/>
          <w:lang w:val="en-CA" w:eastAsia="ko-KR"/>
        </w:rPr>
        <w:t xml:space="preserve">  </w:t>
      </w:r>
    </w:p>
    <w:p w14:paraId="49B1F7B7" w14:textId="77777777" w:rsidR="00051EDE" w:rsidRPr="0009609F" w:rsidRDefault="00051EDE" w:rsidP="00051EDE">
      <w:pPr>
        <w:rPr>
          <w:rFonts w:ascii="Courier New" w:hAnsi="Courier New" w:cs="Courier New"/>
          <w:lang w:val="en-CA" w:eastAsia="ko-KR"/>
        </w:rPr>
      </w:pPr>
    </w:p>
    <w:p w14:paraId="4B78FEB2" w14:textId="4B044108" w:rsidR="00051EDE" w:rsidRPr="0009609F" w:rsidRDefault="00B3613C" w:rsidP="00051EDE">
      <w:pPr>
        <w:rPr>
          <w:lang w:val="en-CA" w:eastAsia="ko-KR"/>
        </w:rPr>
      </w:pPr>
      <w:r w:rsidRPr="0009609F">
        <w:rPr>
          <w:lang w:val="en-CA" w:eastAsia="ko-KR"/>
        </w:rPr>
        <w:lastRenderedPageBreak/>
        <w:t>Command-line options used with this script are as follows:</w:t>
      </w:r>
    </w:p>
    <w:p w14:paraId="7BCFDCFC" w14:textId="77777777" w:rsidR="00051EDE" w:rsidRPr="0009609F" w:rsidRDefault="00051EDE" w:rsidP="00051EDE">
      <w:pPr>
        <w:rPr>
          <w:lang w:val="en-CA" w:eastAsia="ko-KR"/>
        </w:rPr>
      </w:pPr>
      <w:r w:rsidRPr="0009609F">
        <w:rPr>
          <w:rFonts w:ascii="Courier New" w:hAnsi="Courier New" w:cs="Courier New"/>
          <w:lang w:val="en-CA" w:eastAsia="ko-KR"/>
        </w:rPr>
        <w:t>--</w:t>
      </w:r>
      <w:proofErr w:type="spellStart"/>
      <w:r w:rsidRPr="0009609F">
        <w:rPr>
          <w:rFonts w:ascii="Courier New" w:hAnsi="Courier New" w:cs="Courier New"/>
          <w:lang w:val="en-CA" w:eastAsia="ko-KR"/>
        </w:rPr>
        <w:t>cfg</w:t>
      </w:r>
      <w:proofErr w:type="spellEnd"/>
      <w:r w:rsidRPr="0009609F">
        <w:rPr>
          <w:rFonts w:ascii="Courier New" w:hAnsi="Courier New" w:cs="Courier New"/>
          <w:lang w:val="en-CA" w:eastAsia="ko-KR"/>
        </w:rPr>
        <w:t xml:space="preserve">: </w:t>
      </w:r>
      <w:r w:rsidRPr="0009609F">
        <w:rPr>
          <w:lang w:val="en-CA" w:eastAsia="ko-KR"/>
        </w:rPr>
        <w:t>directory to the config file. In this example, the config had used for training the jde.1088x608.uncertainty.pt weights file is used.</w:t>
      </w:r>
    </w:p>
    <w:p w14:paraId="705DA615"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data</w:t>
      </w:r>
      <w:r w:rsidRPr="0009609F">
        <w:rPr>
          <w:lang w:val="en-CA" w:eastAsia="ko-KR"/>
        </w:rPr>
        <w:t>-</w:t>
      </w:r>
      <w:proofErr w:type="spellStart"/>
      <w:r w:rsidRPr="0009609F">
        <w:rPr>
          <w:rFonts w:ascii="Courier New" w:hAnsi="Courier New" w:cs="Courier New"/>
          <w:lang w:val="en-CA" w:eastAsia="ko-KR"/>
        </w:rPr>
        <w:t>cfg</w:t>
      </w:r>
      <w:proofErr w:type="spellEnd"/>
      <w:r w:rsidRPr="0009609F">
        <w:rPr>
          <w:lang w:val="en-CA" w:eastAsia="ko-KR"/>
        </w:rPr>
        <w:t>: training dataset config</w:t>
      </w:r>
    </w:p>
    <w:p w14:paraId="53B95B41"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batch-size, --epoch, --</w:t>
      </w:r>
      <w:proofErr w:type="spellStart"/>
      <w:r w:rsidRPr="0009609F">
        <w:rPr>
          <w:rFonts w:ascii="Courier New" w:hAnsi="Courier New" w:cs="Courier New"/>
          <w:lang w:val="en-CA" w:eastAsia="ko-KR"/>
        </w:rPr>
        <w:t>lr</w:t>
      </w:r>
      <w:proofErr w:type="spellEnd"/>
      <w:r w:rsidRPr="0009609F">
        <w:rPr>
          <w:lang w:val="en-CA" w:eastAsia="ko-KR"/>
        </w:rPr>
        <w:t>: batch-size, number of epochs, and learning rate used during the training process</w:t>
      </w:r>
    </w:p>
    <w:p w14:paraId="08EEAE8C" w14:textId="77777777" w:rsidR="00051EDE" w:rsidRPr="0009609F" w:rsidRDefault="00051EDE" w:rsidP="00051EDE">
      <w:pPr>
        <w:rPr>
          <w:lang w:val="en-CA" w:eastAsia="ko-KR"/>
        </w:rPr>
      </w:pPr>
      <w:r w:rsidRPr="0009609F">
        <w:rPr>
          <w:rFonts w:ascii="Courier New" w:hAnsi="Courier New" w:cs="Courier New"/>
          <w:lang w:val="en-CA" w:eastAsia="ko-KR"/>
        </w:rPr>
        <w:t>unfreeze-</w:t>
      </w:r>
      <w:proofErr w:type="spellStart"/>
      <w:r w:rsidRPr="0009609F">
        <w:rPr>
          <w:rFonts w:ascii="Courier New" w:hAnsi="Courier New" w:cs="Courier New"/>
          <w:lang w:val="en-CA" w:eastAsia="ko-KR"/>
        </w:rPr>
        <w:t>msfc</w:t>
      </w:r>
      <w:proofErr w:type="spellEnd"/>
      <w:r w:rsidRPr="0009609F">
        <w:rPr>
          <w:lang w:val="en-CA" w:eastAsia="ko-KR"/>
        </w:rPr>
        <w:t xml:space="preserve">: this option </w:t>
      </w:r>
      <w:proofErr w:type="gramStart"/>
      <w:r w:rsidRPr="0009609F">
        <w:rPr>
          <w:lang w:val="en-CA" w:eastAsia="ko-KR"/>
        </w:rPr>
        <w:t>indicate</w:t>
      </w:r>
      <w:proofErr w:type="gramEnd"/>
      <w:r w:rsidRPr="0009609F">
        <w:rPr>
          <w:lang w:val="en-CA" w:eastAsia="ko-KR"/>
        </w:rPr>
        <w:t xml:space="preserve"> that the MSFC added in the network will be trained </w:t>
      </w:r>
    </w:p>
    <w:p w14:paraId="47AAF3D8"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network</w:t>
      </w:r>
      <w:r w:rsidRPr="0009609F">
        <w:rPr>
          <w:lang w:val="en-CA" w:eastAsia="ko-KR"/>
        </w:rPr>
        <w:t>: the MSFC variant is used</w:t>
      </w:r>
    </w:p>
    <w:p w14:paraId="21C4FE82" w14:textId="77777777" w:rsidR="00051EDE" w:rsidRPr="0009609F" w:rsidRDefault="00051EDE" w:rsidP="00051EDE">
      <w:pPr>
        <w:rPr>
          <w:sz w:val="22"/>
          <w:szCs w:val="22"/>
          <w:lang w:val="en-CA" w:eastAsia="ko-KR"/>
        </w:rPr>
      </w:pPr>
    </w:p>
    <w:p w14:paraId="1D6495C0" w14:textId="77777777" w:rsidR="00051EDE" w:rsidRPr="0009609F" w:rsidRDefault="00051EDE" w:rsidP="00051EDE">
      <w:pPr>
        <w:pStyle w:val="Heading2"/>
        <w:rPr>
          <w:lang w:val="en-CA" w:eastAsia="zh-CN"/>
        </w:rPr>
      </w:pPr>
      <w:bookmarkStart w:id="305" w:name="_Toc176786807"/>
      <w:r w:rsidRPr="0009609F">
        <w:rPr>
          <w:lang w:val="en-CA" w:eastAsia="zh-CN"/>
        </w:rPr>
        <w:t>Weights check</w:t>
      </w:r>
      <w:bookmarkEnd w:id="305"/>
    </w:p>
    <w:p w14:paraId="36D19608" w14:textId="77777777" w:rsidR="00051EDE" w:rsidRPr="0009609F" w:rsidRDefault="00051EDE" w:rsidP="00051EDE">
      <w:pPr>
        <w:rPr>
          <w:lang w:val="en-CA" w:eastAsia="ko-KR"/>
        </w:rPr>
      </w:pPr>
      <w:r w:rsidRPr="0009609F">
        <w:rPr>
          <w:lang w:val="en-CA" w:eastAsia="ko-KR"/>
        </w:rPr>
        <w:t>Each checkpoint file contains all parameters for NN parts 1 and 2 from the pretrained weights file, in addition to parameters for the inserted MSFC layers.</w:t>
      </w:r>
    </w:p>
    <w:p w14:paraId="21757BFD" w14:textId="77777777" w:rsidR="00051EDE" w:rsidRPr="0009609F" w:rsidRDefault="00051EDE" w:rsidP="00051EDE">
      <w:pPr>
        <w:rPr>
          <w:lang w:val="en-CA" w:eastAsia="ko-KR"/>
        </w:rPr>
      </w:pPr>
      <w:r w:rsidRPr="0009609F">
        <w:rPr>
          <w:lang w:val="en-CA" w:eastAsia="ko-KR"/>
        </w:rPr>
        <w:t xml:space="preserve">The pretrained weights file includes convolutional layer weights, bias weights and may include some other types of </w:t>
      </w:r>
      <w:proofErr w:type="gramStart"/>
      <w:r w:rsidRPr="0009609F">
        <w:rPr>
          <w:lang w:val="en-CA" w:eastAsia="ko-KR"/>
        </w:rPr>
        <w:t>parameter</w:t>
      </w:r>
      <w:proofErr w:type="gramEnd"/>
      <w:r w:rsidRPr="0009609F">
        <w:rPr>
          <w:lang w:val="en-CA" w:eastAsia="ko-KR"/>
        </w:rPr>
        <w:t xml:space="preserve"> such as </w:t>
      </w:r>
      <w:proofErr w:type="spellStart"/>
      <w:r w:rsidRPr="0009609F">
        <w:rPr>
          <w:lang w:val="en-CA" w:eastAsia="ko-KR"/>
        </w:rPr>
        <w:t>running_mean</w:t>
      </w:r>
      <w:proofErr w:type="spellEnd"/>
      <w:r w:rsidRPr="0009609F">
        <w:rPr>
          <w:lang w:val="en-CA" w:eastAsia="ko-KR"/>
        </w:rPr>
        <w:t xml:space="preserve">, </w:t>
      </w:r>
      <w:proofErr w:type="spellStart"/>
      <w:r w:rsidRPr="0009609F">
        <w:rPr>
          <w:lang w:val="en-CA" w:eastAsia="ko-KR"/>
        </w:rPr>
        <w:t>running_var</w:t>
      </w:r>
      <w:proofErr w:type="spellEnd"/>
      <w:r w:rsidRPr="0009609F">
        <w:rPr>
          <w:lang w:val="en-CA" w:eastAsia="ko-KR"/>
        </w:rPr>
        <w:t xml:space="preserve"> from batch normalization layers.</w:t>
      </w:r>
    </w:p>
    <w:p w14:paraId="33224C89" w14:textId="77777777" w:rsidR="00051EDE" w:rsidRPr="0009609F" w:rsidRDefault="00051EDE" w:rsidP="00051EDE">
      <w:pPr>
        <w:rPr>
          <w:lang w:val="en-CA" w:eastAsia="ko-KR"/>
        </w:rPr>
      </w:pPr>
    </w:p>
    <w:p w14:paraId="45DF0361" w14:textId="77777777" w:rsidR="00051EDE" w:rsidRPr="0009609F" w:rsidRDefault="00051EDE" w:rsidP="00051EDE">
      <w:pPr>
        <w:rPr>
          <w:lang w:val="en-CA" w:eastAsia="ko-KR"/>
        </w:rPr>
      </w:pPr>
      <w:r w:rsidRPr="0009609F">
        <w:rPr>
          <w:lang w:val="en-CA" w:eastAsia="ko-KR"/>
        </w:rPr>
        <w:t>To compare two weights files, run the following command line:</w:t>
      </w:r>
    </w:p>
    <w:p w14:paraId="17917163" w14:textId="77777777"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compare_weights.py --wf1 /path/to/weights1.pth --wf2 /path/to/weights2.pth</w:t>
      </w:r>
    </w:p>
    <w:p w14:paraId="41B7B1F1" w14:textId="77777777" w:rsidR="00051EDE" w:rsidRPr="0009609F" w:rsidRDefault="00051EDE" w:rsidP="00051EDE">
      <w:pPr>
        <w:rPr>
          <w:lang w:val="en-CA" w:eastAsia="ko-KR"/>
        </w:rPr>
      </w:pPr>
      <w:r w:rsidRPr="0009609F">
        <w:rPr>
          <w:lang w:val="en-CA" w:eastAsia="ko-KR"/>
        </w:rPr>
        <w:t>where --wf1 option is the directory to the first weights file and –wf2 option is the directory to the second weights file. The output of the above task is the differences of all weights in the first and the second weights file.</w:t>
      </w:r>
    </w:p>
    <w:p w14:paraId="3F322F43" w14:textId="334411CB" w:rsidR="00051EDE" w:rsidRPr="0009609F" w:rsidRDefault="00051EDE" w:rsidP="00051EDE">
      <w:pPr>
        <w:rPr>
          <w:lang w:val="en-CA" w:eastAsia="ko-KR"/>
        </w:rPr>
      </w:pPr>
      <w:r w:rsidRPr="0009609F">
        <w:rPr>
          <w:lang w:val="en-CA" w:eastAsia="ko-KR"/>
        </w:rPr>
        <w:t>A list of common module names is printed along with the detected differences in the parameters of each common module.</w:t>
      </w:r>
      <w:r w:rsidR="00AD1824" w:rsidRPr="0009609F">
        <w:rPr>
          <w:lang w:val="en-CA" w:eastAsia="ko-KR"/>
        </w:rPr>
        <w:t xml:space="preserve"> By comparing a modified network with the original network, the common module names will be all the NN part 1 and 2 layers.</w:t>
      </w:r>
    </w:p>
    <w:p w14:paraId="034BE679" w14:textId="2FD4FCCD" w:rsidR="00051EDE" w:rsidRPr="0009609F" w:rsidRDefault="00051EDE" w:rsidP="00051EDE">
      <w:pPr>
        <w:rPr>
          <w:lang w:val="en-CA" w:eastAsia="ko-KR"/>
        </w:rPr>
      </w:pPr>
      <w:r w:rsidRPr="0009609F">
        <w:rPr>
          <w:lang w:val="en-CA" w:eastAsia="ko-KR"/>
        </w:rPr>
        <w:t xml:space="preserve">When comparing with the pretrained weights file, the differences </w:t>
      </w:r>
      <w:r w:rsidR="00AD1824" w:rsidRPr="0009609F">
        <w:rPr>
          <w:lang w:val="en-CA" w:eastAsia="ko-KR"/>
        </w:rPr>
        <w:t xml:space="preserve">of </w:t>
      </w:r>
      <w:proofErr w:type="spellStart"/>
      <w:r w:rsidR="00AD1824" w:rsidRPr="0009609F">
        <w:rPr>
          <w:lang w:val="en-CA" w:eastAsia="ko-KR"/>
        </w:rPr>
        <w:t>thes</w:t>
      </w:r>
      <w:proofErr w:type="spellEnd"/>
      <w:r w:rsidR="00AD1824" w:rsidRPr="0009609F">
        <w:rPr>
          <w:lang w:val="en-CA" w:eastAsia="ko-KR"/>
        </w:rPr>
        <w:t xml:space="preserve"> common module names (i.e., NN parts 1 and 2) </w:t>
      </w:r>
      <w:r w:rsidRPr="0009609F">
        <w:rPr>
          <w:lang w:val="en-CA" w:eastAsia="ko-KR"/>
        </w:rPr>
        <w:t>need to all be 0.0.</w:t>
      </w:r>
    </w:p>
    <w:p w14:paraId="11D56E3A" w14:textId="1D12890F" w:rsidR="00051EDE" w:rsidRPr="0009609F" w:rsidRDefault="00D74024" w:rsidP="00051EDE">
      <w:pPr>
        <w:rPr>
          <w:lang w:val="en-CA" w:eastAsia="ko-KR"/>
        </w:rPr>
      </w:pPr>
      <w:r w:rsidRPr="0009609F">
        <w:rPr>
          <w:lang w:val="en-CA" w:eastAsia="ko-KR"/>
        </w:rPr>
        <w:t>Any</w:t>
      </w:r>
      <w:r w:rsidR="00051EDE" w:rsidRPr="0009609F">
        <w:rPr>
          <w:lang w:val="en-CA" w:eastAsia="ko-KR"/>
        </w:rPr>
        <w:t xml:space="preserve"> inserted module names are not present in the pretrained weights file and hence are omitted from this check.</w:t>
      </w:r>
    </w:p>
    <w:p w14:paraId="6B20D2E6" w14:textId="1AE682CF" w:rsidR="005474B5" w:rsidRPr="0009609F" w:rsidRDefault="005474B5" w:rsidP="00051EDE">
      <w:pPr>
        <w:rPr>
          <w:lang w:val="en-CA" w:eastAsia="ko-KR"/>
        </w:rPr>
      </w:pPr>
    </w:p>
    <w:p w14:paraId="1834FE24" w14:textId="7C713177" w:rsidR="005474B5" w:rsidRPr="0009609F" w:rsidRDefault="005474B5" w:rsidP="00051EDE">
      <w:pPr>
        <w:rPr>
          <w:u w:val="single"/>
          <w:lang w:val="en-CA" w:eastAsia="ko-KR"/>
        </w:rPr>
      </w:pPr>
      <w:r w:rsidRPr="0009609F">
        <w:rPr>
          <w:u w:val="single"/>
          <w:lang w:val="en-CA" w:eastAsia="ko-KR"/>
        </w:rPr>
        <w:t xml:space="preserve">NOTE: If weights are improperly frozen during training, </w:t>
      </w:r>
      <w:r w:rsidR="00706C25" w:rsidRPr="0009609F">
        <w:rPr>
          <w:u w:val="single"/>
          <w:lang w:val="en-CA" w:eastAsia="ko-KR"/>
        </w:rPr>
        <w:t xml:space="preserve">e.g., the weights applicable to NN part 1 or 2 in the network undergoing training are modified, the </w:t>
      </w:r>
      <w:r w:rsidRPr="0009609F">
        <w:rPr>
          <w:u w:val="single"/>
          <w:lang w:val="en-CA" w:eastAsia="ko-KR"/>
        </w:rPr>
        <w:t>weights that are extracted and supplied to FCTM are likely to result in severe performance degradation.</w:t>
      </w:r>
    </w:p>
    <w:p w14:paraId="577D8232" w14:textId="4F15C4B2" w:rsidR="00CE7E75" w:rsidRPr="0009609F" w:rsidRDefault="0086609E">
      <w:pPr>
        <w:pStyle w:val="Heading1"/>
        <w:rPr>
          <w:rFonts w:eastAsia="MS Gothic"/>
          <w:lang w:val="en-CA" w:eastAsia="ja-JP"/>
        </w:rPr>
      </w:pPr>
      <w:bookmarkStart w:id="306" w:name="_Toc176786808"/>
      <w:r w:rsidRPr="0009609F">
        <w:rPr>
          <w:rFonts w:eastAsia="MS Gothic"/>
          <w:lang w:val="en-CA" w:eastAsia="ja-JP"/>
        </w:rPr>
        <w:t>References</w:t>
      </w:r>
      <w:bookmarkEnd w:id="266"/>
      <w:bookmarkEnd w:id="294"/>
      <w:bookmarkEnd w:id="295"/>
      <w:bookmarkEnd w:id="306"/>
    </w:p>
    <w:p w14:paraId="25A206C8" w14:textId="68B1786F" w:rsidR="00E86FBA" w:rsidRPr="0009609F" w:rsidRDefault="008F45DF" w:rsidP="00762A56">
      <w:pPr>
        <w:numPr>
          <w:ilvl w:val="0"/>
          <w:numId w:val="15"/>
        </w:numPr>
        <w:spacing w:before="0" w:after="0"/>
        <w:contextualSpacing/>
        <w:jc w:val="left"/>
        <w:rPr>
          <w:rFonts w:eastAsia="SimSun"/>
          <w:lang w:val="en-CA" w:eastAsia="zh-CN"/>
        </w:rPr>
      </w:pPr>
      <w:bookmarkStart w:id="307" w:name="_Ref150417412"/>
      <w:bookmarkStart w:id="308"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07"/>
    </w:p>
    <w:p w14:paraId="04F891DB" w14:textId="237A63A2"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08"/>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09" w:name="_Ref125042133"/>
      <w:r w:rsidRPr="0009609F">
        <w:rPr>
          <w:rFonts w:eastAsia="SimSun"/>
          <w:lang w:val="en-CA" w:eastAsia="zh-CN"/>
        </w:rPr>
        <w:lastRenderedPageBreak/>
        <w:t>Y. Wu, A. Kirillov, F. Massa, et al. "Detectron2", https://github.com/facebookresearch/detectron2</w:t>
      </w:r>
      <w:bookmarkEnd w:id="309"/>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10" w:name="_Ref158628906"/>
      <w:r w:rsidRPr="0009609F">
        <w:rPr>
          <w:rFonts w:eastAsia="SimSun"/>
          <w:lang w:val="en-CA" w:eastAsia="zh-CN"/>
        </w:rPr>
        <w:t>Z. Wang, L. Zheng, Y. Liu, et al. "Towards real-time multi-object tracking," in European Conference on Computer Vision (ECCV). 2020: 107-122.</w:t>
      </w:r>
      <w:bookmarkEnd w:id="310"/>
    </w:p>
    <w:p w14:paraId="5DE66A25" w14:textId="5A88FCD1" w:rsidR="00096C94" w:rsidRPr="0065504A" w:rsidRDefault="00096C94" w:rsidP="00762A56">
      <w:pPr>
        <w:numPr>
          <w:ilvl w:val="0"/>
          <w:numId w:val="15"/>
        </w:numPr>
        <w:spacing w:before="0" w:after="0"/>
        <w:contextualSpacing/>
        <w:jc w:val="left"/>
        <w:rPr>
          <w:lang w:val="en-CA" w:eastAsia="ko-KR"/>
        </w:rPr>
      </w:pPr>
      <w:bookmarkStart w:id="311" w:name="_Ref158629130"/>
      <w:r w:rsidRPr="0009609F">
        <w:rPr>
          <w:color w:val="000000" w:themeColor="text1"/>
          <w:lang w:val="en-CA" w:eastAsia="ko-KR"/>
        </w:rPr>
        <w:t xml:space="preserve">Open Images Dataset V7 and Extensions, </w:t>
      </w:r>
      <w:hyperlink r:id="rId24" w:history="1">
        <w:r w:rsidRPr="0009609F">
          <w:rPr>
            <w:rStyle w:val="Hyperlink"/>
            <w:lang w:val="en-CA" w:eastAsia="ko-KR"/>
          </w:rPr>
          <w:t>https://storage.googleapis.com/openimages/web/index.html</w:t>
        </w:r>
      </w:hyperlink>
      <w:bookmarkEnd w:id="311"/>
    </w:p>
    <w:p w14:paraId="06509093" w14:textId="714B0D1A" w:rsidR="0065504A" w:rsidRDefault="0065504A" w:rsidP="00762A56">
      <w:pPr>
        <w:numPr>
          <w:ilvl w:val="0"/>
          <w:numId w:val="15"/>
        </w:numPr>
        <w:spacing w:before="0" w:after="0"/>
        <w:contextualSpacing/>
        <w:jc w:val="left"/>
        <w:rPr>
          <w:rFonts w:eastAsia="SimSun"/>
          <w:lang w:val="en-CA" w:eastAsia="zh-CN"/>
        </w:rPr>
      </w:pPr>
      <w:bookmarkStart w:id="312"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5" w:history="1">
        <w:r w:rsidR="005829C0" w:rsidRPr="005F53FE">
          <w:rPr>
            <w:rStyle w:val="Hyperlink"/>
            <w:rFonts w:eastAsia="SimSun"/>
            <w:lang w:val="en-CA" w:eastAsia="zh-CN"/>
          </w:rPr>
          <w:t>http://humaninevents.org/</w:t>
        </w:r>
      </w:hyperlink>
      <w:bookmarkEnd w:id="312"/>
    </w:p>
    <w:p w14:paraId="52F9D836" w14:textId="078D9753" w:rsidR="005829C0" w:rsidRDefault="005829C0" w:rsidP="00762A56">
      <w:pPr>
        <w:numPr>
          <w:ilvl w:val="0"/>
          <w:numId w:val="15"/>
        </w:numPr>
        <w:spacing w:before="0" w:after="0"/>
        <w:contextualSpacing/>
        <w:jc w:val="left"/>
        <w:rPr>
          <w:rFonts w:eastAsia="SimSun"/>
          <w:lang w:val="en-CA" w:eastAsia="zh-CN"/>
        </w:rPr>
      </w:pPr>
      <w:bookmarkStart w:id="313"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N0459, January 2023.</w:t>
      </w:r>
      <w:bookmarkEnd w:id="313"/>
    </w:p>
    <w:p w14:paraId="68DF11F2" w14:textId="534B0EB8" w:rsidR="00293FEA" w:rsidRPr="0009609F" w:rsidRDefault="00293FEA" w:rsidP="00762A56">
      <w:pPr>
        <w:numPr>
          <w:ilvl w:val="0"/>
          <w:numId w:val="15"/>
        </w:numPr>
        <w:spacing w:before="0" w:after="0"/>
        <w:contextualSpacing/>
        <w:jc w:val="left"/>
        <w:rPr>
          <w:rFonts w:eastAsia="SimSun"/>
          <w:lang w:val="en-CA" w:eastAsia="zh-CN"/>
        </w:rPr>
      </w:pPr>
      <w:bookmarkStart w:id="314" w:name="_Ref167450924"/>
      <w:r>
        <w:t>“</w:t>
      </w:r>
      <w:proofErr w:type="spellStart"/>
      <w:r>
        <w:t>CompressAI</w:t>
      </w:r>
      <w:proofErr w:type="spellEnd"/>
      <w:r>
        <w:t>-Vision.” Accessed: Apr. 22, 2024. [Online]. Available: https://github.com/InterDigitalInc/CompressAI-Vision</w:t>
      </w:r>
      <w:bookmarkEnd w:id="314"/>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5" w:name="_Toc117729544"/>
      <w:bookmarkStart w:id="316" w:name="_Toc117876064"/>
      <w:bookmarkStart w:id="317" w:name="_Toc53558064"/>
      <w:bookmarkStart w:id="318" w:name="_Toc53558077"/>
      <w:bookmarkStart w:id="319" w:name="_Toc53558074"/>
      <w:bookmarkStart w:id="320" w:name="_Toc53558023"/>
      <w:bookmarkStart w:id="321" w:name="_Toc53558026"/>
      <w:bookmarkStart w:id="322" w:name="_Toc53558043"/>
      <w:bookmarkStart w:id="323" w:name="_Toc53558044"/>
      <w:bookmarkStart w:id="324" w:name="_Toc53558055"/>
      <w:bookmarkStart w:id="325" w:name="_Toc53558045"/>
      <w:bookmarkStart w:id="326" w:name="_Toc53558082"/>
      <w:bookmarkStart w:id="327" w:name="_Toc53558121"/>
      <w:bookmarkStart w:id="328" w:name="_Toc53558085"/>
      <w:bookmarkStart w:id="329" w:name="_Toc53558063"/>
      <w:bookmarkStart w:id="330" w:name="_Toc53558061"/>
      <w:bookmarkStart w:id="331" w:name="_Toc53558086"/>
      <w:bookmarkStart w:id="332" w:name="_Toc53558087"/>
      <w:bookmarkStart w:id="333" w:name="_Toc53558088"/>
      <w:bookmarkStart w:id="334" w:name="_Toc53558039"/>
      <w:bookmarkStart w:id="335" w:name="_Toc53558036"/>
      <w:bookmarkStart w:id="336" w:name="_Toc53558135"/>
      <w:bookmarkStart w:id="337" w:name="_Toc53558058"/>
      <w:bookmarkStart w:id="338" w:name="_Toc53558081"/>
      <w:bookmarkStart w:id="339" w:name="_Toc53558089"/>
      <w:bookmarkStart w:id="340" w:name="_Toc53558083"/>
      <w:bookmarkStart w:id="341" w:name="_Toc53558084"/>
      <w:bookmarkStart w:id="342" w:name="_Toc53558080"/>
      <w:bookmarkStart w:id="343" w:name="_Toc53558042"/>
      <w:bookmarkStart w:id="344" w:name="_Toc53558062"/>
      <w:bookmarkStart w:id="345" w:name="_Toc53558024"/>
      <w:bookmarkStart w:id="346" w:name="_Toc53558025"/>
      <w:bookmarkStart w:id="347" w:name="_Toc53558134"/>
      <w:bookmarkStart w:id="348" w:name="_Toc53558091"/>
      <w:bookmarkStart w:id="349" w:name="_Toc53558118"/>
      <w:bookmarkStart w:id="350" w:name="_Toc53558090"/>
      <w:bookmarkStart w:id="351" w:name="_Toc53558123"/>
      <w:bookmarkStart w:id="352" w:name="_Toc53558124"/>
      <w:bookmarkStart w:id="353" w:name="_Toc53558122"/>
      <w:bookmarkStart w:id="354" w:name="_Toc53558119"/>
      <w:bookmarkStart w:id="355" w:name="_Toc53558120"/>
      <w:bookmarkStart w:id="356" w:name="_Toc53558117"/>
      <w:bookmarkStart w:id="357" w:name="_Toc53558136"/>
      <w:bookmarkStart w:id="358" w:name="_Toc53558092"/>
      <w:bookmarkStart w:id="359" w:name="_Toc101949892"/>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9609F">
        <w:rPr>
          <w:lang w:val="en-CA" w:eastAsia="zh-TW"/>
        </w:rPr>
        <w:br w:type="page"/>
      </w:r>
    </w:p>
    <w:p w14:paraId="50E46C1D" w14:textId="7DCE23E9" w:rsidR="004C21E7" w:rsidRPr="0009609F"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ja-JP"/>
        </w:rPr>
      </w:pPr>
      <w:bookmarkStart w:id="360" w:name="_Toc109420597"/>
      <w:bookmarkStart w:id="361" w:name="_Toc176786809"/>
      <w:r w:rsidRPr="0009609F">
        <w:rPr>
          <w:rFonts w:eastAsia="MS Mincho" w:cs="Arial"/>
          <w:bCs/>
          <w:caps/>
          <w:sz w:val="28"/>
          <w:szCs w:val="28"/>
          <w:lang w:val="en-CA" w:eastAsia="ja-JP"/>
        </w:rPr>
        <w:lastRenderedPageBreak/>
        <w:t xml:space="preserve">Appendix </w:t>
      </w:r>
      <w:r w:rsidR="00E86FBA" w:rsidRPr="0009609F">
        <w:rPr>
          <w:rFonts w:eastAsia="SimSun" w:cs="Arial"/>
          <w:bCs/>
          <w:caps/>
          <w:sz w:val="28"/>
          <w:szCs w:val="28"/>
          <w:lang w:val="en-CA" w:eastAsia="zh-CN"/>
        </w:rPr>
        <w:t>A</w:t>
      </w:r>
      <w:r w:rsidRPr="0009609F">
        <w:rPr>
          <w:rFonts w:eastAsia="MS Mincho" w:cs="Arial"/>
          <w:bCs/>
          <w:caps/>
          <w:sz w:val="28"/>
          <w:szCs w:val="28"/>
          <w:lang w:val="en-CA" w:eastAsia="ja-JP"/>
        </w:rPr>
        <w:t>: Anchor metrics</w:t>
      </w:r>
      <w:bookmarkEnd w:id="360"/>
      <w:bookmarkEnd w:id="361"/>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62" w:name="_Toc5552"/>
      <w:bookmarkStart w:id="363" w:name="_Toc22541"/>
      <w:bookmarkStart w:id="364" w:name="_Toc108985922"/>
      <w:bookmarkStart w:id="365" w:name="_Toc31166"/>
      <w:bookmarkStart w:id="366" w:name="_Toc109420598"/>
      <w:bookmarkStart w:id="367" w:name="_Toc102141951"/>
      <w:bookmarkStart w:id="368" w:name="_Toc20780"/>
      <w:bookmarkStart w:id="369" w:name="_Toc176786810"/>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62"/>
      <w:bookmarkEnd w:id="363"/>
      <w:bookmarkEnd w:id="364"/>
      <w:bookmarkEnd w:id="365"/>
      <w:bookmarkEnd w:id="366"/>
      <w:bookmarkEnd w:id="367"/>
      <w:bookmarkEnd w:id="368"/>
      <w:bookmarkEnd w:id="369"/>
    </w:p>
    <w:p w14:paraId="508942C9" w14:textId="77777777" w:rsidR="00D834A4" w:rsidRPr="0009609F" w:rsidRDefault="00D834A4" w:rsidP="00D834A4">
      <w:pPr>
        <w:rPr>
          <w:rFonts w:cs="Arial"/>
          <w:lang w:val="en-CA" w:eastAsia="zh-TW"/>
        </w:rPr>
      </w:pPr>
      <w:bookmarkStart w:id="370" w:name="_Toc12605"/>
      <w:bookmarkStart w:id="371" w:name="_Toc109420599"/>
      <w:r w:rsidRPr="0009609F">
        <w:rPr>
          <w:rFonts w:cs="Arial"/>
          <w:lang w:val="en-CA" w:eastAsia="zh-TW"/>
        </w:rPr>
        <w:t>For each image dataset, bits per pixel (BPP) shall be used. BPP is the number of bits occupied by each pixel, which is defined by:</w:t>
      </w:r>
      <w:bookmarkEnd w:id="370"/>
    </w:p>
    <w:p w14:paraId="3CD3ED77" w14:textId="77777777" w:rsidR="00D834A4" w:rsidRPr="0009609F" w:rsidRDefault="00D834A4" w:rsidP="00D834A4">
      <w:pPr>
        <w:rPr>
          <w:rFonts w:cs="Arial"/>
          <w:lang w:val="en-CA" w:eastAsia="zh-TW"/>
        </w:rPr>
      </w:pPr>
      <w:bookmarkStart w:id="372"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72"/>
    </w:p>
    <w:p w14:paraId="2949BCE8" w14:textId="77777777" w:rsidR="00D834A4" w:rsidRPr="0009609F" w:rsidRDefault="00D834A4" w:rsidP="00D834A4">
      <w:pPr>
        <w:rPr>
          <w:rFonts w:cs="Arial"/>
          <w:lang w:val="en-CA" w:eastAsia="zh-TW"/>
        </w:rPr>
      </w:pPr>
      <w:bookmarkStart w:id="373"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73"/>
    </w:p>
    <w:p w14:paraId="0CE0DF7C" w14:textId="77777777" w:rsidR="00D834A4" w:rsidRPr="0009609F" w:rsidRDefault="00D834A4" w:rsidP="00D834A4">
      <w:pPr>
        <w:rPr>
          <w:rFonts w:cs="Arial"/>
          <w:lang w:val="en-CA" w:eastAsia="zh-TW"/>
        </w:rPr>
      </w:pPr>
      <w:bookmarkStart w:id="374" w:name="_Toc149"/>
      <w:r w:rsidRPr="0009609F">
        <w:rPr>
          <w:rFonts w:cs="Arial"/>
          <w:lang w:val="en-CA" w:eastAsia="zh-TW"/>
        </w:rPr>
        <w:t>For each video sequence, the bitrate shall be measured in kilobits per second (kbps). This is defined as:</w:t>
      </w:r>
      <w:bookmarkEnd w:id="374"/>
    </w:p>
    <w:p w14:paraId="29EA4B4D" w14:textId="77777777" w:rsidR="00D834A4" w:rsidRPr="0009609F" w:rsidRDefault="00D834A4" w:rsidP="00D834A4">
      <w:pPr>
        <w:rPr>
          <w:rFonts w:cs="Arial"/>
          <w:lang w:val="en-CA" w:eastAsia="zh-TW"/>
        </w:rPr>
      </w:pPr>
      <w:bookmarkStart w:id="375"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5"/>
    </w:p>
    <w:p w14:paraId="1C5785BE" w14:textId="0B9E94FC" w:rsidR="00D834A4" w:rsidRPr="0009609F" w:rsidRDefault="00D834A4" w:rsidP="00D834A4">
      <w:pPr>
        <w:rPr>
          <w:rFonts w:cs="Arial"/>
          <w:lang w:val="en-CA" w:eastAsia="zh-TW"/>
        </w:rPr>
      </w:pPr>
      <w:bookmarkStart w:id="376"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6"/>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Pr="003D058B"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33D9F224" w14:textId="77777777" w:rsidR="003539C5" w:rsidRPr="003D058B" w:rsidRDefault="003539C5"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77" w:name="_Toc176786811"/>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71"/>
      <w:bookmarkEnd w:id="377"/>
    </w:p>
    <w:p w14:paraId="2AEBA322" w14:textId="05F54387"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C730AA">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78" w:name="_Toc109420600"/>
      <w:bookmarkStart w:id="379" w:name="_Toc176786812"/>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78"/>
      <w:bookmarkEnd w:id="379"/>
    </w:p>
    <w:p w14:paraId="3C41D425" w14:textId="607CC2E1"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C730AA" w:rsidRPr="00C730AA">
            <w:rPr>
              <w:rFonts w:cs="Arial"/>
              <w:noProof/>
              <w:szCs w:val="20"/>
              <w:lang w:val="en-CA" w:eastAsia="zh-TW"/>
            </w:rPr>
            <w:t>[1]</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C730AA">
            <w:rPr>
              <w:rFonts w:cs="Arial"/>
              <w:noProof/>
              <w:szCs w:val="20"/>
              <w:lang w:val="en-CA" w:eastAsia="zh-TW"/>
            </w:rPr>
            <w:t xml:space="preserve"> </w:t>
          </w:r>
          <w:r w:rsidR="00C730AA" w:rsidRPr="00C730AA">
            <w:rPr>
              <w:rFonts w:cs="Arial"/>
              <w:noProof/>
              <w:szCs w:val="20"/>
              <w:lang w:val="en-CA" w:eastAsia="zh-TW"/>
            </w:rPr>
            <w:t>[2]</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w:t>
      </w:r>
      <w:proofErr w:type="spellStart"/>
      <w:r w:rsidRPr="003D058B">
        <w:rPr>
          <w:rFonts w:eastAsiaTheme="minorEastAsia" w:cs="Arial"/>
          <w:szCs w:val="20"/>
          <w:lang w:val="en-CA" w:eastAsia="zh-CN"/>
        </w:rPr>
        <w:t>cision</w:t>
      </w:r>
      <w:proofErr w:type="spellEnd"/>
      <w:r w:rsidRPr="003D058B">
        <w:rPr>
          <w:rFonts w:eastAsiaTheme="minorEastAsia" w:cs="Arial"/>
          <w:szCs w:val="20"/>
          <w:lang w:val="en-CA" w:eastAsia="zh-CN"/>
        </w:rPr>
        <w:t xml:space="preserve">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80" w:name="OLE_LINK7"/>
      <w:bookmarkStart w:id="381"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80"/>
          <w:bookmarkEnd w:id="381"/>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008B3564" w:rsidR="004C21E7" w:rsidRPr="003D058B" w:rsidRDefault="00000000" w:rsidP="00762A56">
      <w:pPr>
        <w:numPr>
          <w:ilvl w:val="0"/>
          <w:numId w:val="16"/>
        </w:numPr>
        <w:rPr>
          <w:rFonts w:eastAsiaTheme="minorEastAsia" w:cs="Arial"/>
          <w:lang w:val="en-CA" w:eastAsia="zh-CN"/>
        </w:rPr>
      </w:pPr>
      <w:hyperlink r:id="rId26"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104EB9F7" w14:textId="266AF275" w:rsidR="004C21E7" w:rsidRPr="003D058B" w:rsidRDefault="00DF28F2" w:rsidP="004C21E7">
      <w:pPr>
        <w:pStyle w:val="Heading2"/>
        <w:numPr>
          <w:ilvl w:val="255"/>
          <w:numId w:val="0"/>
        </w:numPr>
        <w:rPr>
          <w:rFonts w:eastAsia="SimSun"/>
          <w:b w:val="0"/>
          <w:sz w:val="26"/>
          <w:szCs w:val="26"/>
          <w:lang w:val="en-CA" w:eastAsia="zh-CN"/>
        </w:rPr>
      </w:pPr>
      <w:bookmarkStart w:id="382" w:name="_Toc27923"/>
      <w:bookmarkStart w:id="383" w:name="_Toc3151"/>
      <w:bookmarkStart w:id="384" w:name="_Toc29429"/>
      <w:bookmarkStart w:id="385" w:name="_Toc20485"/>
      <w:bookmarkStart w:id="386" w:name="_Toc108985925"/>
      <w:bookmarkStart w:id="387" w:name="_Toc109420601"/>
      <w:bookmarkStart w:id="388" w:name="_Toc176786813"/>
      <w:r w:rsidRPr="003D058B">
        <w:rPr>
          <w:rFonts w:eastAsia="SimSun"/>
          <w:b w:val="0"/>
          <w:sz w:val="26"/>
          <w:szCs w:val="26"/>
          <w:lang w:val="en-CA" w:eastAsia="zh-CN"/>
        </w:rPr>
        <w:t>A</w:t>
      </w:r>
      <w:r w:rsidR="004C21E7" w:rsidRPr="003D058B">
        <w:rPr>
          <w:rFonts w:eastAsia="SimSun"/>
          <w:b w:val="0"/>
          <w:sz w:val="26"/>
          <w:szCs w:val="26"/>
          <w:lang w:val="en-CA" w:eastAsia="zh-CN"/>
        </w:rPr>
        <w:t>.4 Runtime Measurement</w:t>
      </w:r>
      <w:bookmarkEnd w:id="382"/>
      <w:bookmarkEnd w:id="383"/>
      <w:bookmarkEnd w:id="384"/>
      <w:bookmarkEnd w:id="385"/>
      <w:bookmarkEnd w:id="386"/>
      <w:bookmarkEnd w:id="387"/>
      <w:bookmarkEnd w:id="388"/>
    </w:p>
    <w:p w14:paraId="3740F533" w14:textId="11CDA38D"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VCM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proofErr w:type="gramStart"/>
      <w:r w:rsidRPr="003D058B">
        <w:rPr>
          <w:rFonts w:eastAsia="SimSun" w:cs="Arial"/>
          <w:lang w:val="en-CA" w:eastAsia="zh-CN"/>
        </w:rPr>
        <w:t>For the purpose of</w:t>
      </w:r>
      <w:proofErr w:type="gramEnd"/>
      <w:r w:rsidRPr="003D058B">
        <w:rPr>
          <w:rFonts w:eastAsia="SimSun" w:cs="Arial"/>
          <w:lang w:val="en-CA" w:eastAsia="zh-CN"/>
        </w:rPr>
        <w:t xml:space="preserve">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89" w:name="_Toc6476"/>
      <w:bookmarkStart w:id="390" w:name="_Toc17311"/>
      <w:bookmarkStart w:id="391" w:name="_Toc30068"/>
      <w:bookmarkStart w:id="392" w:name="_Toc32476"/>
      <w:bookmarkStart w:id="393" w:name="_Toc108985926"/>
      <w:bookmarkStart w:id="394" w:name="_Toc8606"/>
      <w:bookmarkStart w:id="395" w:name="_Toc6507"/>
      <w:bookmarkStart w:id="396"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lastRenderedPageBreak/>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w:t>
      </w:r>
      <w:proofErr w:type="gramStart"/>
      <w:r w:rsidRPr="003D058B">
        <w:rPr>
          <w:rFonts w:eastAsia="SimSun" w:cs="Arial"/>
          <w:lang w:val="en-CA" w:eastAsia="zh-CN"/>
        </w:rPr>
        <w:t>runtimes, and</w:t>
      </w:r>
      <w:proofErr w:type="gramEnd"/>
      <w:r w:rsidRPr="003D058B">
        <w:rPr>
          <w:rFonts w:eastAsia="SimSun" w:cs="Arial"/>
          <w:lang w:val="en-CA" w:eastAsia="zh-CN"/>
        </w:rPr>
        <w:t xml:space="preserve">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br w:type="page"/>
      </w:r>
    </w:p>
    <w:p w14:paraId="3A134AE9" w14:textId="7C4C6F1F" w:rsidR="00A80AEC" w:rsidRPr="0077758F"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TW"/>
        </w:rPr>
      </w:pPr>
      <w:bookmarkStart w:id="397" w:name="_Toc176786814"/>
      <w:r w:rsidRPr="0077758F">
        <w:rPr>
          <w:rFonts w:eastAsia="MS Mincho" w:cs="Arial"/>
          <w:bCs/>
          <w:caps/>
          <w:sz w:val="28"/>
          <w:szCs w:val="28"/>
          <w:lang w:val="en-CA" w:eastAsia="zh-CN"/>
        </w:rPr>
        <w:lastRenderedPageBreak/>
        <w:t xml:space="preserve">Appendix </w:t>
      </w:r>
      <w:r>
        <w:rPr>
          <w:rFonts w:eastAsia="MS Mincho" w:cs="Arial"/>
          <w:bCs/>
          <w:caps/>
          <w:sz w:val="28"/>
          <w:szCs w:val="28"/>
          <w:lang w:val="en-CA" w:eastAsia="zh-CN"/>
        </w:rPr>
        <w:t>B</w:t>
      </w:r>
      <w:r w:rsidRPr="0077758F">
        <w:rPr>
          <w:rFonts w:eastAsia="MS Mincho" w:cs="Arial"/>
          <w:bCs/>
          <w:caps/>
          <w:sz w:val="28"/>
          <w:szCs w:val="28"/>
          <w:lang w:val="en-CA" w:eastAsia="zh-CN"/>
        </w:rPr>
        <w:t xml:space="preserve"> Anchor generation </w:t>
      </w:r>
      <w:r w:rsidRPr="0077758F">
        <w:rPr>
          <w:rFonts w:eastAsia="MS Mincho" w:cs="Arial"/>
          <w:bCs/>
          <w:caps/>
          <w:sz w:val="28"/>
          <w:szCs w:val="28"/>
          <w:lang w:val="en-CA" w:eastAsia="ja-JP"/>
        </w:rPr>
        <w:t>environment</w:t>
      </w:r>
      <w:bookmarkEnd w:id="397"/>
      <w:r w:rsidRPr="0077758F">
        <w:rPr>
          <w:rFonts w:eastAsia="MS Mincho" w:cs="Arial"/>
          <w:bCs/>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398" w:name="_Toc176786815"/>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398"/>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 xml:space="preserve">Main experimental results: CPU: encode and </w:t>
      </w:r>
      <w:proofErr w:type="gramStart"/>
      <w:r>
        <w:rPr>
          <w:rFonts w:eastAsia="Calibri" w:cs="Arial"/>
          <w:szCs w:val="20"/>
          <w:lang w:val="en-CA"/>
        </w:rPr>
        <w:t>decode</w:t>
      </w:r>
      <w:proofErr w:type="gramEnd"/>
    </w:p>
    <w:p w14:paraId="28C5E835"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7454C216"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00C730AA" w:rsidRPr="00FE4BA7">
        <w:t xml:space="preserve">Table </w:t>
      </w:r>
      <w:r w:rsidR="00C730AA">
        <w:rPr>
          <w:noProof/>
        </w:rPr>
        <w:t>11</w:t>
      </w:r>
      <w:r>
        <w:rPr>
          <w:rFonts w:eastAsia="Calibri" w:cs="Arial"/>
          <w:szCs w:val="20"/>
          <w:lang w:val="en-CA"/>
        </w:rPr>
        <w:fldChar w:fldCharType="end"/>
      </w:r>
      <w:r>
        <w:rPr>
          <w:rFonts w:eastAsia="Calibri" w:cs="Arial"/>
          <w:szCs w:val="20"/>
          <w:lang w:val="en-CA"/>
        </w:rPr>
        <w:fldChar w:fldCharType="begin"/>
      </w:r>
      <w:r>
        <w:rPr>
          <w:rFonts w:eastAsia="Calibri" w:cs="Arial"/>
          <w:szCs w:val="20"/>
          <w:lang w:val="en-CA"/>
        </w:rPr>
        <w:instrText xml:space="preserve"> REF _Ref158631438 \h </w:instrText>
      </w:r>
      <w:r w:rsidR="00C730AA">
        <w:rPr>
          <w:rFonts w:eastAsia="Calibri" w:cs="Arial"/>
          <w:szCs w:val="20"/>
          <w:lang w:val="en-CA"/>
        </w:rPr>
        <w:fldChar w:fldCharType="separate"/>
      </w:r>
      <w:r w:rsidR="00C730AA">
        <w:rPr>
          <w:rFonts w:eastAsia="Calibri" w:cs="Arial"/>
          <w:b/>
          <w:bCs/>
          <w:szCs w:val="20"/>
        </w:rPr>
        <w:t>Error! Reference source not found.</w:t>
      </w:r>
      <w:r>
        <w:rPr>
          <w:rFonts w:eastAsia="Calibri" w:cs="Arial"/>
          <w:szCs w:val="20"/>
          <w:lang w:val="en-CA"/>
        </w:rPr>
        <w:fldChar w:fldCharType="end"/>
      </w:r>
      <w:r>
        <w:rPr>
          <w:rFonts w:eastAsia="Calibri" w:cs="Arial"/>
          <w:szCs w:val="20"/>
          <w:lang w:val="en-CA"/>
        </w:rPr>
        <w:t>.</w:t>
      </w:r>
    </w:p>
    <w:p w14:paraId="133D5FD4" w14:textId="2279548F" w:rsidR="00A80AEC" w:rsidRPr="00FE4BA7" w:rsidRDefault="00A80AEC" w:rsidP="00A80AEC">
      <w:pPr>
        <w:pStyle w:val="Caption"/>
        <w:rPr>
          <w:rFonts w:eastAsia="Calibri" w:cs="Arial"/>
          <w:lang w:val="en-CA"/>
        </w:rPr>
      </w:pPr>
      <w:bookmarkStart w:id="399" w:name="_Ref166859915"/>
      <w:r w:rsidRPr="00FE4BA7">
        <w:t xml:space="preserve">Table </w:t>
      </w:r>
      <w:fldSimple w:instr=" SEQ Table \* ARABIC ">
        <w:r w:rsidR="00C730AA">
          <w:rPr>
            <w:noProof/>
          </w:rPr>
          <w:t>11</w:t>
        </w:r>
      </w:fldSimple>
      <w:bookmarkEnd w:id="399"/>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3D058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CN"/>
        </w:rPr>
      </w:pPr>
      <w:bookmarkStart w:id="400" w:name="_Toc109420605"/>
      <w:bookmarkStart w:id="401" w:name="_Toc176786816"/>
      <w:bookmarkEnd w:id="389"/>
      <w:bookmarkEnd w:id="390"/>
      <w:bookmarkEnd w:id="391"/>
      <w:bookmarkEnd w:id="392"/>
      <w:bookmarkEnd w:id="393"/>
      <w:bookmarkEnd w:id="394"/>
      <w:bookmarkEnd w:id="395"/>
      <w:bookmarkEnd w:id="396"/>
      <w:r w:rsidRPr="003D058B">
        <w:rPr>
          <w:rFonts w:eastAsia="MS Mincho" w:cs="Arial"/>
          <w:bCs/>
          <w:caps/>
          <w:sz w:val="28"/>
          <w:szCs w:val="28"/>
          <w:lang w:val="en-CA" w:eastAsia="zh-CN"/>
        </w:rPr>
        <w:lastRenderedPageBreak/>
        <w:t>Appendix</w:t>
      </w:r>
      <w:r w:rsidR="00DF28F2" w:rsidRPr="003D058B">
        <w:rPr>
          <w:rFonts w:eastAsia="MS Mincho" w:cs="Arial"/>
          <w:bCs/>
          <w:caps/>
          <w:sz w:val="28"/>
          <w:szCs w:val="28"/>
          <w:lang w:val="en-CA" w:eastAsia="zh-CN"/>
        </w:rPr>
        <w:t xml:space="preserve"> </w:t>
      </w:r>
      <w:r w:rsidR="00A80AEC">
        <w:rPr>
          <w:rFonts w:eastAsia="MS Mincho" w:cs="Arial"/>
          <w:bCs/>
          <w:caps/>
          <w:sz w:val="28"/>
          <w:szCs w:val="28"/>
          <w:lang w:val="en-CA" w:eastAsia="zh-CN"/>
        </w:rPr>
        <w:t>C</w:t>
      </w:r>
      <w:r w:rsidRPr="003D058B">
        <w:rPr>
          <w:rFonts w:eastAsia="MS Mincho" w:cs="Arial"/>
          <w:bCs/>
          <w:caps/>
          <w:sz w:val="28"/>
          <w:szCs w:val="28"/>
          <w:lang w:val="en-CA" w:eastAsia="zh-CN"/>
        </w:rPr>
        <w:t xml:space="preserve"> Anchor generation procedure</w:t>
      </w:r>
      <w:bookmarkEnd w:id="401"/>
    </w:p>
    <w:p w14:paraId="32E46302" w14:textId="0C535A60" w:rsidR="00F537B6" w:rsidRPr="003D058B" w:rsidRDefault="00A80AEC" w:rsidP="00F537B6">
      <w:pPr>
        <w:pStyle w:val="Heading2"/>
        <w:numPr>
          <w:ilvl w:val="255"/>
          <w:numId w:val="0"/>
        </w:numPr>
        <w:ind w:left="420" w:hanging="420"/>
        <w:rPr>
          <w:rFonts w:eastAsia="SimSun"/>
          <w:b w:val="0"/>
          <w:lang w:val="en-CA" w:eastAsia="zh-CN"/>
        </w:rPr>
      </w:pPr>
      <w:bookmarkStart w:id="402" w:name="_Toc176786817"/>
      <w:r>
        <w:rPr>
          <w:rFonts w:eastAsia="SimSun"/>
          <w:b w:val="0"/>
          <w:sz w:val="26"/>
          <w:szCs w:val="26"/>
          <w:lang w:val="en-CA" w:eastAsia="zh-CN"/>
        </w:rPr>
        <w:t>C</w:t>
      </w:r>
      <w:r w:rsidR="00F537B6" w:rsidRPr="003D058B">
        <w:rPr>
          <w:rFonts w:eastAsia="SimSun"/>
          <w:b w:val="0"/>
          <w:sz w:val="26"/>
          <w:szCs w:val="26"/>
          <w:lang w:val="en-CA" w:eastAsia="zh-CN"/>
        </w:rPr>
        <w:t xml:space="preserve">.1 </w:t>
      </w:r>
      <w:r w:rsidR="00370991" w:rsidRPr="003D058B">
        <w:rPr>
          <w:rFonts w:eastAsia="SimSun"/>
          <w:b w:val="0"/>
          <w:sz w:val="26"/>
          <w:szCs w:val="26"/>
          <w:lang w:val="en-CA" w:eastAsia="zh-CN"/>
        </w:rPr>
        <w:t>Feature a</w:t>
      </w:r>
      <w:r w:rsidR="00F537B6" w:rsidRPr="003D058B">
        <w:rPr>
          <w:rFonts w:eastAsia="SimSun"/>
          <w:b w:val="0"/>
          <w:lang w:val="en-CA" w:eastAsia="zh-CN"/>
        </w:rPr>
        <w:t xml:space="preserve">nchor </w:t>
      </w:r>
      <w:r w:rsidR="00370991" w:rsidRPr="003D058B">
        <w:rPr>
          <w:rFonts w:eastAsia="SimSun"/>
          <w:b w:val="0"/>
          <w:lang w:val="en-CA" w:eastAsia="zh-CN"/>
        </w:rPr>
        <w:t>g</w:t>
      </w:r>
      <w:r w:rsidR="00F537B6" w:rsidRPr="003D058B">
        <w:rPr>
          <w:rFonts w:eastAsia="SimSun"/>
          <w:b w:val="0"/>
          <w:lang w:val="en-CA" w:eastAsia="zh-CN"/>
        </w:rPr>
        <w:t>eneration</w:t>
      </w:r>
      <w:bookmarkEnd w:id="402"/>
    </w:p>
    <w:p w14:paraId="0C4E66BA" w14:textId="03225D16"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C730AA">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 xml:space="preserve">Feature inverse </w:t>
      </w:r>
      <w:proofErr w:type="gramStart"/>
      <w:r w:rsidRPr="003D058B">
        <w:rPr>
          <w:rFonts w:eastAsia="SimSun"/>
          <w:lang w:val="en-CA" w:eastAsia="zh-CN"/>
        </w:rPr>
        <w:t>conversion</w:t>
      </w:r>
      <w:proofErr w:type="gramEnd"/>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2C3FF7FC"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Pr="000342FB">
        <w:rPr>
          <w:rFonts w:ascii="Courier New" w:eastAsia="SimSun" w:hAnsi="Courier New" w:cs="Courier New"/>
          <w:lang w:val="en-CA" w:eastAsia="zh-CN"/>
        </w:rPr>
        <w:t>utils/fcm_cttc_output_gen.py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Pr="003D058B"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rsidP="000342FB">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w:t>
      </w:r>
      <w:proofErr w:type="gramStart"/>
      <w:r w:rsidRPr="003D058B">
        <w:rPr>
          <w:rFonts w:eastAsia="SimSun"/>
          <w:lang w:val="en-CA" w:eastAsia="zh-CN"/>
        </w:rPr>
        <w:t>In particular, intra</w:t>
      </w:r>
      <w:proofErr w:type="gramEnd"/>
      <w:r w:rsidRPr="003D058B">
        <w:rPr>
          <w:rFonts w:eastAsia="SimSun"/>
          <w:lang w:val="en-CA" w:eastAsia="zh-CN"/>
        </w:rPr>
        <w:t xml:space="preserve">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567BAFC6" w14:textId="1DC1D90B" w:rsidR="004A48FF" w:rsidRPr="003D058B" w:rsidRDefault="004A48FF" w:rsidP="004A48FF">
      <w:pPr>
        <w:tabs>
          <w:tab w:val="left" w:pos="360"/>
          <w:tab w:val="left" w:pos="720"/>
          <w:tab w:val="left" w:pos="1080"/>
          <w:tab w:val="left" w:pos="1440"/>
        </w:tabs>
        <w:overflowPunct w:val="0"/>
        <w:adjustRightInd w:val="0"/>
        <w:spacing w:before="136"/>
        <w:textAlignment w:val="baseline"/>
        <w:rPr>
          <w:lang w:val="en-CA"/>
        </w:rPr>
      </w:pPr>
      <w:r>
        <w:rPr>
          <w:lang w:val="en-CA"/>
        </w:rPr>
        <w:t>As per the YAML configuration files</w:t>
      </w:r>
      <w:r w:rsidR="00362352">
        <w:rPr>
          <w:lang w:val="en-CA"/>
        </w:rPr>
        <w:t xml:space="preserve"> included with FCTM</w:t>
      </w:r>
      <w:r>
        <w:rPr>
          <w:lang w:val="en-CA"/>
        </w:rPr>
        <w:t>, VTM-23.3 is used as the inner codec.</w:t>
      </w:r>
    </w:p>
    <w:p w14:paraId="284E6601" w14:textId="3A613005" w:rsidR="002A1529" w:rsidRDefault="002A1529" w:rsidP="002A1529">
      <w:pPr>
        <w:pStyle w:val="Heading2"/>
        <w:numPr>
          <w:ilvl w:val="255"/>
          <w:numId w:val="0"/>
        </w:numPr>
        <w:ind w:left="420" w:hanging="420"/>
        <w:rPr>
          <w:rFonts w:eastAsia="SimSun"/>
          <w:b w:val="0"/>
          <w:lang w:val="en-CA" w:eastAsia="zh-CN"/>
        </w:rPr>
      </w:pPr>
      <w:bookmarkStart w:id="403" w:name="_Toc176786818"/>
      <w:r>
        <w:rPr>
          <w:rFonts w:eastAsia="SimSun"/>
          <w:b w:val="0"/>
          <w:sz w:val="26"/>
          <w:szCs w:val="26"/>
          <w:lang w:val="en-CA" w:eastAsia="zh-CN"/>
        </w:rPr>
        <w:lastRenderedPageBreak/>
        <w:t>C</w:t>
      </w:r>
      <w:r w:rsidRPr="003D058B">
        <w:rPr>
          <w:rFonts w:eastAsia="SimSun"/>
          <w:b w:val="0"/>
          <w:sz w:val="26"/>
          <w:szCs w:val="26"/>
          <w:lang w:val="en-CA" w:eastAsia="zh-CN"/>
        </w:rPr>
        <w:t>.</w:t>
      </w:r>
      <w:r>
        <w:rPr>
          <w:rFonts w:eastAsia="SimSun"/>
          <w:b w:val="0"/>
          <w:sz w:val="26"/>
          <w:szCs w:val="26"/>
          <w:lang w:val="en-CA" w:eastAsia="zh-CN"/>
        </w:rPr>
        <w:t>2</w:t>
      </w:r>
      <w:r w:rsidRPr="003D058B">
        <w:rPr>
          <w:rFonts w:eastAsia="SimSun"/>
          <w:b w:val="0"/>
          <w:sz w:val="26"/>
          <w:szCs w:val="26"/>
          <w:lang w:val="en-CA" w:eastAsia="zh-CN"/>
        </w:rPr>
        <w:t xml:space="preserve"> </w:t>
      </w:r>
      <w:r>
        <w:rPr>
          <w:rFonts w:eastAsia="SimSun"/>
          <w:b w:val="0"/>
          <w:sz w:val="26"/>
          <w:szCs w:val="26"/>
          <w:lang w:val="en-CA" w:eastAsia="zh-CN"/>
        </w:rPr>
        <w:t>Remote inferencing</w:t>
      </w:r>
      <w:r w:rsidRPr="003D058B">
        <w:rPr>
          <w:rFonts w:eastAsia="SimSun"/>
          <w:b w:val="0"/>
          <w:sz w:val="26"/>
          <w:szCs w:val="26"/>
          <w:lang w:val="en-CA" w:eastAsia="zh-CN"/>
        </w:rPr>
        <w:t xml:space="preserve"> a</w:t>
      </w:r>
      <w:r w:rsidRPr="003D058B">
        <w:rPr>
          <w:rFonts w:eastAsia="SimSun"/>
          <w:b w:val="0"/>
          <w:lang w:val="en-CA" w:eastAsia="zh-CN"/>
        </w:rPr>
        <w:t>nchor generation</w:t>
      </w:r>
      <w:bookmarkEnd w:id="403"/>
    </w:p>
    <w:p w14:paraId="3D82120E" w14:textId="4E0B946A" w:rsidR="00595DE7" w:rsidRDefault="00595DE7" w:rsidP="009F27C9">
      <w:pPr>
        <w:rPr>
          <w:rFonts w:eastAsia="SimSun" w:cs="Arial"/>
          <w:iCs/>
          <w:kern w:val="32"/>
          <w:sz w:val="26"/>
          <w:szCs w:val="26"/>
          <w:lang w:val="en-CA" w:eastAsia="zh-CN"/>
        </w:rPr>
      </w:pPr>
      <w:r>
        <w:rPr>
          <w:rFonts w:eastAsia="SimSun" w:cs="Arial"/>
          <w:iCs/>
          <w:kern w:val="32"/>
          <w:sz w:val="26"/>
          <w:szCs w:val="26"/>
          <w:lang w:val="en-CA" w:eastAsia="zh-CN"/>
        </w:rPr>
        <w:t>The remote inferencing anchor uses the same datasets and class division as the feature anchor. Additionally, the same VTM version</w:t>
      </w:r>
      <w:r w:rsidR="004A48FF">
        <w:rPr>
          <w:rFonts w:eastAsia="SimSun" w:cs="Arial"/>
          <w:iCs/>
          <w:kern w:val="32"/>
          <w:sz w:val="26"/>
          <w:szCs w:val="26"/>
          <w:lang w:val="en-CA" w:eastAsia="zh-CN"/>
        </w:rPr>
        <w:t xml:space="preserve"> (VTM-23.3)</w:t>
      </w:r>
      <w:r>
        <w:rPr>
          <w:rFonts w:eastAsia="SimSun" w:cs="Arial"/>
          <w:iCs/>
          <w:kern w:val="32"/>
          <w:sz w:val="26"/>
          <w:szCs w:val="26"/>
          <w:lang w:val="en-CA" w:eastAsia="zh-CN"/>
        </w:rPr>
        <w:t xml:space="preserve">, configs, and intra period settings are used. QP settings are necessarily different </w:t>
      </w:r>
      <w:proofErr w:type="gramStart"/>
      <w:r>
        <w:rPr>
          <w:rFonts w:eastAsia="SimSun" w:cs="Arial"/>
          <w:iCs/>
          <w:kern w:val="32"/>
          <w:sz w:val="26"/>
          <w:szCs w:val="26"/>
          <w:lang w:val="en-CA" w:eastAsia="zh-CN"/>
        </w:rPr>
        <w:t>in order to</w:t>
      </w:r>
      <w:proofErr w:type="gramEnd"/>
      <w:r>
        <w:rPr>
          <w:rFonts w:eastAsia="SimSun" w:cs="Arial"/>
          <w:iCs/>
          <w:kern w:val="32"/>
          <w:sz w:val="26"/>
          <w:szCs w:val="26"/>
          <w:lang w:val="en-CA" w:eastAsia="zh-CN"/>
        </w:rPr>
        <w:t xml:space="preserve"> meet the define PPs and are documented in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_Ref166859669 \h  \* MERGEFORMAT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sidRPr="00C730AA">
        <w:rPr>
          <w:rFonts w:eastAsia="SimSun" w:cs="Arial"/>
          <w:iCs/>
          <w:kern w:val="32"/>
          <w:sz w:val="26"/>
          <w:szCs w:val="26"/>
          <w:lang w:val="en-CA" w:eastAsia="zh-CN"/>
        </w:rPr>
        <w:t>Table 13</w:t>
      </w:r>
      <w:r>
        <w:rPr>
          <w:rFonts w:eastAsia="SimSun" w:cs="Arial"/>
          <w:iCs/>
          <w:kern w:val="32"/>
          <w:sz w:val="26"/>
          <w:szCs w:val="26"/>
          <w:lang w:val="en-CA" w:eastAsia="zh-CN"/>
        </w:rPr>
        <w:fldChar w:fldCharType="end"/>
      </w:r>
      <w:r>
        <w:rPr>
          <w:rFonts w:eastAsia="SimSun" w:cs="Arial"/>
          <w:iCs/>
          <w:kern w:val="32"/>
          <w:sz w:val="26"/>
          <w:szCs w:val="26"/>
          <w:lang w:val="en-CA" w:eastAsia="zh-CN"/>
        </w:rPr>
        <w:t>.</w:t>
      </w:r>
    </w:p>
    <w:p w14:paraId="2411F7A0" w14:textId="7B6E1E3A" w:rsidR="00293FEA" w:rsidRDefault="00293FEA" w:rsidP="009F27C9">
      <w:pPr>
        <w:rPr>
          <w:rFonts w:eastAsia="SimSun" w:cs="Arial"/>
          <w:iCs/>
          <w:kern w:val="32"/>
          <w:sz w:val="26"/>
          <w:szCs w:val="26"/>
          <w:lang w:val="en-CA" w:eastAsia="zh-CN"/>
        </w:rPr>
      </w:pP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is </w:t>
      </w:r>
      <w:r w:rsidR="00595DE7">
        <w:rPr>
          <w:rFonts w:eastAsia="SimSun" w:cs="Arial"/>
          <w:iCs/>
          <w:kern w:val="32"/>
          <w:sz w:val="26"/>
          <w:szCs w:val="26"/>
          <w:lang w:val="en-CA" w:eastAsia="zh-CN"/>
        </w:rPr>
        <w:t xml:space="preserve">used to generate the </w:t>
      </w:r>
      <w:r>
        <w:rPr>
          <w:rFonts w:eastAsia="SimSun" w:cs="Arial"/>
          <w:iCs/>
          <w:kern w:val="32"/>
          <w:sz w:val="26"/>
          <w:szCs w:val="26"/>
          <w:lang w:val="en-CA" w:eastAsia="zh-CN"/>
        </w:rPr>
        <w:t>remote inferencing</w:t>
      </w:r>
      <w:r w:rsidR="00595DE7">
        <w:rPr>
          <w:rFonts w:eastAsia="SimSun" w:cs="Arial"/>
          <w:iCs/>
          <w:kern w:val="32"/>
          <w:sz w:val="26"/>
          <w:szCs w:val="26"/>
          <w:lang w:val="en-CA" w:eastAsia="zh-CN"/>
        </w:rPr>
        <w:t xml:space="preserve"> anchor</w:t>
      </w:r>
      <w:r>
        <w:rPr>
          <w:rFonts w:eastAsia="SimSun" w:cs="Arial"/>
          <w:iCs/>
          <w:kern w:val="32"/>
          <w:sz w:val="26"/>
          <w:szCs w:val="26"/>
          <w:lang w:val="en-CA" w:eastAsia="zh-CN"/>
        </w:rPr>
        <w:t>. See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_Ref167450924 \r \h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Pr>
          <w:rFonts w:eastAsia="SimSun" w:cs="Arial"/>
          <w:iCs/>
          <w:kern w:val="32"/>
          <w:sz w:val="26"/>
          <w:szCs w:val="26"/>
          <w:lang w:val="en-CA" w:eastAsia="zh-CN"/>
        </w:rPr>
        <w:t>8</w:t>
      </w:r>
      <w:r>
        <w:rPr>
          <w:rFonts w:eastAsia="SimSun" w:cs="Arial"/>
          <w:iCs/>
          <w:kern w:val="32"/>
          <w:sz w:val="26"/>
          <w:szCs w:val="26"/>
          <w:lang w:val="en-CA" w:eastAsia="zh-CN"/>
        </w:rPr>
        <w:fldChar w:fldCharType="end"/>
      </w:r>
      <w:r>
        <w:rPr>
          <w:rFonts w:eastAsia="SimSun" w:cs="Arial"/>
          <w:iCs/>
          <w:kern w:val="32"/>
          <w:sz w:val="26"/>
          <w:szCs w:val="26"/>
          <w:lang w:val="en-CA" w:eastAsia="zh-CN"/>
        </w:rPr>
        <w:t xml:space="preserve">] for details on the use of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-Vision for this purpose, which includes the following scripts to run remote inferencing simulations:</w:t>
      </w:r>
    </w:p>
    <w:p w14:paraId="659E2F5A" w14:textId="5D408C8D" w:rsidR="00293FEA" w:rsidRDefault="00293FEA" w:rsidP="00293FEA">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Pr="0035620C" w:rsidRDefault="0035620C" w:rsidP="0035620C">
      <w:pPr>
        <w:pStyle w:val="ListParagraph"/>
        <w:numPr>
          <w:ilvl w:val="0"/>
          <w:numId w:val="39"/>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426022E9" w14:textId="77777777" w:rsidR="006E047E" w:rsidRPr="003D058B" w:rsidRDefault="00293FEA" w:rsidP="006E047E">
      <w:pPr>
        <w:rPr>
          <w:rFonts w:eastAsia="SimSun"/>
          <w:lang w:val="en-CA" w:eastAsia="zh-CN"/>
        </w:rPr>
      </w:pPr>
      <w:r>
        <w:rPr>
          <w:rFonts w:eastAsia="SimSun" w:cs="Arial"/>
          <w:iCs/>
          <w:kern w:val="32"/>
          <w:sz w:val="26"/>
          <w:szCs w:val="26"/>
          <w:lang w:val="en-CA" w:eastAsia="zh-CN"/>
        </w:rPr>
        <w:t xml:space="preserve"> </w:t>
      </w:r>
      <w:r w:rsidR="006E047E" w:rsidRPr="003D058B">
        <w:rPr>
          <w:rFonts w:eastAsia="SimSun"/>
          <w:lang w:val="en-CA" w:eastAsia="zh-CN"/>
        </w:rPr>
        <w:t>Each script is run once per sequence and per QP, and performs the following operations:</w:t>
      </w:r>
    </w:p>
    <w:p w14:paraId="7D281B42" w14:textId="0AF5269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rsidP="006E047E">
      <w:pPr>
        <w:pStyle w:val="ListParagraph"/>
        <w:numPr>
          <w:ilvl w:val="0"/>
          <w:numId w:val="45"/>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rsidP="006E047E">
      <w:pPr>
        <w:pStyle w:val="ListParagraph"/>
        <w:numPr>
          <w:ilvl w:val="0"/>
          <w:numId w:val="45"/>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2424ADBB" w:rsidR="009F27C9" w:rsidRP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Pr="001C65F6">
        <w:rPr>
          <w:rFonts w:ascii="Courier New" w:eastAsia="SimSun" w:hAnsi="Courier New" w:cs="Courier New"/>
          <w:lang w:val="en-CA" w:eastAsia="zh-CN"/>
        </w:rPr>
        <w:t>utils/fcm_cttc_output_gen.py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18945FBB" w14:textId="1B2B80B6" w:rsidR="002A1529" w:rsidRPr="000342FB" w:rsidRDefault="002A1529" w:rsidP="000342FB">
      <w:pPr>
        <w:pStyle w:val="Heading2"/>
        <w:numPr>
          <w:ilvl w:val="255"/>
          <w:numId w:val="0"/>
        </w:numPr>
        <w:ind w:left="420" w:hanging="420"/>
        <w:rPr>
          <w:rFonts w:eastAsia="SimSun"/>
          <w:b w:val="0"/>
          <w:lang w:val="en-CA" w:eastAsia="zh-CN"/>
        </w:rPr>
      </w:pPr>
      <w:bookmarkStart w:id="404" w:name="_Toc176786819"/>
      <w:r>
        <w:rPr>
          <w:rFonts w:eastAsia="SimSun"/>
          <w:b w:val="0"/>
          <w:sz w:val="26"/>
          <w:szCs w:val="26"/>
          <w:lang w:val="en-CA" w:eastAsia="zh-CN"/>
        </w:rPr>
        <w:t>C</w:t>
      </w:r>
      <w:r w:rsidRPr="003D058B">
        <w:rPr>
          <w:rFonts w:eastAsia="SimSun"/>
          <w:b w:val="0"/>
          <w:sz w:val="26"/>
          <w:szCs w:val="26"/>
          <w:lang w:val="en-CA" w:eastAsia="zh-CN"/>
        </w:rPr>
        <w:t>.</w:t>
      </w:r>
      <w:r>
        <w:rPr>
          <w:rFonts w:eastAsia="SimSun"/>
          <w:b w:val="0"/>
          <w:sz w:val="26"/>
          <w:szCs w:val="26"/>
          <w:lang w:val="en-CA" w:eastAsia="zh-CN"/>
        </w:rPr>
        <w:t>3</w:t>
      </w:r>
      <w:r w:rsidRPr="003D058B">
        <w:rPr>
          <w:rFonts w:eastAsia="SimSun"/>
          <w:b w:val="0"/>
          <w:sz w:val="26"/>
          <w:szCs w:val="26"/>
          <w:lang w:val="en-CA" w:eastAsia="zh-CN"/>
        </w:rPr>
        <w:t xml:space="preserve"> </w:t>
      </w:r>
      <w:r>
        <w:rPr>
          <w:rFonts w:eastAsia="SimSun"/>
          <w:b w:val="0"/>
          <w:sz w:val="26"/>
          <w:szCs w:val="26"/>
          <w:lang w:val="en-CA" w:eastAsia="zh-CN"/>
        </w:rPr>
        <w:t>A</w:t>
      </w:r>
      <w:r w:rsidRPr="003D058B">
        <w:rPr>
          <w:rFonts w:eastAsia="SimSun"/>
          <w:b w:val="0"/>
          <w:lang w:val="en-CA" w:eastAsia="zh-CN"/>
        </w:rPr>
        <w:t xml:space="preserve">nchor </w:t>
      </w:r>
      <w:r>
        <w:rPr>
          <w:rFonts w:eastAsia="SimSun"/>
          <w:b w:val="0"/>
          <w:lang w:val="en-CA" w:eastAsia="zh-CN"/>
        </w:rPr>
        <w:t>QP settings</w:t>
      </w:r>
      <w:bookmarkEnd w:id="404"/>
    </w:p>
    <w:p w14:paraId="5903AE10" w14:textId="451CD5B1" w:rsidR="003741E7" w:rsidRDefault="00420A4D" w:rsidP="00C34B23">
      <w:pPr>
        <w:spacing w:before="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C730AA">
        <w:t xml:space="preserve">Table </w:t>
      </w:r>
      <w:r w:rsidR="00C730AA">
        <w:rPr>
          <w:noProof/>
        </w:rPr>
        <w:t>13</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r w:rsidR="00BE4C03">
        <w:rPr>
          <w:rFonts w:eastAsia="SimSun"/>
          <w:bCs/>
          <w:lang w:val="en-CA" w:eastAsia="zh-CN"/>
        </w:rPr>
        <w:t xml:space="preserve"> </w:t>
      </w:r>
      <w:r w:rsidR="003A2514">
        <w:rPr>
          <w:rFonts w:eastAsia="SimSun"/>
          <w:bCs/>
          <w:lang w:val="en-CA" w:eastAsia="zh-CN"/>
        </w:rPr>
        <w:t xml:space="preserve">Note that QPs for FCTMv2 are revised in this document compared to the </w:t>
      </w:r>
      <w:r w:rsidR="002D59D1">
        <w:rPr>
          <w:rFonts w:eastAsia="SimSun"/>
          <w:bCs/>
          <w:lang w:val="en-CA" w:eastAsia="zh-CN"/>
        </w:rPr>
        <w:t xml:space="preserve">previous </w:t>
      </w:r>
      <w:r w:rsidR="003A2514">
        <w:rPr>
          <w:rFonts w:eastAsia="SimSun"/>
          <w:bCs/>
          <w:lang w:val="en-CA" w:eastAsia="zh-CN"/>
        </w:rPr>
        <w:t>CTTC</w:t>
      </w:r>
      <w:r w:rsidR="004F64A7">
        <w:rPr>
          <w:rFonts w:eastAsia="SimSun"/>
          <w:bCs/>
          <w:lang w:val="en-CA" w:eastAsia="zh-CN"/>
        </w:rPr>
        <w:t xml:space="preserve"> issued in Jan 2024</w:t>
      </w:r>
      <w:r w:rsidR="004A1875">
        <w:rPr>
          <w:rFonts w:eastAsia="SimSun"/>
          <w:bCs/>
          <w:lang w:val="en-CA" w:eastAsia="zh-CN"/>
        </w:rPr>
        <w:t xml:space="preserve"> WG4N0459</w:t>
      </w:r>
      <w:r w:rsidR="003A2514">
        <w:rPr>
          <w:rFonts w:eastAsia="SimSun"/>
          <w:bCs/>
          <w:lang w:val="en-CA" w:eastAsia="zh-CN"/>
        </w:rPr>
        <w:t xml:space="preserve"> </w:t>
      </w:r>
      <w:r w:rsidR="004F64A7">
        <w:rPr>
          <w:rFonts w:eastAsia="SimSun"/>
          <w:bCs/>
          <w:lang w:val="en-CA" w:eastAsia="zh-CN"/>
        </w:rPr>
        <w:t>[</w:t>
      </w:r>
      <w:r w:rsidR="004F64A7">
        <w:rPr>
          <w:rFonts w:eastAsia="SimSun"/>
          <w:bCs/>
          <w:lang w:val="en-CA" w:eastAsia="zh-CN"/>
        </w:rPr>
        <w:fldChar w:fldCharType="begin"/>
      </w:r>
      <w:r w:rsidR="004F64A7">
        <w:rPr>
          <w:rFonts w:eastAsia="SimSun"/>
          <w:bCs/>
          <w:lang w:val="en-CA" w:eastAsia="zh-CN"/>
        </w:rPr>
        <w:instrText xml:space="preserve"> REF _Ref166860327 \r \h </w:instrText>
      </w:r>
      <w:r w:rsidR="004F64A7">
        <w:rPr>
          <w:rFonts w:eastAsia="SimSun"/>
          <w:bCs/>
          <w:lang w:val="en-CA" w:eastAsia="zh-CN"/>
        </w:rPr>
      </w:r>
      <w:r w:rsidR="004F64A7">
        <w:rPr>
          <w:rFonts w:eastAsia="SimSun"/>
          <w:bCs/>
          <w:lang w:val="en-CA" w:eastAsia="zh-CN"/>
        </w:rPr>
        <w:fldChar w:fldCharType="separate"/>
      </w:r>
      <w:r w:rsidR="00C730AA">
        <w:rPr>
          <w:rFonts w:eastAsia="SimSun"/>
          <w:bCs/>
          <w:lang w:val="en-CA" w:eastAsia="zh-CN"/>
        </w:rPr>
        <w:t>7</w:t>
      </w:r>
      <w:r w:rsidR="004F64A7">
        <w:rPr>
          <w:rFonts w:eastAsia="SimSun"/>
          <w:bCs/>
          <w:lang w:val="en-CA" w:eastAsia="zh-CN"/>
        </w:rPr>
        <w:fldChar w:fldCharType="end"/>
      </w:r>
      <w:r w:rsidR="004F64A7">
        <w:rPr>
          <w:rFonts w:eastAsia="SimSun"/>
          <w:bCs/>
          <w:lang w:val="en-CA" w:eastAsia="zh-CN"/>
        </w:rPr>
        <w:t xml:space="preserve">], </w:t>
      </w:r>
      <w:r w:rsidR="002D59D1">
        <w:rPr>
          <w:rFonts w:eastAsia="SimSun"/>
          <w:bCs/>
          <w:lang w:val="en-CA" w:eastAsia="zh-CN"/>
        </w:rPr>
        <w:t xml:space="preserve">the </w:t>
      </w:r>
      <w:r w:rsidR="004F64A7">
        <w:rPr>
          <w:rFonts w:eastAsia="SimSun"/>
          <w:bCs/>
          <w:lang w:val="en-CA" w:eastAsia="zh-CN"/>
        </w:rPr>
        <w:t xml:space="preserve">modified QPs 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r w:rsidR="004A1875">
        <w:rPr>
          <w:rFonts w:eastAsia="SimSun"/>
          <w:bCs/>
          <w:lang w:val="en-CA" w:eastAsia="zh-CN"/>
        </w:rPr>
        <w:t xml:space="preserve"> For reference, a result template showing the result with the revised QPs compared to the QPs of the WG4N0459 FCM CTTC is included in this CTTC.</w:t>
      </w:r>
    </w:p>
    <w:p w14:paraId="6CA3777B" w14:textId="51D37AC1" w:rsidR="00904C54" w:rsidRDefault="003741E7" w:rsidP="00C34B23">
      <w:pPr>
        <w:spacing w:before="0"/>
        <w:jc w:val="left"/>
        <w:rPr>
          <w:rFonts w:eastAsia="SimSun"/>
          <w:bCs/>
          <w:lang w:val="en-CA" w:eastAsia="zh-CN"/>
        </w:rPr>
      </w:pPr>
      <w:r>
        <w:rPr>
          <w:rFonts w:eastAsia="SimSun"/>
          <w:bCs/>
          <w:lang w:val="en-CA" w:eastAsia="zh-CN"/>
        </w:rPr>
        <w:t xml:space="preserve">If the PPs are </w:t>
      </w:r>
      <w:proofErr w:type="gramStart"/>
      <w:r>
        <w:rPr>
          <w:rFonts w:eastAsia="SimSun"/>
          <w:bCs/>
          <w:lang w:val="en-CA" w:eastAsia="zh-CN"/>
        </w:rPr>
        <w:t>updated</w:t>
      </w:r>
      <w:proofErr w:type="gramEnd"/>
      <w:r>
        <w:rPr>
          <w:rFonts w:eastAsia="SimSun"/>
          <w:bCs/>
          <w:lang w:val="en-CA" w:eastAsia="zh-CN"/>
        </w:rPr>
        <w:t xml:space="preserve"> then the specified QPs also require an update. </w:t>
      </w:r>
      <w:r w:rsidR="00C34B23">
        <w:rPr>
          <w:rFonts w:eastAsia="SimSun"/>
          <w:bCs/>
          <w:lang w:val="en-CA" w:eastAsia="zh-CN"/>
        </w:rPr>
        <w:t>To reduce burden, f</w:t>
      </w:r>
      <w:r>
        <w:rPr>
          <w:rFonts w:eastAsia="SimSun"/>
          <w:bCs/>
          <w:lang w:val="en-CA" w:eastAsia="zh-CN"/>
        </w:rPr>
        <w:t>or earlier FCTM versions the QPs may not be updated</w:t>
      </w:r>
      <w:r w:rsidR="00BE4C03">
        <w:rPr>
          <w:rFonts w:eastAsia="SimSun"/>
          <w:bCs/>
          <w:lang w:val="en-CA" w:eastAsia="zh-CN"/>
        </w:rPr>
        <w:t xml:space="preserve">, so simulation results would not meet currently defined PPs. In such cases the outdated QPs are shown in </w:t>
      </w:r>
      <w:r w:rsidRPr="003741E7">
        <w:rPr>
          <w:rFonts w:eastAsia="SimSun"/>
          <w:bCs/>
          <w:color w:val="BFBFBF" w:themeColor="background1" w:themeShade="BF"/>
          <w:lang w:val="en-CA" w:eastAsia="zh-CN"/>
        </w:rPr>
        <w:t>gray</w:t>
      </w:r>
      <w:r w:rsidR="00C34B23">
        <w:rPr>
          <w:rFonts w:eastAsia="SimSun"/>
          <w:bCs/>
          <w:color w:val="BFBFBF" w:themeColor="background1" w:themeShade="BF"/>
          <w:lang w:val="en-CA" w:eastAsia="zh-CN"/>
        </w:rPr>
        <w:t xml:space="preserve"> in </w:t>
      </w:r>
      <w:r w:rsidR="00C34B23">
        <w:rPr>
          <w:rFonts w:eastAsia="SimSun"/>
          <w:bCs/>
          <w:color w:val="BFBFBF" w:themeColor="background1" w:themeShade="BF"/>
          <w:lang w:val="en-CA" w:eastAsia="zh-CN"/>
        </w:rPr>
        <w:fldChar w:fldCharType="begin"/>
      </w:r>
      <w:r w:rsidR="00C34B23">
        <w:rPr>
          <w:rFonts w:eastAsia="SimSun"/>
          <w:bCs/>
          <w:color w:val="BFBFBF" w:themeColor="background1" w:themeShade="BF"/>
          <w:lang w:val="en-CA" w:eastAsia="zh-CN"/>
        </w:rPr>
        <w:instrText xml:space="preserve"> REF _Ref166859669 \h </w:instrText>
      </w:r>
      <w:r w:rsidR="00C34B23">
        <w:rPr>
          <w:rFonts w:eastAsia="SimSun"/>
          <w:bCs/>
          <w:color w:val="BFBFBF" w:themeColor="background1" w:themeShade="BF"/>
          <w:lang w:val="en-CA" w:eastAsia="zh-CN"/>
        </w:rPr>
      </w:r>
      <w:r w:rsidR="00C34B23">
        <w:rPr>
          <w:rFonts w:eastAsia="SimSun"/>
          <w:bCs/>
          <w:color w:val="BFBFBF" w:themeColor="background1" w:themeShade="BF"/>
          <w:lang w:val="en-CA" w:eastAsia="zh-CN"/>
        </w:rPr>
        <w:fldChar w:fldCharType="separate"/>
      </w:r>
      <w:r w:rsidR="00C730AA">
        <w:t xml:space="preserve">Table </w:t>
      </w:r>
      <w:r w:rsidR="00C730AA">
        <w:rPr>
          <w:noProof/>
        </w:rPr>
        <w:t>13</w:t>
      </w:r>
      <w:r w:rsidR="00C34B23">
        <w:rPr>
          <w:rFonts w:eastAsia="SimSun"/>
          <w:bCs/>
          <w:color w:val="BFBFBF" w:themeColor="background1" w:themeShade="BF"/>
          <w:lang w:val="en-CA" w:eastAsia="zh-CN"/>
        </w:rPr>
        <w:fldChar w:fldCharType="end"/>
      </w:r>
      <w:r>
        <w:rPr>
          <w:rFonts w:eastAsia="SimSun"/>
          <w:bCs/>
          <w:lang w:val="en-CA" w:eastAsia="zh-CN"/>
        </w:rPr>
        <w:t>.</w:t>
      </w:r>
      <w:r w:rsidR="00327362">
        <w:rPr>
          <w:rFonts w:eastAsia="SimSun"/>
          <w:bCs/>
          <w:lang w:val="en-CA" w:eastAsia="zh-CN"/>
        </w:rPr>
        <w:t xml:space="preserve"> When comparing performance of different FCTM versions it may be necessary to </w:t>
      </w:r>
      <w:r w:rsidR="00C34B23">
        <w:rPr>
          <w:rFonts w:eastAsia="SimSun"/>
          <w:bCs/>
          <w:lang w:val="en-CA" w:eastAsia="zh-CN"/>
        </w:rPr>
        <w:t xml:space="preserve">perform the </w:t>
      </w:r>
      <w:r w:rsidR="00327362">
        <w:rPr>
          <w:rFonts w:eastAsia="SimSun"/>
          <w:bCs/>
          <w:lang w:val="en-CA" w:eastAsia="zh-CN"/>
        </w:rPr>
        <w:t>update QPs of older FCTM version(s) to correspond to updated PPs.</w:t>
      </w:r>
      <w:r w:rsidR="00DE37C6">
        <w:rPr>
          <w:rFonts w:eastAsia="SimSun"/>
          <w:bCs/>
          <w:lang w:val="en-CA" w:eastAsia="zh-CN"/>
        </w:rPr>
        <w:t xml:space="preserve"> </w:t>
      </w:r>
      <w:r w:rsidR="00DE37C6">
        <w:rPr>
          <w:rFonts w:eastAsia="SimSun"/>
          <w:bCs/>
          <w:lang w:val="en-CA" w:eastAsia="zh-CN"/>
        </w:rPr>
        <w:fldChar w:fldCharType="begin"/>
      </w:r>
      <w:r w:rsidR="00DE37C6">
        <w:rPr>
          <w:rFonts w:eastAsia="SimSun"/>
          <w:bCs/>
          <w:lang w:val="en-CA" w:eastAsia="zh-CN"/>
        </w:rPr>
        <w:instrText xml:space="preserve"> REF _Ref174540285 \h </w:instrText>
      </w:r>
      <w:r w:rsidR="00DE37C6">
        <w:rPr>
          <w:rFonts w:eastAsia="SimSun"/>
          <w:bCs/>
          <w:lang w:val="en-CA" w:eastAsia="zh-CN"/>
        </w:rPr>
      </w:r>
      <w:r w:rsidR="00DE37C6">
        <w:rPr>
          <w:rFonts w:eastAsia="SimSun"/>
          <w:bCs/>
          <w:lang w:val="en-CA" w:eastAsia="zh-CN"/>
        </w:rPr>
        <w:fldChar w:fldCharType="separate"/>
      </w:r>
      <w:r w:rsidR="00C730AA">
        <w:t xml:space="preserve">Table </w:t>
      </w:r>
      <w:r w:rsidR="00C730AA">
        <w:rPr>
          <w:noProof/>
        </w:rPr>
        <w:t>12</w:t>
      </w:r>
      <w:r w:rsidR="00DE37C6">
        <w:rPr>
          <w:rFonts w:eastAsia="SimSun"/>
          <w:bCs/>
          <w:lang w:val="en-CA" w:eastAsia="zh-CN"/>
        </w:rPr>
        <w:fldChar w:fldCharType="end"/>
      </w:r>
      <w:r w:rsidR="00C34B23">
        <w:rPr>
          <w:rFonts w:eastAsia="SimSun"/>
          <w:bCs/>
          <w:lang w:val="en-CA" w:eastAsia="zh-CN"/>
        </w:rPr>
        <w:t xml:space="preserve"> gives </w:t>
      </w:r>
      <w:proofErr w:type="gramStart"/>
      <w:r w:rsidR="00C34B23">
        <w:rPr>
          <w:rFonts w:eastAsia="SimSun"/>
          <w:bCs/>
          <w:lang w:val="en-CA" w:eastAsia="zh-CN"/>
        </w:rPr>
        <w:t>a brief summary</w:t>
      </w:r>
      <w:proofErr w:type="gramEnd"/>
      <w:r w:rsidR="00C34B23">
        <w:rPr>
          <w:rFonts w:eastAsia="SimSun"/>
          <w:bCs/>
          <w:lang w:val="en-CA" w:eastAsia="zh-CN"/>
        </w:rPr>
        <w:t xml:space="preserve"> of PP changes over FCM CTTC versions.</w:t>
      </w:r>
    </w:p>
    <w:p w14:paraId="7FE53244" w14:textId="32920DE6" w:rsidR="00904C54" w:rsidRDefault="00904C54" w:rsidP="00904C54">
      <w:pPr>
        <w:pStyle w:val="Caption"/>
        <w:rPr>
          <w:rFonts w:eastAsia="SimSun"/>
          <w:bCs w:val="0"/>
          <w:lang w:val="en-CA" w:eastAsia="zh-CN"/>
        </w:rPr>
      </w:pPr>
      <w:bookmarkStart w:id="405" w:name="_Ref174540285"/>
      <w:r>
        <w:t xml:space="preserve">Table </w:t>
      </w:r>
      <w:fldSimple w:instr=" SEQ Table \* ARABIC ">
        <w:r w:rsidR="00C730AA">
          <w:rPr>
            <w:noProof/>
          </w:rPr>
          <w:t>12</w:t>
        </w:r>
      </w:fldSimple>
      <w:bookmarkEnd w:id="405"/>
      <w:r>
        <w:t>. PP versions.</w:t>
      </w:r>
    </w:p>
    <w:tbl>
      <w:tblPr>
        <w:tblStyle w:val="TableGrid"/>
        <w:tblW w:w="0" w:type="auto"/>
        <w:tblLook w:val="04A0" w:firstRow="1" w:lastRow="0" w:firstColumn="1" w:lastColumn="0" w:noHBand="0" w:noVBand="1"/>
      </w:tblPr>
      <w:tblGrid>
        <w:gridCol w:w="1975"/>
        <w:gridCol w:w="7370"/>
      </w:tblGrid>
      <w:tr w:rsidR="00904C54" w:rsidRPr="00304033" w14:paraId="0E0E1B80" w14:textId="77777777" w:rsidTr="00304033">
        <w:tc>
          <w:tcPr>
            <w:tcW w:w="1975" w:type="dxa"/>
          </w:tcPr>
          <w:p w14:paraId="52E235CC" w14:textId="79AD01DD" w:rsidR="00904C54" w:rsidRPr="00304033" w:rsidRDefault="00904C54" w:rsidP="00B07051">
            <w:pPr>
              <w:spacing w:before="0" w:after="0"/>
              <w:jc w:val="left"/>
              <w:rPr>
                <w:rFonts w:eastAsia="SimSun"/>
                <w:b/>
                <w:lang w:val="en-CA" w:eastAsia="zh-CN"/>
              </w:rPr>
            </w:pPr>
            <w:r w:rsidRPr="00304033">
              <w:rPr>
                <w:rFonts w:eastAsia="SimSun"/>
                <w:b/>
                <w:lang w:val="en-CA" w:eastAsia="zh-CN"/>
              </w:rPr>
              <w:t>FCM CTTC</w:t>
            </w:r>
          </w:p>
        </w:tc>
        <w:tc>
          <w:tcPr>
            <w:tcW w:w="7370" w:type="dxa"/>
          </w:tcPr>
          <w:p w14:paraId="4B36BD6F" w14:textId="1C0B162F" w:rsidR="00904C54" w:rsidRPr="00304033" w:rsidRDefault="00E77A52" w:rsidP="00B07051">
            <w:pPr>
              <w:spacing w:before="0" w:after="0"/>
              <w:jc w:val="left"/>
              <w:rPr>
                <w:rFonts w:eastAsia="SimSun"/>
                <w:b/>
                <w:lang w:val="en-CA" w:eastAsia="zh-CN"/>
              </w:rPr>
            </w:pPr>
            <w:r w:rsidRPr="00304033">
              <w:rPr>
                <w:rFonts w:eastAsia="SimSun"/>
                <w:b/>
                <w:lang w:val="en-CA" w:eastAsia="zh-CN"/>
              </w:rPr>
              <w:t>Changes</w:t>
            </w:r>
          </w:p>
        </w:tc>
      </w:tr>
      <w:tr w:rsidR="00E77A52" w14:paraId="0B23D534" w14:textId="77777777" w:rsidTr="00304033">
        <w:tc>
          <w:tcPr>
            <w:tcW w:w="1975" w:type="dxa"/>
          </w:tcPr>
          <w:p w14:paraId="28BD8E52" w14:textId="6E53AF70" w:rsidR="00E77A52" w:rsidRDefault="00E77A52" w:rsidP="00B07051">
            <w:pPr>
              <w:spacing w:before="0" w:after="0"/>
              <w:jc w:val="left"/>
              <w:rPr>
                <w:rFonts w:eastAsia="SimSun"/>
                <w:bCs/>
                <w:lang w:val="en-CA" w:eastAsia="zh-CN"/>
              </w:rPr>
            </w:pPr>
            <w:r>
              <w:rPr>
                <w:rFonts w:eastAsia="SimSun"/>
                <w:bCs/>
                <w:lang w:val="en-CA" w:eastAsia="zh-CN"/>
              </w:rPr>
              <w:t>wg04n0427</w:t>
            </w:r>
          </w:p>
        </w:tc>
        <w:tc>
          <w:tcPr>
            <w:tcW w:w="7370" w:type="dxa"/>
          </w:tcPr>
          <w:p w14:paraId="0B099EF5" w14:textId="1D123BD2" w:rsidR="00E77A52" w:rsidRDefault="00E77A52" w:rsidP="00B07051">
            <w:pPr>
              <w:spacing w:before="0" w:after="0"/>
              <w:jc w:val="left"/>
              <w:rPr>
                <w:rFonts w:eastAsia="SimSun"/>
                <w:bCs/>
                <w:lang w:val="en-CA" w:eastAsia="zh-CN"/>
              </w:rPr>
            </w:pPr>
            <w:r>
              <w:rPr>
                <w:rFonts w:eastAsia="SimSun"/>
                <w:bCs/>
                <w:lang w:val="en-CA" w:eastAsia="zh-CN"/>
              </w:rPr>
              <w:t>Initial PPs</w:t>
            </w:r>
          </w:p>
        </w:tc>
      </w:tr>
      <w:tr w:rsidR="00904C54" w14:paraId="19A65B44" w14:textId="77777777" w:rsidTr="00304033">
        <w:tc>
          <w:tcPr>
            <w:tcW w:w="1975" w:type="dxa"/>
          </w:tcPr>
          <w:p w14:paraId="4E41BE9D" w14:textId="40404E97" w:rsidR="00904C54" w:rsidRDefault="00904C54" w:rsidP="00B07051">
            <w:pPr>
              <w:spacing w:before="0" w:after="0"/>
              <w:jc w:val="left"/>
              <w:rPr>
                <w:rFonts w:eastAsia="SimSun"/>
                <w:bCs/>
                <w:lang w:val="en-CA" w:eastAsia="zh-CN"/>
              </w:rPr>
            </w:pPr>
            <w:r>
              <w:rPr>
                <w:rFonts w:eastAsia="SimSun"/>
                <w:bCs/>
                <w:lang w:val="en-CA" w:eastAsia="zh-CN"/>
              </w:rPr>
              <w:t>wg04n0459</w:t>
            </w:r>
          </w:p>
        </w:tc>
        <w:tc>
          <w:tcPr>
            <w:tcW w:w="7370" w:type="dxa"/>
          </w:tcPr>
          <w:p w14:paraId="4B3A60F4" w14:textId="1D224C90" w:rsidR="00904C54" w:rsidRDefault="00DE37C6" w:rsidP="00B07051">
            <w:pPr>
              <w:spacing w:before="0" w:after="0"/>
              <w:jc w:val="left"/>
              <w:rPr>
                <w:rFonts w:eastAsia="SimSun"/>
                <w:bCs/>
                <w:lang w:val="en-CA" w:eastAsia="zh-CN"/>
              </w:rPr>
            </w:pPr>
            <w:r>
              <w:rPr>
                <w:rFonts w:eastAsia="SimSun"/>
                <w:bCs/>
                <w:lang w:val="en-CA" w:eastAsia="zh-CN"/>
              </w:rPr>
              <w:t xml:space="preserve">All datasets: </w:t>
            </w:r>
            <w:r w:rsidR="00304033">
              <w:rPr>
                <w:rFonts w:eastAsia="SimSun"/>
                <w:bCs/>
                <w:lang w:val="en-CA" w:eastAsia="zh-CN"/>
              </w:rPr>
              <w:t xml:space="preserve">PP1 </w:t>
            </w:r>
            <w:r>
              <w:rPr>
                <w:rFonts w:eastAsia="SimSun"/>
                <w:bCs/>
                <w:lang w:val="en-CA" w:eastAsia="zh-CN"/>
              </w:rPr>
              <w:t xml:space="preserve">lower </w:t>
            </w:r>
            <w:r w:rsidR="00304033">
              <w:rPr>
                <w:rFonts w:eastAsia="SimSun"/>
                <w:bCs/>
                <w:lang w:val="en-CA" w:eastAsia="zh-CN"/>
              </w:rPr>
              <w:t xml:space="preserve">and PP4 </w:t>
            </w:r>
            <w:r>
              <w:rPr>
                <w:rFonts w:eastAsia="SimSun"/>
                <w:bCs/>
                <w:lang w:val="en-CA" w:eastAsia="zh-CN"/>
              </w:rPr>
              <w:t xml:space="preserve">upper </w:t>
            </w:r>
            <w:r w:rsidR="00304033">
              <w:rPr>
                <w:rFonts w:eastAsia="SimSun"/>
                <w:bCs/>
                <w:lang w:val="en-CA" w:eastAsia="zh-CN"/>
              </w:rPr>
              <w:t>boundaries updated.</w:t>
            </w:r>
          </w:p>
        </w:tc>
      </w:tr>
      <w:tr w:rsidR="00904C54" w14:paraId="4AC3F56C" w14:textId="77777777" w:rsidTr="00304033">
        <w:tc>
          <w:tcPr>
            <w:tcW w:w="1975" w:type="dxa"/>
          </w:tcPr>
          <w:p w14:paraId="1E080564" w14:textId="46E2A417" w:rsidR="00904C54" w:rsidRDefault="00904C54" w:rsidP="00B07051">
            <w:pPr>
              <w:spacing w:before="0" w:after="0"/>
              <w:jc w:val="left"/>
              <w:rPr>
                <w:rFonts w:eastAsia="SimSun"/>
                <w:bCs/>
                <w:lang w:val="en-CA" w:eastAsia="zh-CN"/>
              </w:rPr>
            </w:pPr>
            <w:r>
              <w:rPr>
                <w:rFonts w:eastAsia="SimSun"/>
                <w:bCs/>
                <w:lang w:val="en-CA" w:eastAsia="zh-CN"/>
              </w:rPr>
              <w:t>wg04n0497</w:t>
            </w:r>
          </w:p>
        </w:tc>
        <w:tc>
          <w:tcPr>
            <w:tcW w:w="7370" w:type="dxa"/>
          </w:tcPr>
          <w:p w14:paraId="34C37DF5" w14:textId="523E489C" w:rsidR="00904C54" w:rsidRDefault="00304033" w:rsidP="00B07051">
            <w:pPr>
              <w:spacing w:before="0" w:after="0"/>
              <w:jc w:val="left"/>
              <w:rPr>
                <w:rFonts w:eastAsia="SimSun"/>
                <w:bCs/>
                <w:lang w:val="en-CA" w:eastAsia="zh-CN"/>
              </w:rPr>
            </w:pPr>
            <w:r>
              <w:rPr>
                <w:rFonts w:eastAsia="SimSun"/>
                <w:bCs/>
                <w:lang w:val="en-CA" w:eastAsia="zh-CN"/>
              </w:rPr>
              <w:t>No changes</w:t>
            </w:r>
          </w:p>
        </w:tc>
      </w:tr>
      <w:tr w:rsidR="00904C54" w14:paraId="31A360DB" w14:textId="77777777" w:rsidTr="00304033">
        <w:tc>
          <w:tcPr>
            <w:tcW w:w="1975" w:type="dxa"/>
          </w:tcPr>
          <w:p w14:paraId="5AAB0CC5" w14:textId="1FBFADC3" w:rsidR="00904C54" w:rsidRDefault="00904C54" w:rsidP="00B07051">
            <w:pPr>
              <w:spacing w:before="0" w:after="0"/>
              <w:jc w:val="left"/>
              <w:rPr>
                <w:rFonts w:eastAsia="SimSun"/>
                <w:bCs/>
                <w:lang w:val="en-CA" w:eastAsia="zh-CN"/>
              </w:rPr>
            </w:pPr>
            <w:r>
              <w:rPr>
                <w:rFonts w:eastAsia="SimSun"/>
                <w:bCs/>
                <w:lang w:val="en-CA" w:eastAsia="zh-CN"/>
              </w:rPr>
              <w:t>wg04n0548</w:t>
            </w:r>
          </w:p>
        </w:tc>
        <w:tc>
          <w:tcPr>
            <w:tcW w:w="7370" w:type="dxa"/>
          </w:tcPr>
          <w:p w14:paraId="6F15C7EA" w14:textId="544FE2AF" w:rsidR="00904C54" w:rsidRDefault="00DE37C6" w:rsidP="00B07051">
            <w:pPr>
              <w:spacing w:before="0" w:after="0"/>
              <w:jc w:val="left"/>
              <w:rPr>
                <w:rFonts w:eastAsia="SimSun"/>
                <w:bCs/>
                <w:lang w:val="en-CA" w:eastAsia="zh-CN"/>
              </w:rPr>
            </w:pPr>
            <w:r>
              <w:rPr>
                <w:rFonts w:eastAsia="SimSun"/>
                <w:bCs/>
                <w:lang w:val="en-CA" w:eastAsia="zh-CN"/>
              </w:rPr>
              <w:t xml:space="preserve">SFU: </w:t>
            </w:r>
            <w:r w:rsidR="00304033">
              <w:rPr>
                <w:rFonts w:eastAsia="SimSun"/>
                <w:bCs/>
                <w:lang w:val="en-CA" w:eastAsia="zh-CN"/>
              </w:rPr>
              <w:t>PPs updated (along with SFU-HW-Objects_v3.2 GT adoption)</w:t>
            </w:r>
          </w:p>
        </w:tc>
      </w:tr>
    </w:tbl>
    <w:p w14:paraId="1D13F91B" w14:textId="23230B75" w:rsidR="003741E7" w:rsidRDefault="00327362" w:rsidP="00B07051">
      <w:pPr>
        <w:spacing w:before="0" w:after="0"/>
        <w:jc w:val="left"/>
        <w:rPr>
          <w:rFonts w:eastAsia="SimSun"/>
          <w:bCs/>
          <w:lang w:val="en-CA" w:eastAsia="zh-CN"/>
        </w:rPr>
      </w:pPr>
      <w:r>
        <w:rPr>
          <w:rFonts w:eastAsia="SimSun"/>
          <w:bCs/>
          <w:lang w:val="en-CA" w:eastAsia="zh-CN"/>
        </w:rPr>
        <w:t xml:space="preserve"> </w:t>
      </w:r>
      <w:r w:rsidR="003741E7">
        <w:rPr>
          <w:rFonts w:eastAsia="SimSun"/>
          <w:bCs/>
          <w:lang w:val="en-CA" w:eastAsia="zh-CN"/>
        </w:rPr>
        <w:t xml:space="preserve"> </w:t>
      </w:r>
    </w:p>
    <w:p w14:paraId="66FD2FD7" w14:textId="610406C5" w:rsidR="003741E7" w:rsidRDefault="003741E7" w:rsidP="00B07051">
      <w:pPr>
        <w:spacing w:before="0" w:after="0"/>
        <w:jc w:val="left"/>
        <w:rPr>
          <w:rFonts w:eastAsia="SimSun"/>
          <w:bCs/>
          <w:lang w:val="en-CA" w:eastAsia="zh-CN"/>
        </w:rPr>
        <w:sectPr w:rsidR="003741E7" w:rsidSect="007F7FD0">
          <w:footerReference w:type="default" r:id="rId27"/>
          <w:pgSz w:w="11907" w:h="16840"/>
          <w:pgMar w:top="1418" w:right="1134" w:bottom="1418" w:left="1418" w:header="720" w:footer="720" w:gutter="0"/>
          <w:cols w:space="720"/>
          <w:docGrid w:linePitch="360"/>
        </w:sectPr>
      </w:pPr>
    </w:p>
    <w:p w14:paraId="1DFFFE40" w14:textId="77777777" w:rsidR="00B07051" w:rsidRDefault="00B07051" w:rsidP="000342FB">
      <w:pPr>
        <w:spacing w:before="0" w:after="0"/>
        <w:jc w:val="left"/>
        <w:rPr>
          <w:rFonts w:eastAsia="SimSun"/>
          <w:bCs/>
          <w:lang w:val="en-CA" w:eastAsia="zh-CN"/>
        </w:rPr>
      </w:pPr>
    </w:p>
    <w:p w14:paraId="67C75216" w14:textId="721674E0" w:rsidR="002B5536" w:rsidRDefault="00420A4D" w:rsidP="002B5536">
      <w:pPr>
        <w:pStyle w:val="Caption"/>
      </w:pPr>
      <w:bookmarkStart w:id="406" w:name="_Ref166859669"/>
      <w:r>
        <w:t xml:space="preserve">Table </w:t>
      </w:r>
      <w:fldSimple w:instr=" SEQ Table \* ARABIC ">
        <w:r w:rsidR="00C730AA">
          <w:rPr>
            <w:noProof/>
          </w:rPr>
          <w:t>13</w:t>
        </w:r>
      </w:fldSimple>
      <w:bookmarkEnd w:id="406"/>
      <w:r>
        <w:t xml:space="preserve">. </w:t>
      </w:r>
      <w:r w:rsidR="00071AB3">
        <w:t>A</w:t>
      </w:r>
      <w:r w:rsidRPr="00F028B6">
        <w:t xml:space="preserve">nchor QPs and coding for each </w:t>
      </w:r>
      <w:r w:rsidR="002B5536">
        <w:t>dataset.</w:t>
      </w:r>
    </w:p>
    <w:tbl>
      <w:tblPr>
        <w:tblStyle w:val="TableGrid"/>
        <w:tblW w:w="0" w:type="auto"/>
        <w:tblLook w:val="04A0" w:firstRow="1" w:lastRow="0" w:firstColumn="1" w:lastColumn="0" w:noHBand="0" w:noVBand="1"/>
      </w:tblPr>
      <w:tblGrid>
        <w:gridCol w:w="2424"/>
        <w:gridCol w:w="1670"/>
        <w:gridCol w:w="2520"/>
        <w:gridCol w:w="1890"/>
        <w:gridCol w:w="1890"/>
        <w:gridCol w:w="1800"/>
        <w:gridCol w:w="1800"/>
      </w:tblGrid>
      <w:tr w:rsidR="00710006" w:rsidRPr="003D058B" w14:paraId="58164E02" w14:textId="04AB8224" w:rsidTr="00C875D8">
        <w:trPr>
          <w:trHeight w:val="56"/>
        </w:trPr>
        <w:tc>
          <w:tcPr>
            <w:tcW w:w="2424" w:type="dxa"/>
          </w:tcPr>
          <w:p w14:paraId="7A5072AD" w14:textId="2D4DFD19" w:rsidR="00710006" w:rsidRPr="003D058B" w:rsidRDefault="00710006" w:rsidP="000342FB">
            <w:pPr>
              <w:spacing w:before="0" w:after="0"/>
              <w:rPr>
                <w:rFonts w:eastAsia="SimSun"/>
                <w:b/>
                <w:sz w:val="28"/>
                <w:lang w:val="en-CA" w:eastAsia="zh-CN"/>
              </w:rPr>
            </w:pPr>
            <w:r w:rsidRPr="003D058B">
              <w:rPr>
                <w:rFonts w:eastAsia="SimSun"/>
                <w:b/>
                <w:lang w:val="en-CA" w:eastAsia="zh-CN"/>
              </w:rPr>
              <w:t>Machine Task</w:t>
            </w:r>
          </w:p>
        </w:tc>
        <w:tc>
          <w:tcPr>
            <w:tcW w:w="1670" w:type="dxa"/>
          </w:tcPr>
          <w:p w14:paraId="7B4C5BC4" w14:textId="3202D726" w:rsidR="00710006" w:rsidRPr="003D058B" w:rsidRDefault="00710006"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710006" w:rsidRPr="003D058B" w:rsidRDefault="00710006"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890" w:type="dxa"/>
          </w:tcPr>
          <w:p w14:paraId="113E578C" w14:textId="4C361F6F" w:rsidR="00710006" w:rsidRDefault="00710006">
            <w:pPr>
              <w:spacing w:before="0" w:after="0"/>
              <w:rPr>
                <w:rFonts w:eastAsia="SimSun"/>
                <w:b/>
                <w:lang w:val="en-CA" w:eastAsia="zh-CN"/>
              </w:rPr>
            </w:pPr>
            <w:r>
              <w:rPr>
                <w:rFonts w:eastAsia="SimSun"/>
                <w:b/>
                <w:lang w:val="en-CA" w:eastAsia="zh-CN"/>
              </w:rPr>
              <w:t>Remote inf</w:t>
            </w:r>
          </w:p>
        </w:tc>
        <w:tc>
          <w:tcPr>
            <w:tcW w:w="1890" w:type="dxa"/>
          </w:tcPr>
          <w:p w14:paraId="3B697766" w14:textId="25ADA276" w:rsidR="00710006" w:rsidRPr="003D058B" w:rsidRDefault="00710006"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800" w:type="dxa"/>
          </w:tcPr>
          <w:p w14:paraId="37BF9EBA" w14:textId="4D2583D2" w:rsidR="00710006" w:rsidRPr="003D058B" w:rsidRDefault="00710006" w:rsidP="000342FB">
            <w:pPr>
              <w:spacing w:before="0" w:after="0"/>
              <w:rPr>
                <w:rFonts w:eastAsia="SimSun"/>
                <w:b/>
                <w:lang w:val="en-CA" w:eastAsia="zh-CN"/>
              </w:rPr>
            </w:pPr>
            <w:r w:rsidRPr="00E804DA">
              <w:rPr>
                <w:rFonts w:eastAsia="SimSun"/>
                <w:b/>
                <w:lang w:val="en-CA" w:eastAsia="zh-CN"/>
              </w:rPr>
              <w:t>FCTMv3 QPs</w:t>
            </w:r>
          </w:p>
        </w:tc>
        <w:tc>
          <w:tcPr>
            <w:tcW w:w="1800" w:type="dxa"/>
          </w:tcPr>
          <w:p w14:paraId="42AC4358" w14:textId="5B4D424E" w:rsidR="00710006" w:rsidRPr="00E804DA" w:rsidRDefault="00710006" w:rsidP="000342FB">
            <w:pPr>
              <w:spacing w:before="0" w:after="0"/>
              <w:rPr>
                <w:rFonts w:eastAsia="SimSun"/>
                <w:b/>
                <w:lang w:val="en-CA" w:eastAsia="zh-CN"/>
              </w:rPr>
            </w:pPr>
            <w:r>
              <w:rPr>
                <w:rFonts w:eastAsia="SimSun"/>
                <w:b/>
                <w:lang w:val="en-CA" w:eastAsia="zh-CN"/>
              </w:rPr>
              <w:t>FCTMv4 QPs</w:t>
            </w:r>
          </w:p>
        </w:tc>
      </w:tr>
      <w:tr w:rsidR="00710006" w:rsidRPr="0077758F" w14:paraId="344BBF6E" w14:textId="65A05D82" w:rsidTr="00C875D8">
        <w:tc>
          <w:tcPr>
            <w:tcW w:w="2424" w:type="dxa"/>
          </w:tcPr>
          <w:p w14:paraId="6ABB8747" w14:textId="6B6A5AAC" w:rsidR="00710006" w:rsidRPr="0077758F" w:rsidRDefault="00710006" w:rsidP="000342FB">
            <w:pPr>
              <w:spacing w:before="0" w:after="0"/>
              <w:jc w:val="left"/>
              <w:rPr>
                <w:rFonts w:eastAsia="SimSun"/>
                <w:bCs/>
                <w:lang w:val="en-CA" w:eastAsia="zh-CN"/>
              </w:rPr>
            </w:pPr>
            <w:r w:rsidRPr="0077758F">
              <w:rPr>
                <w:rFonts w:eastAsia="SimSun"/>
                <w:bCs/>
                <w:lang w:val="en-CA" w:eastAsia="zh-CN"/>
              </w:rPr>
              <w:t>Instance segmentation</w:t>
            </w:r>
          </w:p>
        </w:tc>
        <w:tc>
          <w:tcPr>
            <w:tcW w:w="1670" w:type="dxa"/>
          </w:tcPr>
          <w:p w14:paraId="3741A5DB" w14:textId="77777777" w:rsidR="00710006" w:rsidRPr="0077758F" w:rsidRDefault="00710006"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710006" w:rsidRPr="0077758F" w:rsidRDefault="00710006"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890" w:type="dxa"/>
          </w:tcPr>
          <w:p w14:paraId="6DBF0C47" w14:textId="10705BD1" w:rsidR="00710006" w:rsidRPr="00233035" w:rsidRDefault="00710006">
            <w:pPr>
              <w:spacing w:before="0" w:after="0"/>
              <w:rPr>
                <w:rFonts w:eastAsia="SimSun"/>
                <w:bCs/>
                <w:highlight w:val="yellow"/>
                <w:lang w:val="en-CA" w:eastAsia="zh-CN"/>
              </w:rPr>
            </w:pPr>
            <w:r w:rsidRPr="00233035">
              <w:rPr>
                <w:rFonts w:eastAsia="SimSun"/>
                <w:bCs/>
                <w:lang w:val="en-CA" w:eastAsia="zh-CN"/>
              </w:rPr>
              <w:t>20, 27, 32, 40</w:t>
            </w:r>
          </w:p>
        </w:tc>
        <w:tc>
          <w:tcPr>
            <w:tcW w:w="1890" w:type="dxa"/>
          </w:tcPr>
          <w:p w14:paraId="6C848E15" w14:textId="71DC661D" w:rsidR="00710006" w:rsidRPr="000342FB" w:rsidRDefault="00710006" w:rsidP="000342FB">
            <w:pPr>
              <w:spacing w:before="0" w:after="0"/>
              <w:rPr>
                <w:rFonts w:eastAsia="SimSun"/>
                <w:bCs/>
                <w:highlight w:val="yellow"/>
                <w:lang w:val="en-CA" w:eastAsia="zh-CN"/>
              </w:rPr>
            </w:pPr>
            <w:r w:rsidRPr="007E0B4E">
              <w:rPr>
                <w:rFonts w:eastAsia="SimSun"/>
                <w:bCs/>
                <w:lang w:val="en-CA" w:eastAsia="zh-CN"/>
              </w:rPr>
              <w:t xml:space="preserve">25, 30, </w:t>
            </w:r>
            <w:r w:rsidRPr="000342FB">
              <w:rPr>
                <w:rFonts w:eastAsia="SimSun"/>
                <w:bCs/>
                <w:color w:val="FF0000"/>
                <w:lang w:val="en-CA" w:eastAsia="zh-CN"/>
              </w:rPr>
              <w:t>36</w:t>
            </w:r>
            <w:r w:rsidRPr="007E0B4E">
              <w:rPr>
                <w:rFonts w:eastAsia="SimSun"/>
                <w:bCs/>
                <w:lang w:val="en-CA" w:eastAsia="zh-CN"/>
              </w:rPr>
              <w:t>, 38</w:t>
            </w:r>
          </w:p>
        </w:tc>
        <w:tc>
          <w:tcPr>
            <w:tcW w:w="1800" w:type="dxa"/>
          </w:tcPr>
          <w:p w14:paraId="1F5DA006" w14:textId="1769199F" w:rsidR="00710006" w:rsidRPr="00342861" w:rsidRDefault="00710006" w:rsidP="000342FB">
            <w:pPr>
              <w:spacing w:before="0" w:after="0"/>
              <w:rPr>
                <w:rFonts w:eastAsia="SimSun"/>
                <w:bCs/>
                <w:lang w:val="en-CA" w:eastAsia="zh-CN"/>
              </w:rPr>
            </w:pPr>
            <w:r w:rsidRPr="00BE5F57">
              <w:rPr>
                <w:rFonts w:eastAsia="SimSun"/>
                <w:bCs/>
                <w:lang w:val="en-CA" w:eastAsia="zh-CN"/>
              </w:rPr>
              <w:t>25, 30, 36, 38</w:t>
            </w:r>
          </w:p>
        </w:tc>
        <w:tc>
          <w:tcPr>
            <w:tcW w:w="1800" w:type="dxa"/>
          </w:tcPr>
          <w:p w14:paraId="54303C8F" w14:textId="08DFDC95" w:rsidR="00710006" w:rsidRPr="00BE5F57" w:rsidRDefault="00E30493" w:rsidP="000342FB">
            <w:pPr>
              <w:spacing w:before="0" w:after="0"/>
              <w:rPr>
                <w:rFonts w:eastAsia="SimSun"/>
                <w:bCs/>
                <w:lang w:val="en-CA" w:eastAsia="zh-CN"/>
              </w:rPr>
            </w:pPr>
            <w:r>
              <w:rPr>
                <w:rFonts w:eastAsia="SimSun"/>
                <w:bCs/>
                <w:lang w:val="en-CA" w:eastAsia="zh-CN"/>
              </w:rPr>
              <w:t>25, 30, 36, 38</w:t>
            </w:r>
          </w:p>
        </w:tc>
      </w:tr>
      <w:tr w:rsidR="00710006" w:rsidRPr="0077758F" w14:paraId="77633E47" w14:textId="59902F36" w:rsidTr="00C875D8">
        <w:tc>
          <w:tcPr>
            <w:tcW w:w="2424" w:type="dxa"/>
            <w:vMerge w:val="restart"/>
          </w:tcPr>
          <w:p w14:paraId="58FBA5EB" w14:textId="36273CA4" w:rsidR="00710006" w:rsidRPr="0077758F" w:rsidRDefault="00710006" w:rsidP="000342FB">
            <w:pPr>
              <w:spacing w:before="0" w:after="0"/>
              <w:jc w:val="left"/>
              <w:rPr>
                <w:rFonts w:eastAsia="SimSun"/>
                <w:bCs/>
                <w:lang w:val="en-CA" w:eastAsia="zh-CN"/>
              </w:rPr>
            </w:pPr>
            <w:r w:rsidRPr="0077758F">
              <w:rPr>
                <w:rFonts w:eastAsia="SimSun"/>
                <w:bCs/>
                <w:lang w:val="en-CA" w:eastAsia="zh-CN"/>
              </w:rPr>
              <w:t>Object detection</w:t>
            </w:r>
          </w:p>
        </w:tc>
        <w:tc>
          <w:tcPr>
            <w:tcW w:w="1670" w:type="dxa"/>
          </w:tcPr>
          <w:p w14:paraId="491902BC" w14:textId="77777777" w:rsidR="00710006" w:rsidRPr="0077758F" w:rsidRDefault="00710006"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710006" w:rsidRPr="0077758F" w:rsidRDefault="00710006"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890" w:type="dxa"/>
          </w:tcPr>
          <w:p w14:paraId="1B7C5D91" w14:textId="6C3C7893" w:rsidR="00710006" w:rsidRPr="00233035" w:rsidRDefault="00710006" w:rsidP="00BE5F57">
            <w:pPr>
              <w:spacing w:before="0" w:after="0"/>
              <w:rPr>
                <w:rFonts w:eastAsia="SimSun"/>
                <w:bCs/>
                <w:highlight w:val="yellow"/>
                <w:lang w:val="en-CA" w:eastAsia="zh-CN"/>
              </w:rPr>
            </w:pPr>
            <w:r w:rsidRPr="00233035">
              <w:rPr>
                <w:rFonts w:eastAsia="SimSun"/>
                <w:bCs/>
                <w:lang w:val="en-CA" w:eastAsia="zh-CN"/>
              </w:rPr>
              <w:t>20, 27, 32, 37</w:t>
            </w:r>
          </w:p>
        </w:tc>
        <w:tc>
          <w:tcPr>
            <w:tcW w:w="1890" w:type="dxa"/>
          </w:tcPr>
          <w:p w14:paraId="5F8AC262" w14:textId="5546E2EC" w:rsidR="00710006" w:rsidRPr="004F64A7" w:rsidRDefault="00710006" w:rsidP="000342FB">
            <w:pPr>
              <w:spacing w:before="0" w:after="0"/>
              <w:rPr>
                <w:rFonts w:eastAsia="SimSun"/>
                <w:bCs/>
                <w:highlight w:val="yellow"/>
                <w:lang w:val="en-CA" w:eastAsia="zh-CN"/>
              </w:rPr>
            </w:pPr>
            <w:r w:rsidRPr="007E0B4E">
              <w:rPr>
                <w:rFonts w:eastAsia="SimSun"/>
                <w:bCs/>
                <w:lang w:val="en-CA" w:eastAsia="zh-CN"/>
              </w:rPr>
              <w:t>20, 25, 30, 35</w:t>
            </w:r>
          </w:p>
        </w:tc>
        <w:tc>
          <w:tcPr>
            <w:tcW w:w="1800" w:type="dxa"/>
          </w:tcPr>
          <w:p w14:paraId="149186A5" w14:textId="23C55E82" w:rsidR="00710006" w:rsidRPr="00342861" w:rsidRDefault="00710006" w:rsidP="000342FB">
            <w:pPr>
              <w:spacing w:before="0" w:after="0"/>
              <w:rPr>
                <w:rFonts w:eastAsia="SimSun"/>
                <w:bCs/>
                <w:lang w:val="en-CA" w:eastAsia="zh-CN"/>
              </w:rPr>
            </w:pPr>
            <w:r w:rsidRPr="00BE5F57">
              <w:rPr>
                <w:rFonts w:eastAsia="SimSun"/>
                <w:bCs/>
                <w:lang w:val="en-CA" w:eastAsia="zh-CN"/>
              </w:rPr>
              <w:t>20, 25, 30, 35</w:t>
            </w:r>
          </w:p>
        </w:tc>
        <w:tc>
          <w:tcPr>
            <w:tcW w:w="1800" w:type="dxa"/>
          </w:tcPr>
          <w:p w14:paraId="0B700EBA" w14:textId="04DD8E03" w:rsidR="00710006" w:rsidRPr="00BE5F57" w:rsidRDefault="00E30493" w:rsidP="000342FB">
            <w:pPr>
              <w:spacing w:before="0" w:after="0"/>
              <w:rPr>
                <w:rFonts w:eastAsia="SimSun"/>
                <w:bCs/>
                <w:lang w:val="en-CA" w:eastAsia="zh-CN"/>
              </w:rPr>
            </w:pPr>
            <w:r>
              <w:rPr>
                <w:rFonts w:eastAsia="SimSun"/>
                <w:bCs/>
                <w:lang w:val="en-CA" w:eastAsia="zh-CN"/>
              </w:rPr>
              <w:t>20, 25, 30, 35</w:t>
            </w:r>
          </w:p>
        </w:tc>
      </w:tr>
      <w:tr w:rsidR="00710006" w:rsidRPr="0077758F" w14:paraId="71A97243" w14:textId="64F19C75" w:rsidTr="00C875D8">
        <w:trPr>
          <w:trHeight w:val="75"/>
        </w:trPr>
        <w:tc>
          <w:tcPr>
            <w:tcW w:w="2424" w:type="dxa"/>
            <w:vMerge/>
          </w:tcPr>
          <w:p w14:paraId="3EFCA813" w14:textId="2209E4AB" w:rsidR="00710006" w:rsidRPr="0077758F" w:rsidRDefault="00710006" w:rsidP="000342FB">
            <w:pPr>
              <w:spacing w:before="0" w:after="0"/>
              <w:jc w:val="left"/>
              <w:rPr>
                <w:rFonts w:eastAsia="SimSun"/>
                <w:bCs/>
                <w:lang w:val="en-CA" w:eastAsia="zh-CN"/>
              </w:rPr>
            </w:pPr>
          </w:p>
        </w:tc>
        <w:tc>
          <w:tcPr>
            <w:tcW w:w="1670" w:type="dxa"/>
            <w:vMerge w:val="restart"/>
          </w:tcPr>
          <w:p w14:paraId="7DC8BA5D" w14:textId="77777777" w:rsidR="00710006" w:rsidRPr="0077758F" w:rsidRDefault="00710006"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18D13C8C"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Traffic</w:t>
            </w:r>
          </w:p>
        </w:tc>
        <w:tc>
          <w:tcPr>
            <w:tcW w:w="1890" w:type="dxa"/>
          </w:tcPr>
          <w:p w14:paraId="5A594ECC" w14:textId="308BE9C3" w:rsidR="00710006" w:rsidRPr="00C875D8" w:rsidRDefault="00C875D8" w:rsidP="002F4411">
            <w:pPr>
              <w:spacing w:before="0" w:after="0"/>
              <w:rPr>
                <w:rFonts w:eastAsia="SimSun"/>
                <w:bCs/>
                <w:szCs w:val="28"/>
                <w:lang w:val="en-CA" w:eastAsia="zh-CN"/>
              </w:rPr>
            </w:pPr>
            <w:r w:rsidRPr="00C875D8">
              <w:rPr>
                <w:rFonts w:eastAsia="SimSun"/>
                <w:bCs/>
                <w:szCs w:val="28"/>
                <w:lang w:val="en-CA" w:eastAsia="zh-CN"/>
              </w:rPr>
              <w:t>34, 40, 4</w:t>
            </w:r>
            <w:r w:rsidR="00D73DD9">
              <w:rPr>
                <w:rFonts w:eastAsia="SimSun"/>
                <w:bCs/>
                <w:szCs w:val="28"/>
                <w:lang w:val="en-CA" w:eastAsia="zh-CN"/>
              </w:rPr>
              <w:t>2</w:t>
            </w:r>
            <w:r w:rsidRPr="00C875D8">
              <w:rPr>
                <w:rFonts w:eastAsia="SimSun"/>
                <w:bCs/>
                <w:szCs w:val="28"/>
                <w:lang w:val="en-CA" w:eastAsia="zh-CN"/>
              </w:rPr>
              <w:t>, 4</w:t>
            </w:r>
            <w:r w:rsidR="00D73DD9">
              <w:rPr>
                <w:rFonts w:eastAsia="SimSun"/>
                <w:bCs/>
                <w:szCs w:val="28"/>
                <w:lang w:val="en-CA" w:eastAsia="zh-CN"/>
              </w:rPr>
              <w:t>4</w:t>
            </w:r>
          </w:p>
        </w:tc>
        <w:tc>
          <w:tcPr>
            <w:tcW w:w="1890" w:type="dxa"/>
          </w:tcPr>
          <w:p w14:paraId="2CAF60AD" w14:textId="0D1E3163"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16DFC05D" w14:textId="1115267D"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240C18C3" w14:textId="53F8F88E" w:rsidR="00710006" w:rsidRPr="00BE5F57" w:rsidRDefault="00E30493" w:rsidP="000342FB">
            <w:pPr>
              <w:spacing w:before="0" w:after="0"/>
              <w:rPr>
                <w:rFonts w:eastAsia="SimSun"/>
                <w:bCs/>
                <w:szCs w:val="28"/>
                <w:lang w:val="en-CA" w:eastAsia="zh-CN"/>
              </w:rPr>
            </w:pPr>
            <w:r>
              <w:rPr>
                <w:rFonts w:eastAsia="SimSun"/>
                <w:bCs/>
                <w:szCs w:val="28"/>
                <w:lang w:val="en-CA" w:eastAsia="zh-CN"/>
              </w:rPr>
              <w:t>4, 13, 16, 19</w:t>
            </w:r>
          </w:p>
        </w:tc>
      </w:tr>
      <w:tr w:rsidR="00710006" w:rsidRPr="0077758F" w14:paraId="080C143C" w14:textId="7F1EA5A9" w:rsidTr="00C875D8">
        <w:trPr>
          <w:trHeight w:val="75"/>
        </w:trPr>
        <w:tc>
          <w:tcPr>
            <w:tcW w:w="2424" w:type="dxa"/>
            <w:vMerge/>
          </w:tcPr>
          <w:p w14:paraId="68396ADC" w14:textId="77777777" w:rsidR="00710006" w:rsidRPr="0077758F" w:rsidRDefault="00710006" w:rsidP="000342FB">
            <w:pPr>
              <w:spacing w:before="0" w:after="0"/>
              <w:jc w:val="left"/>
              <w:rPr>
                <w:lang w:val="en-CA"/>
              </w:rPr>
            </w:pPr>
          </w:p>
        </w:tc>
        <w:tc>
          <w:tcPr>
            <w:tcW w:w="1670" w:type="dxa"/>
            <w:vMerge/>
          </w:tcPr>
          <w:p w14:paraId="7DC56092" w14:textId="77777777" w:rsidR="00710006" w:rsidRPr="0077758F" w:rsidRDefault="00710006" w:rsidP="000342FB">
            <w:pPr>
              <w:spacing w:before="0" w:after="0"/>
              <w:rPr>
                <w:lang w:val="en-CA"/>
              </w:rPr>
            </w:pPr>
          </w:p>
        </w:tc>
        <w:tc>
          <w:tcPr>
            <w:tcW w:w="2520" w:type="dxa"/>
          </w:tcPr>
          <w:p w14:paraId="1816BB66" w14:textId="4F8407E0"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Kimono</w:t>
            </w:r>
          </w:p>
        </w:tc>
        <w:tc>
          <w:tcPr>
            <w:tcW w:w="1890" w:type="dxa"/>
          </w:tcPr>
          <w:p w14:paraId="7E0BA7BF" w14:textId="0293A181" w:rsidR="00710006" w:rsidRPr="00C875D8" w:rsidRDefault="00D73DD9" w:rsidP="00BE5F57">
            <w:pPr>
              <w:spacing w:before="0" w:after="0"/>
              <w:rPr>
                <w:rFonts w:eastAsia="SimSun"/>
                <w:bCs/>
                <w:szCs w:val="28"/>
                <w:lang w:val="en-CA" w:eastAsia="zh-CN"/>
              </w:rPr>
            </w:pPr>
            <w:r>
              <w:rPr>
                <w:rFonts w:eastAsia="SimSun"/>
                <w:bCs/>
                <w:szCs w:val="28"/>
                <w:lang w:val="en-CA" w:eastAsia="zh-CN"/>
              </w:rPr>
              <w:t>17</w:t>
            </w:r>
            <w:r w:rsidR="00C875D8">
              <w:rPr>
                <w:rFonts w:eastAsia="SimSun"/>
                <w:bCs/>
                <w:szCs w:val="28"/>
                <w:lang w:val="en-CA" w:eastAsia="zh-CN"/>
              </w:rPr>
              <w:t xml:space="preserve">, </w:t>
            </w:r>
            <w:r>
              <w:rPr>
                <w:rFonts w:eastAsia="SimSun"/>
                <w:bCs/>
                <w:szCs w:val="28"/>
                <w:lang w:val="en-CA" w:eastAsia="zh-CN"/>
              </w:rPr>
              <w:t>22</w:t>
            </w:r>
            <w:r w:rsidR="00C875D8">
              <w:rPr>
                <w:rFonts w:eastAsia="SimSun"/>
                <w:bCs/>
                <w:szCs w:val="28"/>
                <w:lang w:val="en-CA" w:eastAsia="zh-CN"/>
              </w:rPr>
              <w:t xml:space="preserve">, </w:t>
            </w:r>
            <w:r>
              <w:rPr>
                <w:rFonts w:eastAsia="SimSun"/>
                <w:bCs/>
                <w:szCs w:val="28"/>
                <w:lang w:val="en-CA" w:eastAsia="zh-CN"/>
              </w:rPr>
              <w:t>28</w:t>
            </w:r>
            <w:r w:rsidR="00C875D8">
              <w:rPr>
                <w:rFonts w:eastAsia="SimSun"/>
                <w:bCs/>
                <w:szCs w:val="28"/>
                <w:lang w:val="en-CA" w:eastAsia="zh-CN"/>
              </w:rPr>
              <w:t xml:space="preserve">, </w:t>
            </w:r>
            <w:r>
              <w:rPr>
                <w:rFonts w:eastAsia="SimSun"/>
                <w:bCs/>
                <w:szCs w:val="28"/>
                <w:lang w:val="en-CA" w:eastAsia="zh-CN"/>
              </w:rPr>
              <w:t>34</w:t>
            </w:r>
          </w:p>
        </w:tc>
        <w:tc>
          <w:tcPr>
            <w:tcW w:w="1890" w:type="dxa"/>
          </w:tcPr>
          <w:p w14:paraId="3B20035C" w14:textId="2F30CBEA"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50779B16" w14:textId="6F8A8960"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55C646C5" w14:textId="7AFAF6AB" w:rsidR="00710006" w:rsidRPr="00BE5F57" w:rsidRDefault="00E30493" w:rsidP="000342FB">
            <w:pPr>
              <w:spacing w:before="0" w:after="0"/>
              <w:rPr>
                <w:rFonts w:eastAsia="SimSun"/>
                <w:bCs/>
                <w:szCs w:val="28"/>
                <w:lang w:val="en-CA" w:eastAsia="zh-CN"/>
              </w:rPr>
            </w:pPr>
            <w:r>
              <w:rPr>
                <w:rFonts w:eastAsia="SimSun"/>
                <w:bCs/>
                <w:szCs w:val="28"/>
                <w:lang w:val="en-CA" w:eastAsia="zh-CN"/>
              </w:rPr>
              <w:t>13, 17, 19, 21</w:t>
            </w:r>
          </w:p>
        </w:tc>
      </w:tr>
      <w:tr w:rsidR="00710006" w:rsidRPr="0077758F" w14:paraId="53F3E5AE" w14:textId="3295CF81" w:rsidTr="00C875D8">
        <w:trPr>
          <w:trHeight w:val="75"/>
        </w:trPr>
        <w:tc>
          <w:tcPr>
            <w:tcW w:w="2424" w:type="dxa"/>
            <w:vMerge/>
          </w:tcPr>
          <w:p w14:paraId="30B76BE3" w14:textId="77777777" w:rsidR="00710006" w:rsidRPr="0077758F" w:rsidRDefault="00710006" w:rsidP="000342FB">
            <w:pPr>
              <w:spacing w:before="0" w:after="0"/>
              <w:jc w:val="left"/>
              <w:rPr>
                <w:lang w:val="en-CA"/>
              </w:rPr>
            </w:pPr>
          </w:p>
        </w:tc>
        <w:tc>
          <w:tcPr>
            <w:tcW w:w="1670" w:type="dxa"/>
            <w:vMerge/>
          </w:tcPr>
          <w:p w14:paraId="07B2B5BD" w14:textId="77777777" w:rsidR="00710006" w:rsidRPr="0077758F" w:rsidRDefault="00710006" w:rsidP="000342FB">
            <w:pPr>
              <w:spacing w:before="0" w:after="0"/>
              <w:rPr>
                <w:lang w:val="en-CA"/>
              </w:rPr>
            </w:pPr>
          </w:p>
        </w:tc>
        <w:tc>
          <w:tcPr>
            <w:tcW w:w="2520" w:type="dxa"/>
          </w:tcPr>
          <w:p w14:paraId="6DF2D811" w14:textId="0A39FEAC"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ParkScene</w:t>
            </w:r>
            <w:proofErr w:type="spellEnd"/>
          </w:p>
        </w:tc>
        <w:tc>
          <w:tcPr>
            <w:tcW w:w="1890" w:type="dxa"/>
          </w:tcPr>
          <w:p w14:paraId="4F958877" w14:textId="74A78629" w:rsidR="00710006" w:rsidRPr="00C875D8" w:rsidRDefault="00D73DD9" w:rsidP="00BE5F57">
            <w:pPr>
              <w:spacing w:before="0" w:after="0"/>
              <w:rPr>
                <w:rFonts w:eastAsia="SimSun"/>
                <w:bCs/>
                <w:szCs w:val="28"/>
                <w:lang w:val="en-CA" w:eastAsia="zh-CN"/>
              </w:rPr>
            </w:pPr>
            <w:r>
              <w:rPr>
                <w:rFonts w:eastAsia="SimSun"/>
                <w:bCs/>
                <w:szCs w:val="28"/>
                <w:lang w:val="en-CA" w:eastAsia="zh-CN"/>
              </w:rPr>
              <w:t>22, 27, 28, 34</w:t>
            </w:r>
          </w:p>
        </w:tc>
        <w:tc>
          <w:tcPr>
            <w:tcW w:w="1890" w:type="dxa"/>
          </w:tcPr>
          <w:p w14:paraId="1857FE29" w14:textId="202F3F21"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800" w:type="dxa"/>
          </w:tcPr>
          <w:p w14:paraId="7689796B" w14:textId="634136E8"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800" w:type="dxa"/>
          </w:tcPr>
          <w:p w14:paraId="38465CD5" w14:textId="28027C93" w:rsidR="00710006" w:rsidRPr="00BE5F57" w:rsidRDefault="00E30493" w:rsidP="000342FB">
            <w:pPr>
              <w:spacing w:before="0" w:after="0"/>
              <w:rPr>
                <w:rFonts w:eastAsia="SimSun"/>
                <w:bCs/>
                <w:szCs w:val="28"/>
                <w:lang w:val="en-CA" w:eastAsia="zh-CN"/>
              </w:rPr>
            </w:pPr>
            <w:r>
              <w:rPr>
                <w:rFonts w:eastAsia="SimSun"/>
                <w:bCs/>
                <w:szCs w:val="28"/>
                <w:lang w:val="en-CA" w:eastAsia="zh-CN"/>
              </w:rPr>
              <w:t>16, 19, 21, 24</w:t>
            </w:r>
          </w:p>
        </w:tc>
      </w:tr>
      <w:tr w:rsidR="00710006" w:rsidRPr="0077758F" w14:paraId="720ACF5F" w14:textId="7E643077" w:rsidTr="00C875D8">
        <w:trPr>
          <w:trHeight w:val="75"/>
        </w:trPr>
        <w:tc>
          <w:tcPr>
            <w:tcW w:w="2424" w:type="dxa"/>
            <w:vMerge/>
          </w:tcPr>
          <w:p w14:paraId="56B6451C" w14:textId="77777777" w:rsidR="00710006" w:rsidRPr="0077758F" w:rsidRDefault="00710006" w:rsidP="000342FB">
            <w:pPr>
              <w:spacing w:before="0" w:after="0"/>
              <w:jc w:val="left"/>
              <w:rPr>
                <w:lang w:val="en-CA"/>
              </w:rPr>
            </w:pPr>
          </w:p>
        </w:tc>
        <w:tc>
          <w:tcPr>
            <w:tcW w:w="1670" w:type="dxa"/>
            <w:vMerge/>
          </w:tcPr>
          <w:p w14:paraId="298618AB" w14:textId="77777777" w:rsidR="00710006" w:rsidRPr="0077758F" w:rsidRDefault="00710006" w:rsidP="000342FB">
            <w:pPr>
              <w:spacing w:before="0" w:after="0"/>
              <w:rPr>
                <w:lang w:val="en-CA"/>
              </w:rPr>
            </w:pPr>
          </w:p>
        </w:tc>
        <w:tc>
          <w:tcPr>
            <w:tcW w:w="2520" w:type="dxa"/>
          </w:tcPr>
          <w:p w14:paraId="186D2C45" w14:textId="6718F496"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Cactus</w:t>
            </w:r>
          </w:p>
        </w:tc>
        <w:tc>
          <w:tcPr>
            <w:tcW w:w="1890" w:type="dxa"/>
          </w:tcPr>
          <w:p w14:paraId="5BC58D4E" w14:textId="59D2CADB" w:rsidR="00710006" w:rsidRPr="00C875D8" w:rsidRDefault="00D73DD9" w:rsidP="00BE5F57">
            <w:pPr>
              <w:spacing w:before="0" w:after="0"/>
              <w:rPr>
                <w:rFonts w:eastAsia="SimSun"/>
                <w:bCs/>
                <w:szCs w:val="28"/>
                <w:lang w:val="en-CA" w:eastAsia="zh-CN"/>
              </w:rPr>
            </w:pPr>
            <w:r>
              <w:rPr>
                <w:rFonts w:eastAsia="SimSun"/>
                <w:bCs/>
                <w:szCs w:val="28"/>
                <w:lang w:val="en-CA" w:eastAsia="zh-CN"/>
              </w:rPr>
              <w:t>46, 47, 48, 49</w:t>
            </w:r>
          </w:p>
        </w:tc>
        <w:tc>
          <w:tcPr>
            <w:tcW w:w="1890" w:type="dxa"/>
          </w:tcPr>
          <w:p w14:paraId="2F4805DE" w14:textId="36A10EE7"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193467BA" w14:textId="0ABA3571"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64A4444F" w14:textId="102AF857" w:rsidR="00710006" w:rsidRPr="00BE5F57" w:rsidRDefault="00E30493" w:rsidP="000342FB">
            <w:pPr>
              <w:spacing w:before="0" w:after="0"/>
              <w:rPr>
                <w:rFonts w:eastAsia="SimSun"/>
                <w:bCs/>
                <w:szCs w:val="28"/>
                <w:lang w:val="en-CA" w:eastAsia="zh-CN"/>
              </w:rPr>
            </w:pPr>
            <w:r>
              <w:rPr>
                <w:rFonts w:eastAsia="SimSun"/>
                <w:bCs/>
                <w:szCs w:val="28"/>
                <w:lang w:val="en-CA" w:eastAsia="zh-CN"/>
              </w:rPr>
              <w:t>22, 24, 26, 28</w:t>
            </w:r>
          </w:p>
        </w:tc>
      </w:tr>
      <w:tr w:rsidR="00710006" w:rsidRPr="0077758F" w14:paraId="7DF79C2B" w14:textId="0CDD66F0" w:rsidTr="00C875D8">
        <w:trPr>
          <w:trHeight w:val="75"/>
        </w:trPr>
        <w:tc>
          <w:tcPr>
            <w:tcW w:w="2424" w:type="dxa"/>
            <w:vMerge/>
          </w:tcPr>
          <w:p w14:paraId="5A7195FE" w14:textId="77777777" w:rsidR="00710006" w:rsidRPr="0077758F" w:rsidRDefault="00710006" w:rsidP="000342FB">
            <w:pPr>
              <w:spacing w:before="0" w:after="0"/>
              <w:jc w:val="left"/>
              <w:rPr>
                <w:lang w:val="en-CA"/>
              </w:rPr>
            </w:pPr>
          </w:p>
        </w:tc>
        <w:tc>
          <w:tcPr>
            <w:tcW w:w="1670" w:type="dxa"/>
            <w:vMerge/>
          </w:tcPr>
          <w:p w14:paraId="5294227D" w14:textId="77777777" w:rsidR="00710006" w:rsidRPr="0077758F" w:rsidRDefault="00710006" w:rsidP="000342FB">
            <w:pPr>
              <w:spacing w:before="0" w:after="0"/>
              <w:rPr>
                <w:lang w:val="en-CA"/>
              </w:rPr>
            </w:pPr>
          </w:p>
        </w:tc>
        <w:tc>
          <w:tcPr>
            <w:tcW w:w="2520" w:type="dxa"/>
          </w:tcPr>
          <w:p w14:paraId="17FC00DC" w14:textId="1F57F2D7"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BasketballDrive</w:t>
            </w:r>
            <w:proofErr w:type="spellEnd"/>
          </w:p>
        </w:tc>
        <w:tc>
          <w:tcPr>
            <w:tcW w:w="1890" w:type="dxa"/>
          </w:tcPr>
          <w:p w14:paraId="35B098DA" w14:textId="06BD1CFD" w:rsidR="00710006" w:rsidRPr="00C875D8" w:rsidRDefault="00D73DD9" w:rsidP="00BE5F57">
            <w:pPr>
              <w:spacing w:before="0" w:after="0"/>
              <w:rPr>
                <w:rFonts w:eastAsia="SimSun"/>
                <w:bCs/>
                <w:szCs w:val="28"/>
                <w:lang w:val="en-CA" w:eastAsia="zh-CN"/>
              </w:rPr>
            </w:pPr>
            <w:r>
              <w:rPr>
                <w:rFonts w:eastAsia="SimSun"/>
                <w:bCs/>
                <w:szCs w:val="28"/>
                <w:lang w:val="en-CA" w:eastAsia="zh-CN"/>
              </w:rPr>
              <w:t>22, 28, 37, 39</w:t>
            </w:r>
          </w:p>
        </w:tc>
        <w:tc>
          <w:tcPr>
            <w:tcW w:w="1890" w:type="dxa"/>
          </w:tcPr>
          <w:p w14:paraId="39B9BD88" w14:textId="44CADDED"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530CF5AD" w14:textId="0CEF23E6"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800" w:type="dxa"/>
          </w:tcPr>
          <w:p w14:paraId="24C2CFAB" w14:textId="2F20E424" w:rsidR="00710006" w:rsidRPr="00BE5F57" w:rsidRDefault="00E30493" w:rsidP="000342FB">
            <w:pPr>
              <w:spacing w:before="0" w:after="0"/>
              <w:rPr>
                <w:rFonts w:eastAsia="SimSun"/>
                <w:bCs/>
                <w:szCs w:val="28"/>
                <w:lang w:val="en-CA" w:eastAsia="zh-CN"/>
              </w:rPr>
            </w:pPr>
            <w:r>
              <w:rPr>
                <w:rFonts w:eastAsia="SimSun"/>
                <w:bCs/>
                <w:szCs w:val="28"/>
                <w:lang w:val="en-CA" w:eastAsia="zh-CN"/>
              </w:rPr>
              <w:t>14, 16, 19, 21</w:t>
            </w:r>
          </w:p>
        </w:tc>
      </w:tr>
      <w:tr w:rsidR="00710006" w:rsidRPr="0077758F" w14:paraId="64F6423D" w14:textId="60A59BBA" w:rsidTr="00C875D8">
        <w:trPr>
          <w:trHeight w:val="75"/>
        </w:trPr>
        <w:tc>
          <w:tcPr>
            <w:tcW w:w="2424" w:type="dxa"/>
            <w:vMerge/>
          </w:tcPr>
          <w:p w14:paraId="59D08780" w14:textId="77777777" w:rsidR="00710006" w:rsidRPr="0077758F" w:rsidRDefault="00710006" w:rsidP="000342FB">
            <w:pPr>
              <w:spacing w:before="0" w:after="0"/>
              <w:jc w:val="left"/>
              <w:rPr>
                <w:lang w:val="en-CA"/>
              </w:rPr>
            </w:pPr>
          </w:p>
        </w:tc>
        <w:tc>
          <w:tcPr>
            <w:tcW w:w="1670" w:type="dxa"/>
            <w:vMerge/>
          </w:tcPr>
          <w:p w14:paraId="2FEB15AA" w14:textId="77777777" w:rsidR="00710006" w:rsidRPr="0077758F" w:rsidRDefault="00710006" w:rsidP="000342FB">
            <w:pPr>
              <w:spacing w:before="0" w:after="0"/>
              <w:rPr>
                <w:lang w:val="en-CA"/>
              </w:rPr>
            </w:pPr>
          </w:p>
        </w:tc>
        <w:tc>
          <w:tcPr>
            <w:tcW w:w="2520" w:type="dxa"/>
          </w:tcPr>
          <w:p w14:paraId="68AADE44" w14:textId="1688D161"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BQTerrace</w:t>
            </w:r>
            <w:proofErr w:type="spellEnd"/>
          </w:p>
        </w:tc>
        <w:tc>
          <w:tcPr>
            <w:tcW w:w="1890" w:type="dxa"/>
          </w:tcPr>
          <w:p w14:paraId="2A210BDE" w14:textId="200DB8D4" w:rsidR="00710006" w:rsidRPr="00C875D8" w:rsidRDefault="00C875D8" w:rsidP="00BE5F57">
            <w:pPr>
              <w:spacing w:before="0" w:after="0"/>
              <w:rPr>
                <w:rFonts w:eastAsia="SimSun"/>
                <w:bCs/>
                <w:szCs w:val="28"/>
                <w:lang w:val="en-CA" w:eastAsia="zh-CN"/>
              </w:rPr>
            </w:pPr>
            <w:r>
              <w:rPr>
                <w:rFonts w:eastAsia="SimSun"/>
                <w:bCs/>
                <w:szCs w:val="28"/>
                <w:lang w:val="en-CA" w:eastAsia="zh-CN"/>
              </w:rPr>
              <w:t>30, 38, 40, 44</w:t>
            </w:r>
          </w:p>
        </w:tc>
        <w:tc>
          <w:tcPr>
            <w:tcW w:w="1890" w:type="dxa"/>
          </w:tcPr>
          <w:p w14:paraId="7E1DC9CA" w14:textId="52E4AF2C"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800" w:type="dxa"/>
          </w:tcPr>
          <w:p w14:paraId="4B0D5857" w14:textId="43DB9995"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800" w:type="dxa"/>
          </w:tcPr>
          <w:p w14:paraId="4C5408C9" w14:textId="360FEB85" w:rsidR="00710006" w:rsidRPr="00BE5F57" w:rsidRDefault="00E30493" w:rsidP="000342FB">
            <w:pPr>
              <w:spacing w:before="0" w:after="0"/>
              <w:rPr>
                <w:rFonts w:eastAsia="SimSun"/>
                <w:bCs/>
                <w:szCs w:val="28"/>
                <w:lang w:val="en-CA" w:eastAsia="zh-CN"/>
              </w:rPr>
            </w:pPr>
            <w:r>
              <w:rPr>
                <w:rFonts w:eastAsia="SimSun"/>
                <w:bCs/>
                <w:szCs w:val="28"/>
                <w:lang w:val="en-CA" w:eastAsia="zh-CN"/>
              </w:rPr>
              <w:t>4, 13, 16, 19</w:t>
            </w:r>
          </w:p>
        </w:tc>
      </w:tr>
      <w:tr w:rsidR="00710006" w:rsidRPr="0077758F" w14:paraId="1C5D6393" w14:textId="4EE1D52B" w:rsidTr="00C875D8">
        <w:trPr>
          <w:trHeight w:val="75"/>
        </w:trPr>
        <w:tc>
          <w:tcPr>
            <w:tcW w:w="2424" w:type="dxa"/>
            <w:vMerge/>
          </w:tcPr>
          <w:p w14:paraId="5FE12E3D" w14:textId="77777777" w:rsidR="00710006" w:rsidRPr="0077758F" w:rsidRDefault="00710006" w:rsidP="000342FB">
            <w:pPr>
              <w:spacing w:before="0" w:after="0"/>
              <w:jc w:val="left"/>
              <w:rPr>
                <w:lang w:val="en-CA"/>
              </w:rPr>
            </w:pPr>
          </w:p>
        </w:tc>
        <w:tc>
          <w:tcPr>
            <w:tcW w:w="1670" w:type="dxa"/>
            <w:vMerge/>
          </w:tcPr>
          <w:p w14:paraId="5CB7BA84" w14:textId="77777777" w:rsidR="00710006" w:rsidRPr="0077758F" w:rsidRDefault="00710006" w:rsidP="000342FB">
            <w:pPr>
              <w:spacing w:before="0" w:after="0"/>
              <w:rPr>
                <w:lang w:val="en-CA"/>
              </w:rPr>
            </w:pPr>
          </w:p>
        </w:tc>
        <w:tc>
          <w:tcPr>
            <w:tcW w:w="2520" w:type="dxa"/>
          </w:tcPr>
          <w:p w14:paraId="0F7B4A6C" w14:textId="48212CC9"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BasketballDrill</w:t>
            </w:r>
            <w:proofErr w:type="spellEnd"/>
          </w:p>
        </w:tc>
        <w:tc>
          <w:tcPr>
            <w:tcW w:w="1890" w:type="dxa"/>
          </w:tcPr>
          <w:p w14:paraId="0098FF45" w14:textId="2B6958C5" w:rsidR="00710006" w:rsidRPr="00C875D8" w:rsidRDefault="00D73DD9" w:rsidP="00BE5F57">
            <w:pPr>
              <w:spacing w:before="0" w:after="0"/>
              <w:rPr>
                <w:rFonts w:eastAsia="SimSun"/>
                <w:bCs/>
                <w:szCs w:val="28"/>
                <w:lang w:val="en-CA" w:eastAsia="zh-CN"/>
              </w:rPr>
            </w:pPr>
            <w:r>
              <w:rPr>
                <w:rFonts w:eastAsia="SimSun"/>
                <w:bCs/>
                <w:szCs w:val="28"/>
                <w:lang w:val="en-CA" w:eastAsia="zh-CN"/>
              </w:rPr>
              <w:t>9, 16, 20, 26</w:t>
            </w:r>
          </w:p>
        </w:tc>
        <w:tc>
          <w:tcPr>
            <w:tcW w:w="1890" w:type="dxa"/>
          </w:tcPr>
          <w:p w14:paraId="07E2DD5E" w14:textId="40480C3D" w:rsidR="00710006" w:rsidRPr="000342FB" w:rsidRDefault="00710006"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22, 27,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39</w:t>
            </w:r>
          </w:p>
        </w:tc>
        <w:tc>
          <w:tcPr>
            <w:tcW w:w="1800" w:type="dxa"/>
          </w:tcPr>
          <w:p w14:paraId="3D35F8BB" w14:textId="061B8B27"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800" w:type="dxa"/>
          </w:tcPr>
          <w:p w14:paraId="48BBBDC5" w14:textId="2C787BC5" w:rsidR="00710006" w:rsidRPr="00BE5F57" w:rsidRDefault="00E30493" w:rsidP="000342FB">
            <w:pPr>
              <w:spacing w:before="0" w:after="0"/>
              <w:rPr>
                <w:rFonts w:eastAsia="SimSun"/>
                <w:bCs/>
                <w:szCs w:val="28"/>
                <w:lang w:val="en-CA" w:eastAsia="zh-CN"/>
              </w:rPr>
            </w:pPr>
            <w:r>
              <w:rPr>
                <w:rFonts w:eastAsia="SimSun"/>
                <w:bCs/>
                <w:szCs w:val="28"/>
                <w:lang w:val="en-CA" w:eastAsia="zh-CN"/>
              </w:rPr>
              <w:t>7, 15, 20, 23</w:t>
            </w:r>
          </w:p>
        </w:tc>
      </w:tr>
      <w:tr w:rsidR="00710006" w:rsidRPr="0077758F" w14:paraId="13A34EC9" w14:textId="656BFEAA" w:rsidTr="00C875D8">
        <w:trPr>
          <w:trHeight w:val="75"/>
        </w:trPr>
        <w:tc>
          <w:tcPr>
            <w:tcW w:w="2424" w:type="dxa"/>
            <w:vMerge/>
          </w:tcPr>
          <w:p w14:paraId="7C6373CC" w14:textId="77777777" w:rsidR="00710006" w:rsidRPr="0077758F" w:rsidRDefault="00710006" w:rsidP="000342FB">
            <w:pPr>
              <w:spacing w:before="0" w:after="0"/>
              <w:jc w:val="left"/>
              <w:rPr>
                <w:lang w:val="en-CA"/>
              </w:rPr>
            </w:pPr>
          </w:p>
        </w:tc>
        <w:tc>
          <w:tcPr>
            <w:tcW w:w="1670" w:type="dxa"/>
            <w:vMerge/>
          </w:tcPr>
          <w:p w14:paraId="0E5E55DE" w14:textId="77777777" w:rsidR="00710006" w:rsidRPr="0077758F" w:rsidRDefault="00710006" w:rsidP="000342FB">
            <w:pPr>
              <w:spacing w:before="0" w:after="0"/>
              <w:rPr>
                <w:lang w:val="en-CA"/>
              </w:rPr>
            </w:pPr>
          </w:p>
        </w:tc>
        <w:tc>
          <w:tcPr>
            <w:tcW w:w="2520" w:type="dxa"/>
          </w:tcPr>
          <w:p w14:paraId="5410E9C2" w14:textId="037F45BA"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w:t>
            </w:r>
            <w:r w:rsidR="00D73DD9">
              <w:rPr>
                <w:rFonts w:eastAsia="SimSun"/>
                <w:bCs/>
                <w:szCs w:val="28"/>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BQMall</w:t>
            </w:r>
            <w:proofErr w:type="spellEnd"/>
          </w:p>
        </w:tc>
        <w:tc>
          <w:tcPr>
            <w:tcW w:w="1890" w:type="dxa"/>
          </w:tcPr>
          <w:p w14:paraId="092938A6" w14:textId="2E065756" w:rsidR="00710006" w:rsidRPr="00C875D8" w:rsidRDefault="00D73DD9" w:rsidP="00BE5F57">
            <w:pPr>
              <w:spacing w:before="0" w:after="0"/>
              <w:rPr>
                <w:rFonts w:eastAsia="SimSun"/>
                <w:bCs/>
                <w:szCs w:val="28"/>
                <w:lang w:val="en-CA" w:eastAsia="zh-CN"/>
              </w:rPr>
            </w:pPr>
            <w:r>
              <w:rPr>
                <w:rFonts w:eastAsia="SimSun"/>
                <w:bCs/>
                <w:szCs w:val="28"/>
                <w:lang w:val="en-CA" w:eastAsia="zh-CN"/>
              </w:rPr>
              <w:t>16, 17, 24, 32</w:t>
            </w:r>
          </w:p>
        </w:tc>
        <w:tc>
          <w:tcPr>
            <w:tcW w:w="1890" w:type="dxa"/>
          </w:tcPr>
          <w:p w14:paraId="27E49597" w14:textId="082CA24D" w:rsidR="00710006" w:rsidRPr="000342FB" w:rsidRDefault="00710006"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800" w:type="dxa"/>
          </w:tcPr>
          <w:p w14:paraId="774DB2DA" w14:textId="0146DA74"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800" w:type="dxa"/>
          </w:tcPr>
          <w:p w14:paraId="7B15A043" w14:textId="4BB35ACF" w:rsidR="00710006" w:rsidRPr="00BE5F57" w:rsidRDefault="00E30493" w:rsidP="000342FB">
            <w:pPr>
              <w:spacing w:before="0" w:after="0"/>
              <w:rPr>
                <w:rFonts w:eastAsia="SimSun"/>
                <w:bCs/>
                <w:szCs w:val="28"/>
                <w:lang w:val="en-CA" w:eastAsia="zh-CN"/>
              </w:rPr>
            </w:pPr>
            <w:r>
              <w:rPr>
                <w:rFonts w:eastAsia="SimSun"/>
                <w:bCs/>
                <w:szCs w:val="28"/>
                <w:lang w:val="en-CA" w:eastAsia="zh-CN"/>
              </w:rPr>
              <w:t>10, 14, 22, 25</w:t>
            </w:r>
          </w:p>
        </w:tc>
      </w:tr>
      <w:tr w:rsidR="00710006" w:rsidRPr="0077758F" w14:paraId="0CABF226" w14:textId="07B228BF" w:rsidTr="00C875D8">
        <w:trPr>
          <w:trHeight w:val="75"/>
        </w:trPr>
        <w:tc>
          <w:tcPr>
            <w:tcW w:w="2424" w:type="dxa"/>
            <w:vMerge/>
          </w:tcPr>
          <w:p w14:paraId="75B0063D" w14:textId="77777777" w:rsidR="00710006" w:rsidRPr="0077758F" w:rsidRDefault="00710006" w:rsidP="000342FB">
            <w:pPr>
              <w:spacing w:before="0" w:after="0"/>
              <w:jc w:val="left"/>
              <w:rPr>
                <w:lang w:val="en-CA"/>
              </w:rPr>
            </w:pPr>
          </w:p>
        </w:tc>
        <w:tc>
          <w:tcPr>
            <w:tcW w:w="1670" w:type="dxa"/>
            <w:vMerge/>
          </w:tcPr>
          <w:p w14:paraId="7CEC35BD" w14:textId="77777777" w:rsidR="00710006" w:rsidRPr="0077758F" w:rsidRDefault="00710006" w:rsidP="000342FB">
            <w:pPr>
              <w:spacing w:before="0" w:after="0"/>
              <w:rPr>
                <w:lang w:val="en-CA"/>
              </w:rPr>
            </w:pPr>
          </w:p>
        </w:tc>
        <w:tc>
          <w:tcPr>
            <w:tcW w:w="2520" w:type="dxa"/>
          </w:tcPr>
          <w:p w14:paraId="0CD67CF0" w14:textId="07296EF8"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PartyScene</w:t>
            </w:r>
          </w:p>
        </w:tc>
        <w:tc>
          <w:tcPr>
            <w:tcW w:w="1890" w:type="dxa"/>
          </w:tcPr>
          <w:p w14:paraId="75EEBB84" w14:textId="445140C7" w:rsidR="00710006" w:rsidRPr="00C875D8" w:rsidRDefault="00D73DD9" w:rsidP="00BE5F57">
            <w:pPr>
              <w:spacing w:before="0" w:after="0"/>
              <w:rPr>
                <w:rFonts w:eastAsia="SimSun"/>
                <w:bCs/>
                <w:szCs w:val="28"/>
                <w:lang w:val="en-CA" w:eastAsia="zh-CN"/>
              </w:rPr>
            </w:pPr>
            <w:r>
              <w:rPr>
                <w:rFonts w:eastAsia="SimSun"/>
                <w:bCs/>
                <w:szCs w:val="28"/>
                <w:lang w:val="en-CA" w:eastAsia="zh-CN"/>
              </w:rPr>
              <w:t>19, 25, 26, 30</w:t>
            </w:r>
          </w:p>
        </w:tc>
        <w:tc>
          <w:tcPr>
            <w:tcW w:w="1890" w:type="dxa"/>
          </w:tcPr>
          <w:p w14:paraId="1B83BE9C" w14:textId="05A69459" w:rsidR="00710006" w:rsidRPr="000342FB" w:rsidRDefault="00710006"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800" w:type="dxa"/>
          </w:tcPr>
          <w:p w14:paraId="17522975" w14:textId="79640820"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800" w:type="dxa"/>
          </w:tcPr>
          <w:p w14:paraId="58D1EB58" w14:textId="5B928918" w:rsidR="00710006" w:rsidRPr="00BE5F57" w:rsidRDefault="00E30493" w:rsidP="000342FB">
            <w:pPr>
              <w:spacing w:before="0" w:after="0"/>
              <w:rPr>
                <w:rFonts w:eastAsia="SimSun"/>
                <w:bCs/>
                <w:szCs w:val="28"/>
                <w:lang w:val="en-CA" w:eastAsia="zh-CN"/>
              </w:rPr>
            </w:pPr>
            <w:r>
              <w:rPr>
                <w:rFonts w:eastAsia="SimSun"/>
                <w:bCs/>
                <w:szCs w:val="28"/>
                <w:lang w:val="en-CA" w:eastAsia="zh-CN"/>
              </w:rPr>
              <w:t>10, 15, 18, 22</w:t>
            </w:r>
          </w:p>
        </w:tc>
      </w:tr>
      <w:tr w:rsidR="00710006" w:rsidRPr="0077758F" w14:paraId="42E36EDC" w14:textId="083E8582" w:rsidTr="00C875D8">
        <w:trPr>
          <w:trHeight w:val="75"/>
        </w:trPr>
        <w:tc>
          <w:tcPr>
            <w:tcW w:w="2424" w:type="dxa"/>
            <w:vMerge/>
          </w:tcPr>
          <w:p w14:paraId="721852C2" w14:textId="77777777" w:rsidR="00710006" w:rsidRPr="0077758F" w:rsidRDefault="00710006" w:rsidP="000342FB">
            <w:pPr>
              <w:spacing w:before="0" w:after="0"/>
              <w:jc w:val="left"/>
              <w:rPr>
                <w:lang w:val="en-CA"/>
              </w:rPr>
            </w:pPr>
          </w:p>
        </w:tc>
        <w:tc>
          <w:tcPr>
            <w:tcW w:w="1670" w:type="dxa"/>
            <w:vMerge/>
          </w:tcPr>
          <w:p w14:paraId="2A2BD26A" w14:textId="77777777" w:rsidR="00710006" w:rsidRPr="0077758F" w:rsidRDefault="00710006" w:rsidP="000342FB">
            <w:pPr>
              <w:spacing w:before="0" w:after="0"/>
              <w:rPr>
                <w:lang w:val="en-CA"/>
              </w:rPr>
            </w:pPr>
          </w:p>
        </w:tc>
        <w:tc>
          <w:tcPr>
            <w:tcW w:w="2520" w:type="dxa"/>
          </w:tcPr>
          <w:p w14:paraId="6E3402BF" w14:textId="55E859A6"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RaceHorsesC</w:t>
            </w:r>
          </w:p>
        </w:tc>
        <w:tc>
          <w:tcPr>
            <w:tcW w:w="1890" w:type="dxa"/>
          </w:tcPr>
          <w:p w14:paraId="2F9A4D48" w14:textId="30DA925E" w:rsidR="00710006" w:rsidRPr="00C875D8" w:rsidRDefault="00D73DD9" w:rsidP="00BE5F57">
            <w:pPr>
              <w:spacing w:before="0" w:after="0"/>
              <w:rPr>
                <w:rFonts w:eastAsia="SimSun"/>
                <w:bCs/>
                <w:szCs w:val="28"/>
                <w:lang w:val="en-CA" w:eastAsia="zh-CN"/>
              </w:rPr>
            </w:pPr>
            <w:r>
              <w:rPr>
                <w:rFonts w:eastAsia="SimSun"/>
                <w:bCs/>
                <w:szCs w:val="28"/>
                <w:lang w:val="en-CA" w:eastAsia="zh-CN"/>
              </w:rPr>
              <w:t>7, 17, 22, 26</w:t>
            </w:r>
          </w:p>
        </w:tc>
        <w:tc>
          <w:tcPr>
            <w:tcW w:w="1890" w:type="dxa"/>
          </w:tcPr>
          <w:p w14:paraId="5C5A5C36" w14:textId="073DA10C" w:rsidR="00710006" w:rsidRPr="007E0B4E" w:rsidRDefault="00710006"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800" w:type="dxa"/>
          </w:tcPr>
          <w:p w14:paraId="045A64F5" w14:textId="77C353A9"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800" w:type="dxa"/>
          </w:tcPr>
          <w:p w14:paraId="61948D56" w14:textId="39560CEE" w:rsidR="00710006" w:rsidRPr="00BE5F57" w:rsidRDefault="00E30493" w:rsidP="000342FB">
            <w:pPr>
              <w:spacing w:before="0" w:after="0"/>
              <w:rPr>
                <w:rFonts w:eastAsia="SimSun"/>
                <w:bCs/>
                <w:szCs w:val="28"/>
                <w:lang w:val="en-CA" w:eastAsia="zh-CN"/>
              </w:rPr>
            </w:pPr>
            <w:r>
              <w:rPr>
                <w:rFonts w:eastAsia="SimSun"/>
                <w:bCs/>
                <w:szCs w:val="28"/>
                <w:lang w:val="en-CA" w:eastAsia="zh-CN"/>
              </w:rPr>
              <w:t>22, 23, 28, 31</w:t>
            </w:r>
          </w:p>
        </w:tc>
      </w:tr>
      <w:tr w:rsidR="00710006" w:rsidRPr="0077758F" w14:paraId="45165281" w14:textId="1AFF1687" w:rsidTr="00C875D8">
        <w:trPr>
          <w:trHeight w:val="75"/>
        </w:trPr>
        <w:tc>
          <w:tcPr>
            <w:tcW w:w="2424" w:type="dxa"/>
            <w:vMerge/>
          </w:tcPr>
          <w:p w14:paraId="6B389958" w14:textId="77777777" w:rsidR="00710006" w:rsidRPr="0077758F" w:rsidRDefault="00710006" w:rsidP="000342FB">
            <w:pPr>
              <w:spacing w:before="0" w:after="0"/>
              <w:jc w:val="left"/>
              <w:rPr>
                <w:lang w:val="en-CA"/>
              </w:rPr>
            </w:pPr>
          </w:p>
        </w:tc>
        <w:tc>
          <w:tcPr>
            <w:tcW w:w="1670" w:type="dxa"/>
            <w:vMerge/>
          </w:tcPr>
          <w:p w14:paraId="755FBE6D" w14:textId="77777777" w:rsidR="00710006" w:rsidRPr="0077758F" w:rsidRDefault="00710006" w:rsidP="000342FB">
            <w:pPr>
              <w:spacing w:before="0" w:after="0"/>
              <w:rPr>
                <w:lang w:val="en-CA"/>
              </w:rPr>
            </w:pPr>
          </w:p>
        </w:tc>
        <w:tc>
          <w:tcPr>
            <w:tcW w:w="2520" w:type="dxa"/>
          </w:tcPr>
          <w:p w14:paraId="7519465E" w14:textId="2FC4F0E8"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BasketballPass</w:t>
            </w:r>
          </w:p>
        </w:tc>
        <w:tc>
          <w:tcPr>
            <w:tcW w:w="1890" w:type="dxa"/>
          </w:tcPr>
          <w:p w14:paraId="3359900B" w14:textId="4C2DED19" w:rsidR="00710006" w:rsidRPr="00C875D8" w:rsidRDefault="00D73DD9" w:rsidP="00BE5F57">
            <w:pPr>
              <w:spacing w:before="0" w:after="0"/>
              <w:rPr>
                <w:rFonts w:eastAsia="SimSun"/>
                <w:bCs/>
                <w:szCs w:val="28"/>
                <w:lang w:val="en-CA" w:eastAsia="zh-CN"/>
              </w:rPr>
            </w:pPr>
            <w:r>
              <w:rPr>
                <w:rFonts w:eastAsia="SimSun"/>
                <w:bCs/>
                <w:szCs w:val="28"/>
                <w:lang w:val="en-CA" w:eastAsia="zh-CN"/>
              </w:rPr>
              <w:t>7, 11, 13, 18</w:t>
            </w:r>
          </w:p>
        </w:tc>
        <w:tc>
          <w:tcPr>
            <w:tcW w:w="1890" w:type="dxa"/>
          </w:tcPr>
          <w:p w14:paraId="65AD7E34" w14:textId="4D939F78"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15A97A34" w14:textId="58D77C7B"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470FFD4D" w14:textId="34C74538" w:rsidR="00710006" w:rsidRPr="00BE5F57" w:rsidRDefault="00E30493" w:rsidP="000342FB">
            <w:pPr>
              <w:spacing w:before="0" w:after="0"/>
              <w:rPr>
                <w:rFonts w:eastAsia="SimSun"/>
                <w:bCs/>
                <w:szCs w:val="28"/>
                <w:lang w:val="en-CA" w:eastAsia="zh-CN"/>
              </w:rPr>
            </w:pPr>
            <w:r>
              <w:rPr>
                <w:rFonts w:eastAsia="SimSun"/>
                <w:bCs/>
                <w:szCs w:val="28"/>
                <w:lang w:val="en-CA" w:eastAsia="zh-CN"/>
              </w:rPr>
              <w:t>13, 20, 23, 26</w:t>
            </w:r>
          </w:p>
        </w:tc>
      </w:tr>
      <w:tr w:rsidR="00710006" w:rsidRPr="0077758F" w14:paraId="38B5E9D3" w14:textId="4B755F05" w:rsidTr="00C875D8">
        <w:trPr>
          <w:trHeight w:val="75"/>
        </w:trPr>
        <w:tc>
          <w:tcPr>
            <w:tcW w:w="2424" w:type="dxa"/>
            <w:vMerge/>
          </w:tcPr>
          <w:p w14:paraId="7462DE5F" w14:textId="77777777" w:rsidR="00710006" w:rsidRPr="0077758F" w:rsidRDefault="00710006" w:rsidP="000342FB">
            <w:pPr>
              <w:spacing w:before="0" w:after="0"/>
              <w:jc w:val="left"/>
              <w:rPr>
                <w:lang w:val="en-CA"/>
              </w:rPr>
            </w:pPr>
          </w:p>
        </w:tc>
        <w:tc>
          <w:tcPr>
            <w:tcW w:w="1670" w:type="dxa"/>
            <w:vMerge/>
          </w:tcPr>
          <w:p w14:paraId="0FF9DAA0" w14:textId="77777777" w:rsidR="00710006" w:rsidRPr="0077758F" w:rsidRDefault="00710006" w:rsidP="000342FB">
            <w:pPr>
              <w:spacing w:before="0" w:after="0"/>
              <w:rPr>
                <w:lang w:val="en-CA"/>
              </w:rPr>
            </w:pPr>
          </w:p>
        </w:tc>
        <w:tc>
          <w:tcPr>
            <w:tcW w:w="2520" w:type="dxa"/>
          </w:tcPr>
          <w:p w14:paraId="7F44E631" w14:textId="59B18047"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BQSquare</w:t>
            </w:r>
          </w:p>
        </w:tc>
        <w:tc>
          <w:tcPr>
            <w:tcW w:w="1890" w:type="dxa"/>
          </w:tcPr>
          <w:p w14:paraId="73B9DB45" w14:textId="18EDC6D4" w:rsidR="00710006" w:rsidRPr="00C875D8" w:rsidRDefault="00D73DD9" w:rsidP="00BE5F57">
            <w:pPr>
              <w:spacing w:before="0" w:after="0"/>
              <w:rPr>
                <w:rFonts w:eastAsia="SimSun"/>
                <w:bCs/>
                <w:szCs w:val="28"/>
                <w:lang w:val="en-CA" w:eastAsia="zh-CN"/>
              </w:rPr>
            </w:pPr>
            <w:r>
              <w:rPr>
                <w:rFonts w:eastAsia="SimSun"/>
                <w:bCs/>
                <w:szCs w:val="28"/>
                <w:lang w:val="en-CA" w:eastAsia="zh-CN"/>
              </w:rPr>
              <w:t>17, 23, 32, 34</w:t>
            </w:r>
          </w:p>
        </w:tc>
        <w:tc>
          <w:tcPr>
            <w:tcW w:w="1890" w:type="dxa"/>
          </w:tcPr>
          <w:p w14:paraId="113FDD3D" w14:textId="0DF7BA7C"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22C27F11" w14:textId="449E8A08"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70CB19CE" w14:textId="07A81C62" w:rsidR="00710006" w:rsidRPr="00BE5F57" w:rsidRDefault="00E30493" w:rsidP="000342FB">
            <w:pPr>
              <w:spacing w:before="0" w:after="0"/>
              <w:rPr>
                <w:rFonts w:eastAsia="SimSun"/>
                <w:bCs/>
                <w:szCs w:val="28"/>
                <w:lang w:val="en-CA" w:eastAsia="zh-CN"/>
              </w:rPr>
            </w:pPr>
            <w:r>
              <w:rPr>
                <w:rFonts w:eastAsia="SimSun"/>
                <w:bCs/>
                <w:szCs w:val="28"/>
                <w:lang w:val="en-CA" w:eastAsia="zh-CN"/>
              </w:rPr>
              <w:t>18, 20, 23, 26</w:t>
            </w:r>
          </w:p>
        </w:tc>
      </w:tr>
      <w:tr w:rsidR="00710006" w:rsidRPr="0077758F" w14:paraId="2E858A99" w14:textId="3AA9EF9E" w:rsidTr="00C875D8">
        <w:trPr>
          <w:trHeight w:val="75"/>
        </w:trPr>
        <w:tc>
          <w:tcPr>
            <w:tcW w:w="2424" w:type="dxa"/>
            <w:vMerge/>
          </w:tcPr>
          <w:p w14:paraId="47653B31" w14:textId="77777777" w:rsidR="00710006" w:rsidRPr="0077758F" w:rsidRDefault="00710006" w:rsidP="000342FB">
            <w:pPr>
              <w:spacing w:before="0" w:after="0"/>
              <w:jc w:val="left"/>
              <w:rPr>
                <w:lang w:val="en-CA"/>
              </w:rPr>
            </w:pPr>
          </w:p>
        </w:tc>
        <w:tc>
          <w:tcPr>
            <w:tcW w:w="1670" w:type="dxa"/>
            <w:vMerge/>
          </w:tcPr>
          <w:p w14:paraId="119CADAE" w14:textId="77777777" w:rsidR="00710006" w:rsidRPr="0077758F" w:rsidRDefault="00710006" w:rsidP="000342FB">
            <w:pPr>
              <w:spacing w:before="0" w:after="0"/>
              <w:rPr>
                <w:lang w:val="en-CA"/>
              </w:rPr>
            </w:pPr>
          </w:p>
        </w:tc>
        <w:tc>
          <w:tcPr>
            <w:tcW w:w="2520" w:type="dxa"/>
          </w:tcPr>
          <w:p w14:paraId="42BFAEBF" w14:textId="7F538092"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BlowingBubbles</w:t>
            </w:r>
          </w:p>
        </w:tc>
        <w:tc>
          <w:tcPr>
            <w:tcW w:w="1890" w:type="dxa"/>
          </w:tcPr>
          <w:p w14:paraId="5FD030FD" w14:textId="74F17852" w:rsidR="00710006" w:rsidRPr="00C875D8" w:rsidRDefault="00D73DD9" w:rsidP="00BE5F57">
            <w:pPr>
              <w:spacing w:before="0" w:after="0"/>
              <w:rPr>
                <w:rFonts w:eastAsia="SimSun"/>
                <w:bCs/>
                <w:szCs w:val="28"/>
                <w:lang w:val="en-CA" w:eastAsia="zh-CN"/>
              </w:rPr>
            </w:pPr>
            <w:r>
              <w:rPr>
                <w:rFonts w:eastAsia="SimSun"/>
                <w:bCs/>
                <w:szCs w:val="28"/>
                <w:lang w:val="en-CA" w:eastAsia="zh-CN"/>
              </w:rPr>
              <w:t>19, 25, 28, 30</w:t>
            </w:r>
          </w:p>
        </w:tc>
        <w:tc>
          <w:tcPr>
            <w:tcW w:w="1890" w:type="dxa"/>
          </w:tcPr>
          <w:p w14:paraId="4E9FBA9D" w14:textId="3C1DD70F"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56883215" w14:textId="5EAAF09F"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245A5CF0" w14:textId="5A73235D" w:rsidR="00710006" w:rsidRPr="00BE5F57" w:rsidRDefault="00E30493" w:rsidP="000342FB">
            <w:pPr>
              <w:spacing w:before="0" w:after="0"/>
              <w:rPr>
                <w:rFonts w:eastAsia="SimSun"/>
                <w:bCs/>
                <w:szCs w:val="28"/>
                <w:lang w:val="en-CA" w:eastAsia="zh-CN"/>
              </w:rPr>
            </w:pPr>
            <w:r>
              <w:rPr>
                <w:rFonts w:eastAsia="SimSun"/>
                <w:bCs/>
                <w:szCs w:val="28"/>
                <w:lang w:val="en-CA" w:eastAsia="zh-CN"/>
              </w:rPr>
              <w:t>9, 18, 21, 23</w:t>
            </w:r>
          </w:p>
        </w:tc>
      </w:tr>
      <w:tr w:rsidR="00710006" w:rsidRPr="0077758F" w14:paraId="00B60D8C" w14:textId="39AC232D" w:rsidTr="00C875D8">
        <w:trPr>
          <w:trHeight w:val="413"/>
        </w:trPr>
        <w:tc>
          <w:tcPr>
            <w:tcW w:w="2424" w:type="dxa"/>
            <w:vMerge/>
          </w:tcPr>
          <w:p w14:paraId="4DA7D2CB" w14:textId="77777777" w:rsidR="00710006" w:rsidRPr="0077758F" w:rsidRDefault="00710006" w:rsidP="000342FB">
            <w:pPr>
              <w:spacing w:before="0" w:after="0"/>
              <w:jc w:val="left"/>
              <w:rPr>
                <w:lang w:val="en-CA"/>
              </w:rPr>
            </w:pPr>
          </w:p>
        </w:tc>
        <w:tc>
          <w:tcPr>
            <w:tcW w:w="1670" w:type="dxa"/>
            <w:vMerge/>
          </w:tcPr>
          <w:p w14:paraId="3A4E968E" w14:textId="77777777" w:rsidR="00710006" w:rsidRPr="0077758F" w:rsidRDefault="00710006" w:rsidP="000342FB">
            <w:pPr>
              <w:spacing w:before="0" w:after="0"/>
              <w:rPr>
                <w:lang w:val="en-CA"/>
              </w:rPr>
            </w:pPr>
          </w:p>
        </w:tc>
        <w:tc>
          <w:tcPr>
            <w:tcW w:w="2520" w:type="dxa"/>
          </w:tcPr>
          <w:p w14:paraId="73F29322" w14:textId="4E2080D0"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RaceHorses</w:t>
            </w:r>
          </w:p>
        </w:tc>
        <w:tc>
          <w:tcPr>
            <w:tcW w:w="1890" w:type="dxa"/>
          </w:tcPr>
          <w:p w14:paraId="480409C9" w14:textId="6EA1E2AA" w:rsidR="00710006" w:rsidRPr="00C875D8" w:rsidRDefault="00D73DD9" w:rsidP="00BE5F57">
            <w:pPr>
              <w:spacing w:before="0" w:after="0"/>
              <w:rPr>
                <w:rFonts w:eastAsia="SimSun"/>
                <w:bCs/>
                <w:szCs w:val="28"/>
                <w:lang w:val="en-CA" w:eastAsia="zh-CN"/>
              </w:rPr>
            </w:pPr>
            <w:r>
              <w:rPr>
                <w:rFonts w:eastAsia="SimSun"/>
                <w:bCs/>
                <w:szCs w:val="28"/>
                <w:lang w:val="en-CA" w:eastAsia="zh-CN"/>
              </w:rPr>
              <w:t>14, 17, 21, 24</w:t>
            </w:r>
          </w:p>
        </w:tc>
        <w:tc>
          <w:tcPr>
            <w:tcW w:w="1890" w:type="dxa"/>
          </w:tcPr>
          <w:p w14:paraId="3C037F7B" w14:textId="50F4523F"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1A544145" w14:textId="0C6B591A" w:rsidR="00710006" w:rsidRPr="00C875D8" w:rsidRDefault="00710006"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800" w:type="dxa"/>
          </w:tcPr>
          <w:p w14:paraId="1BCE53D6" w14:textId="7011FE2D" w:rsidR="00710006" w:rsidRPr="00BE5F57" w:rsidRDefault="00E30493" w:rsidP="000342FB">
            <w:pPr>
              <w:spacing w:before="0" w:after="0"/>
              <w:rPr>
                <w:rFonts w:eastAsia="SimSun"/>
                <w:bCs/>
                <w:szCs w:val="28"/>
                <w:lang w:val="en-CA" w:eastAsia="zh-CN"/>
              </w:rPr>
            </w:pPr>
            <w:r>
              <w:rPr>
                <w:rFonts w:eastAsia="SimSun"/>
                <w:bCs/>
                <w:szCs w:val="28"/>
                <w:lang w:val="en-CA" w:eastAsia="zh-CN"/>
              </w:rPr>
              <w:t>21, 23, 28, 31</w:t>
            </w:r>
          </w:p>
        </w:tc>
      </w:tr>
      <w:tr w:rsidR="00710006" w:rsidRPr="0077758F" w14:paraId="06130E6D" w14:textId="5572EE17" w:rsidTr="00C875D8">
        <w:trPr>
          <w:trHeight w:val="213"/>
        </w:trPr>
        <w:tc>
          <w:tcPr>
            <w:tcW w:w="2424" w:type="dxa"/>
            <w:vMerge w:val="restart"/>
          </w:tcPr>
          <w:p w14:paraId="0C70DF38" w14:textId="1863711E" w:rsidR="00710006" w:rsidRPr="0077758F" w:rsidRDefault="00710006" w:rsidP="000342FB">
            <w:pPr>
              <w:spacing w:before="0" w:after="0"/>
              <w:jc w:val="left"/>
              <w:rPr>
                <w:rFonts w:eastAsia="SimSun"/>
                <w:bCs/>
                <w:lang w:val="en-CA" w:eastAsia="zh-CN"/>
              </w:rPr>
            </w:pPr>
            <w:r w:rsidRPr="0077758F">
              <w:rPr>
                <w:rFonts w:eastAsia="SimSun"/>
                <w:bCs/>
                <w:lang w:val="en-CA" w:eastAsia="zh-CN"/>
              </w:rPr>
              <w:t>Object tracking</w:t>
            </w:r>
          </w:p>
        </w:tc>
        <w:tc>
          <w:tcPr>
            <w:tcW w:w="1670" w:type="dxa"/>
            <w:vMerge w:val="restart"/>
          </w:tcPr>
          <w:p w14:paraId="61302D1A" w14:textId="77777777" w:rsidR="00710006" w:rsidRPr="0077758F" w:rsidRDefault="00710006"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5B1B06A8" w:rsidR="00710006" w:rsidRPr="0077758F" w:rsidRDefault="00710006"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890" w:type="dxa"/>
          </w:tcPr>
          <w:p w14:paraId="18F3C0E1" w14:textId="652FC25B" w:rsidR="00710006" w:rsidRPr="000342FB" w:rsidRDefault="00710006" w:rsidP="002F4411">
            <w:pPr>
              <w:spacing w:before="0" w:after="0"/>
              <w:rPr>
                <w:rFonts w:eastAsia="SimSun"/>
                <w:bCs/>
                <w:szCs w:val="28"/>
                <w:lang w:val="en-CA" w:eastAsia="zh-CN"/>
              </w:rPr>
            </w:pPr>
            <w:r w:rsidRPr="002F4411">
              <w:rPr>
                <w:rFonts w:eastAsia="SimSun"/>
                <w:bCs/>
                <w:szCs w:val="28"/>
                <w:lang w:val="en-CA" w:eastAsia="zh-CN"/>
              </w:rPr>
              <w:t>20, 27, 32, 37</w:t>
            </w:r>
          </w:p>
        </w:tc>
        <w:tc>
          <w:tcPr>
            <w:tcW w:w="1890" w:type="dxa"/>
          </w:tcPr>
          <w:p w14:paraId="60319314" w14:textId="5DF8481F" w:rsidR="00710006" w:rsidRPr="007E0B4E" w:rsidRDefault="00710006" w:rsidP="000342FB">
            <w:pPr>
              <w:spacing w:before="0" w:after="0"/>
              <w:rPr>
                <w:rFonts w:eastAsia="SimSun"/>
                <w:bCs/>
                <w:szCs w:val="28"/>
                <w:lang w:val="en-CA" w:eastAsia="zh-CN"/>
              </w:rPr>
            </w:pPr>
            <w:r w:rsidRPr="007E0B4E">
              <w:rPr>
                <w:rFonts w:eastAsia="SimSun"/>
                <w:bCs/>
                <w:szCs w:val="28"/>
                <w:lang w:val="en-CA" w:eastAsia="zh-CN"/>
              </w:rPr>
              <w:t>18, 24, 30, 32</w:t>
            </w:r>
          </w:p>
        </w:tc>
        <w:tc>
          <w:tcPr>
            <w:tcW w:w="1800" w:type="dxa"/>
          </w:tcPr>
          <w:p w14:paraId="3FB5736C" w14:textId="5AD4F37F" w:rsidR="00710006" w:rsidRPr="003C36F3" w:rsidRDefault="00710006" w:rsidP="000342FB">
            <w:pPr>
              <w:spacing w:before="0" w:after="0"/>
              <w:rPr>
                <w:rFonts w:eastAsia="SimSun"/>
                <w:bCs/>
                <w:szCs w:val="28"/>
                <w:lang w:val="en-CA" w:eastAsia="zh-CN"/>
              </w:rPr>
            </w:pPr>
            <w:r w:rsidRPr="00BE5F57">
              <w:rPr>
                <w:rFonts w:eastAsia="SimSun"/>
                <w:bCs/>
                <w:szCs w:val="28"/>
                <w:lang w:val="en-CA" w:eastAsia="zh-CN"/>
              </w:rPr>
              <w:t>18, 24, 28, 30</w:t>
            </w:r>
          </w:p>
        </w:tc>
        <w:tc>
          <w:tcPr>
            <w:tcW w:w="1800" w:type="dxa"/>
          </w:tcPr>
          <w:p w14:paraId="3524CEC9" w14:textId="5C71FA0C" w:rsidR="00710006" w:rsidRPr="00BE5F57" w:rsidRDefault="00E30493" w:rsidP="000342FB">
            <w:pPr>
              <w:spacing w:before="0" w:after="0"/>
              <w:rPr>
                <w:rFonts w:eastAsia="SimSun"/>
                <w:bCs/>
                <w:szCs w:val="28"/>
                <w:lang w:val="en-CA" w:eastAsia="zh-CN"/>
              </w:rPr>
            </w:pPr>
            <w:r>
              <w:rPr>
                <w:rFonts w:eastAsia="SimSun"/>
                <w:bCs/>
                <w:szCs w:val="28"/>
                <w:lang w:val="en-CA" w:eastAsia="zh-CN"/>
              </w:rPr>
              <w:t>16, 24, 26, 30</w:t>
            </w:r>
          </w:p>
        </w:tc>
      </w:tr>
      <w:tr w:rsidR="00710006" w:rsidRPr="0077758F" w14:paraId="0CB11F3E" w14:textId="601DB41C" w:rsidTr="00C875D8">
        <w:trPr>
          <w:trHeight w:val="213"/>
        </w:trPr>
        <w:tc>
          <w:tcPr>
            <w:tcW w:w="2424" w:type="dxa"/>
            <w:vMerge/>
          </w:tcPr>
          <w:p w14:paraId="17F1F82E" w14:textId="77777777" w:rsidR="00710006" w:rsidRPr="0077758F" w:rsidRDefault="00710006" w:rsidP="000342FB">
            <w:pPr>
              <w:spacing w:before="0" w:after="0"/>
              <w:jc w:val="left"/>
              <w:rPr>
                <w:rFonts w:eastAsia="SimSun"/>
                <w:bCs/>
                <w:lang w:val="en-CA" w:eastAsia="zh-CN"/>
              </w:rPr>
            </w:pPr>
          </w:p>
        </w:tc>
        <w:tc>
          <w:tcPr>
            <w:tcW w:w="1670" w:type="dxa"/>
            <w:vMerge/>
          </w:tcPr>
          <w:p w14:paraId="38CAC697" w14:textId="77777777" w:rsidR="00710006" w:rsidRPr="0077758F" w:rsidRDefault="00710006" w:rsidP="000342FB">
            <w:pPr>
              <w:spacing w:before="0" w:after="0"/>
              <w:rPr>
                <w:rFonts w:eastAsia="SimSun"/>
                <w:bCs/>
                <w:lang w:val="en-CA" w:eastAsia="zh-CN"/>
              </w:rPr>
            </w:pPr>
          </w:p>
        </w:tc>
        <w:tc>
          <w:tcPr>
            <w:tcW w:w="2520" w:type="dxa"/>
          </w:tcPr>
          <w:p w14:paraId="56316C71" w14:textId="61689B5C" w:rsidR="00710006" w:rsidRPr="0077758F" w:rsidRDefault="00710006"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890" w:type="dxa"/>
          </w:tcPr>
          <w:p w14:paraId="2C853CAD" w14:textId="2D2E416F" w:rsidR="00710006" w:rsidRPr="00233035" w:rsidRDefault="00710006">
            <w:pPr>
              <w:spacing w:before="0" w:after="0"/>
              <w:rPr>
                <w:rFonts w:eastAsia="SimSun"/>
                <w:bCs/>
                <w:szCs w:val="28"/>
                <w:highlight w:val="yellow"/>
                <w:lang w:val="en-CA" w:eastAsia="zh-CN"/>
              </w:rPr>
            </w:pPr>
            <w:r w:rsidRPr="002F4411">
              <w:rPr>
                <w:rFonts w:eastAsia="SimSun"/>
                <w:bCs/>
                <w:szCs w:val="28"/>
                <w:lang w:val="en-CA" w:eastAsia="zh-CN"/>
              </w:rPr>
              <w:t>25, 32, 39, 45</w:t>
            </w:r>
          </w:p>
        </w:tc>
        <w:tc>
          <w:tcPr>
            <w:tcW w:w="1890" w:type="dxa"/>
          </w:tcPr>
          <w:p w14:paraId="4119FFDF" w14:textId="5A3B35A1" w:rsidR="00710006" w:rsidRPr="007E0B4E" w:rsidRDefault="00710006" w:rsidP="000342FB">
            <w:pPr>
              <w:spacing w:before="0" w:after="0"/>
              <w:rPr>
                <w:rFonts w:eastAsia="SimSun"/>
                <w:bCs/>
                <w:szCs w:val="28"/>
                <w:lang w:val="en-CA" w:eastAsia="zh-CN"/>
              </w:rPr>
            </w:pPr>
            <w:r w:rsidRPr="007E0B4E">
              <w:rPr>
                <w:rFonts w:eastAsia="SimSun"/>
                <w:bCs/>
                <w:szCs w:val="28"/>
                <w:lang w:val="en-CA" w:eastAsia="zh-CN"/>
              </w:rPr>
              <w:t>20, 24, 30, 32</w:t>
            </w:r>
          </w:p>
        </w:tc>
        <w:tc>
          <w:tcPr>
            <w:tcW w:w="1800" w:type="dxa"/>
          </w:tcPr>
          <w:p w14:paraId="0DEE27F4" w14:textId="4594E840" w:rsidR="00710006" w:rsidRPr="003C36F3" w:rsidRDefault="00710006" w:rsidP="000342FB">
            <w:pPr>
              <w:spacing w:before="0" w:after="0"/>
              <w:rPr>
                <w:rFonts w:eastAsia="SimSun"/>
                <w:bCs/>
                <w:szCs w:val="28"/>
                <w:lang w:val="en-CA" w:eastAsia="zh-CN"/>
              </w:rPr>
            </w:pPr>
            <w:r w:rsidRPr="00BE5F57">
              <w:rPr>
                <w:rFonts w:eastAsia="SimSun"/>
                <w:bCs/>
                <w:szCs w:val="28"/>
                <w:lang w:val="en-CA" w:eastAsia="zh-CN"/>
              </w:rPr>
              <w:t>20, 24, 28, 30</w:t>
            </w:r>
          </w:p>
        </w:tc>
        <w:tc>
          <w:tcPr>
            <w:tcW w:w="1800" w:type="dxa"/>
          </w:tcPr>
          <w:p w14:paraId="6E936DC3" w14:textId="6F5590A7" w:rsidR="00710006" w:rsidRPr="00BE5F57" w:rsidRDefault="00E30493" w:rsidP="000342FB">
            <w:pPr>
              <w:spacing w:before="0" w:after="0"/>
              <w:rPr>
                <w:rFonts w:eastAsia="SimSun"/>
                <w:bCs/>
                <w:szCs w:val="28"/>
                <w:lang w:val="en-CA" w:eastAsia="zh-CN"/>
              </w:rPr>
            </w:pPr>
            <w:r>
              <w:rPr>
                <w:rFonts w:eastAsia="SimSun"/>
                <w:bCs/>
                <w:szCs w:val="28"/>
                <w:lang w:val="en-CA" w:eastAsia="zh-CN"/>
              </w:rPr>
              <w:t>18, 24, 28, 30</w:t>
            </w:r>
          </w:p>
        </w:tc>
      </w:tr>
      <w:tr w:rsidR="00710006" w:rsidRPr="0077758F" w14:paraId="39413901" w14:textId="28E6B8A5" w:rsidTr="00C875D8">
        <w:trPr>
          <w:trHeight w:val="213"/>
        </w:trPr>
        <w:tc>
          <w:tcPr>
            <w:tcW w:w="2424" w:type="dxa"/>
            <w:vMerge/>
          </w:tcPr>
          <w:p w14:paraId="668D0137" w14:textId="77777777" w:rsidR="00710006" w:rsidRPr="0077758F" w:rsidRDefault="00710006" w:rsidP="000342FB">
            <w:pPr>
              <w:spacing w:before="0" w:after="0"/>
              <w:jc w:val="left"/>
              <w:rPr>
                <w:rFonts w:eastAsia="SimSun"/>
                <w:bCs/>
                <w:lang w:val="en-CA" w:eastAsia="zh-CN"/>
              </w:rPr>
            </w:pPr>
          </w:p>
        </w:tc>
        <w:tc>
          <w:tcPr>
            <w:tcW w:w="1670" w:type="dxa"/>
            <w:vMerge/>
          </w:tcPr>
          <w:p w14:paraId="4A747678" w14:textId="77777777" w:rsidR="00710006" w:rsidRPr="0077758F" w:rsidRDefault="00710006" w:rsidP="000342FB">
            <w:pPr>
              <w:spacing w:before="0" w:after="0"/>
              <w:rPr>
                <w:rFonts w:eastAsia="SimSun"/>
                <w:bCs/>
                <w:lang w:val="en-CA" w:eastAsia="zh-CN"/>
              </w:rPr>
            </w:pPr>
          </w:p>
        </w:tc>
        <w:tc>
          <w:tcPr>
            <w:tcW w:w="2520" w:type="dxa"/>
          </w:tcPr>
          <w:p w14:paraId="70F1AB1D" w14:textId="1C6C1BC7" w:rsidR="00710006" w:rsidRPr="0077758F" w:rsidRDefault="00710006"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890" w:type="dxa"/>
          </w:tcPr>
          <w:p w14:paraId="4FDC97DC" w14:textId="180F8309" w:rsidR="00710006" w:rsidRPr="00233035" w:rsidRDefault="00710006">
            <w:pPr>
              <w:spacing w:before="0" w:after="0"/>
              <w:rPr>
                <w:rFonts w:eastAsia="SimSun"/>
                <w:bCs/>
                <w:szCs w:val="28"/>
                <w:highlight w:val="yellow"/>
                <w:lang w:val="en-CA" w:eastAsia="zh-CN"/>
              </w:rPr>
            </w:pPr>
            <w:r w:rsidRPr="002F4411">
              <w:rPr>
                <w:rFonts w:eastAsia="SimSun"/>
                <w:bCs/>
                <w:szCs w:val="28"/>
                <w:lang w:val="en-CA" w:eastAsia="zh-CN"/>
              </w:rPr>
              <w:t>20, 27, 35, 39</w:t>
            </w:r>
          </w:p>
        </w:tc>
        <w:tc>
          <w:tcPr>
            <w:tcW w:w="1890" w:type="dxa"/>
          </w:tcPr>
          <w:p w14:paraId="023E695B" w14:textId="0E7594DD" w:rsidR="00710006" w:rsidRPr="007E0B4E" w:rsidRDefault="00710006" w:rsidP="000342FB">
            <w:pPr>
              <w:spacing w:before="0" w:after="0"/>
              <w:rPr>
                <w:rFonts w:eastAsia="SimSun"/>
                <w:bCs/>
                <w:szCs w:val="28"/>
                <w:lang w:val="en-CA" w:eastAsia="zh-CN"/>
              </w:rPr>
            </w:pPr>
            <w:r w:rsidRPr="007E0B4E">
              <w:rPr>
                <w:rFonts w:eastAsia="SimSun"/>
                <w:bCs/>
                <w:szCs w:val="28"/>
                <w:lang w:val="en-CA" w:eastAsia="zh-CN"/>
              </w:rPr>
              <w:t>24, 27, 30, 32</w:t>
            </w:r>
          </w:p>
        </w:tc>
        <w:tc>
          <w:tcPr>
            <w:tcW w:w="1800" w:type="dxa"/>
          </w:tcPr>
          <w:p w14:paraId="2AD3412C" w14:textId="3F2BF899" w:rsidR="00710006" w:rsidRPr="003C36F3" w:rsidRDefault="00710006" w:rsidP="000342FB">
            <w:pPr>
              <w:spacing w:before="0" w:after="0"/>
              <w:rPr>
                <w:rFonts w:eastAsia="SimSun"/>
                <w:bCs/>
                <w:szCs w:val="28"/>
                <w:lang w:val="en-CA" w:eastAsia="zh-CN"/>
              </w:rPr>
            </w:pPr>
            <w:r w:rsidRPr="00BE5F57">
              <w:rPr>
                <w:rFonts w:eastAsia="SimSun"/>
                <w:bCs/>
                <w:szCs w:val="28"/>
                <w:lang w:val="en-CA" w:eastAsia="zh-CN"/>
              </w:rPr>
              <w:t>24, 27, 29, 30</w:t>
            </w:r>
          </w:p>
        </w:tc>
        <w:tc>
          <w:tcPr>
            <w:tcW w:w="1800" w:type="dxa"/>
          </w:tcPr>
          <w:p w14:paraId="36464D83" w14:textId="7B03AF77" w:rsidR="00710006" w:rsidRPr="00BE5F57" w:rsidRDefault="00E30493" w:rsidP="000342FB">
            <w:pPr>
              <w:spacing w:before="0" w:after="0"/>
              <w:rPr>
                <w:rFonts w:eastAsia="SimSun"/>
                <w:bCs/>
                <w:szCs w:val="28"/>
                <w:lang w:val="en-CA" w:eastAsia="zh-CN"/>
              </w:rPr>
            </w:pPr>
            <w:r>
              <w:rPr>
                <w:rFonts w:eastAsia="SimSun"/>
                <w:bCs/>
                <w:szCs w:val="28"/>
                <w:lang w:val="en-CA" w:eastAsia="zh-CN"/>
              </w:rPr>
              <w:t>23, 27, 29, 30</w:t>
            </w:r>
          </w:p>
        </w:tc>
      </w:tr>
      <w:tr w:rsidR="00710006" w:rsidRPr="0077758F" w14:paraId="219DE72C" w14:textId="42185D93" w:rsidTr="00C875D8">
        <w:trPr>
          <w:trHeight w:val="213"/>
        </w:trPr>
        <w:tc>
          <w:tcPr>
            <w:tcW w:w="2424" w:type="dxa"/>
            <w:vMerge/>
          </w:tcPr>
          <w:p w14:paraId="097D8E23" w14:textId="76633A76" w:rsidR="00710006" w:rsidRPr="0077758F" w:rsidRDefault="00710006" w:rsidP="000342FB">
            <w:pPr>
              <w:spacing w:before="0" w:after="0"/>
              <w:jc w:val="left"/>
              <w:rPr>
                <w:rFonts w:eastAsia="SimSun"/>
                <w:bCs/>
                <w:lang w:val="en-CA" w:eastAsia="zh-CN"/>
              </w:rPr>
            </w:pPr>
          </w:p>
        </w:tc>
        <w:tc>
          <w:tcPr>
            <w:tcW w:w="1670" w:type="dxa"/>
            <w:vMerge w:val="restart"/>
          </w:tcPr>
          <w:p w14:paraId="30C29441" w14:textId="77777777" w:rsidR="00710006" w:rsidRPr="0077758F" w:rsidRDefault="00710006"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292683ED" w:rsidR="00710006" w:rsidRPr="0077758F" w:rsidRDefault="00710006" w:rsidP="000342FB">
            <w:pPr>
              <w:spacing w:before="0" w:after="0"/>
              <w:rPr>
                <w:rFonts w:eastAsia="SimSun"/>
                <w:bCs/>
                <w:szCs w:val="28"/>
                <w:lang w:val="en-CA" w:eastAsia="zh-CN"/>
              </w:rPr>
            </w:pPr>
            <w:r>
              <w:rPr>
                <w:rFonts w:eastAsia="SimSun"/>
                <w:bCs/>
                <w:szCs w:val="28"/>
                <w:lang w:val="en-CA" w:eastAsia="zh-CN"/>
              </w:rPr>
              <w:t>HiEve - 13</w:t>
            </w:r>
          </w:p>
        </w:tc>
        <w:tc>
          <w:tcPr>
            <w:tcW w:w="1890" w:type="dxa"/>
          </w:tcPr>
          <w:p w14:paraId="7FC7AEEA" w14:textId="1026BFA1" w:rsidR="00710006" w:rsidRPr="000342FB" w:rsidRDefault="00710006">
            <w:pPr>
              <w:spacing w:before="0" w:after="0"/>
              <w:rPr>
                <w:rFonts w:eastAsia="SimSun"/>
                <w:bCs/>
                <w:szCs w:val="28"/>
                <w:lang w:val="en-CA" w:eastAsia="zh-CN"/>
              </w:rPr>
            </w:pPr>
            <w:r w:rsidRPr="005E379E">
              <w:rPr>
                <w:rFonts w:eastAsia="SimSun"/>
                <w:bCs/>
                <w:szCs w:val="28"/>
                <w:lang w:val="en-CA" w:eastAsia="zh-CN"/>
              </w:rPr>
              <w:t>20, 31, 37, 45</w:t>
            </w:r>
          </w:p>
        </w:tc>
        <w:tc>
          <w:tcPr>
            <w:tcW w:w="1890" w:type="dxa"/>
          </w:tcPr>
          <w:p w14:paraId="28F540BF" w14:textId="6A5B487F" w:rsidR="00710006" w:rsidRPr="007E0B4E" w:rsidRDefault="00710006" w:rsidP="000342FB">
            <w:pPr>
              <w:spacing w:before="0" w:after="0"/>
              <w:rPr>
                <w:rFonts w:eastAsia="SimSun"/>
                <w:bCs/>
                <w:szCs w:val="28"/>
                <w:lang w:val="en-CA" w:eastAsia="zh-CN"/>
              </w:rPr>
            </w:pPr>
            <w:r w:rsidRPr="007E0B4E">
              <w:rPr>
                <w:rFonts w:eastAsia="SimSun"/>
                <w:bCs/>
                <w:szCs w:val="28"/>
                <w:lang w:val="en-CA" w:eastAsia="zh-CN"/>
              </w:rPr>
              <w:t xml:space="preserve">18, </w:t>
            </w:r>
            <w:r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23</w:t>
            </w:r>
            <w:r w:rsidRPr="007E0B4E">
              <w:rPr>
                <w:rFonts w:eastAsia="SimSun"/>
                <w:bCs/>
                <w:szCs w:val="28"/>
                <w:lang w:val="en-CA" w:eastAsia="zh-CN"/>
              </w:rPr>
              <w:t>, 27</w:t>
            </w:r>
          </w:p>
        </w:tc>
        <w:tc>
          <w:tcPr>
            <w:tcW w:w="1800" w:type="dxa"/>
          </w:tcPr>
          <w:p w14:paraId="667F2D1F" w14:textId="69F3062D" w:rsidR="00710006" w:rsidRPr="003C36F3" w:rsidRDefault="00710006" w:rsidP="000342FB">
            <w:pPr>
              <w:spacing w:before="0" w:after="0"/>
              <w:rPr>
                <w:rFonts w:eastAsia="SimSun"/>
                <w:bCs/>
                <w:szCs w:val="28"/>
                <w:lang w:val="en-CA" w:eastAsia="zh-CN"/>
              </w:rPr>
            </w:pPr>
            <w:r w:rsidRPr="005105E4">
              <w:rPr>
                <w:rFonts w:eastAsia="SimSun"/>
                <w:bCs/>
                <w:szCs w:val="28"/>
                <w:lang w:val="en-CA" w:eastAsia="zh-CN"/>
              </w:rPr>
              <w:t>15, 20, 23, 26</w:t>
            </w:r>
          </w:p>
        </w:tc>
        <w:tc>
          <w:tcPr>
            <w:tcW w:w="1800" w:type="dxa"/>
          </w:tcPr>
          <w:p w14:paraId="3BCAB914" w14:textId="40D3E8F0" w:rsidR="00710006" w:rsidRPr="005105E4" w:rsidRDefault="00E30493" w:rsidP="000342FB">
            <w:pPr>
              <w:spacing w:before="0" w:after="0"/>
              <w:rPr>
                <w:rFonts w:eastAsia="SimSun"/>
                <w:bCs/>
                <w:szCs w:val="28"/>
                <w:lang w:val="en-CA" w:eastAsia="zh-CN"/>
              </w:rPr>
            </w:pPr>
            <w:r>
              <w:rPr>
                <w:rFonts w:eastAsia="SimSun"/>
                <w:bCs/>
                <w:szCs w:val="28"/>
                <w:lang w:val="en-CA" w:eastAsia="zh-CN"/>
              </w:rPr>
              <w:t>12, 20, 23, 26</w:t>
            </w:r>
          </w:p>
        </w:tc>
      </w:tr>
      <w:tr w:rsidR="00710006" w:rsidRPr="0077758F" w14:paraId="47254D12" w14:textId="6B2B0496" w:rsidTr="00C875D8">
        <w:trPr>
          <w:trHeight w:val="213"/>
        </w:trPr>
        <w:tc>
          <w:tcPr>
            <w:tcW w:w="2424" w:type="dxa"/>
            <w:vMerge/>
          </w:tcPr>
          <w:p w14:paraId="15B8A81D" w14:textId="77777777" w:rsidR="00710006" w:rsidRPr="0077758F" w:rsidRDefault="00710006" w:rsidP="000342FB">
            <w:pPr>
              <w:spacing w:before="0" w:after="0"/>
              <w:rPr>
                <w:lang w:val="en-CA"/>
              </w:rPr>
            </w:pPr>
          </w:p>
        </w:tc>
        <w:tc>
          <w:tcPr>
            <w:tcW w:w="1670" w:type="dxa"/>
            <w:vMerge/>
          </w:tcPr>
          <w:p w14:paraId="68161A4E" w14:textId="77777777" w:rsidR="00710006" w:rsidRPr="0077758F" w:rsidRDefault="00710006" w:rsidP="000342FB">
            <w:pPr>
              <w:spacing w:before="0" w:after="0"/>
              <w:rPr>
                <w:lang w:val="en-CA"/>
              </w:rPr>
            </w:pPr>
          </w:p>
        </w:tc>
        <w:tc>
          <w:tcPr>
            <w:tcW w:w="2520" w:type="dxa"/>
          </w:tcPr>
          <w:p w14:paraId="32FBFDE6" w14:textId="5D86EFEF"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HiEve - </w:t>
            </w:r>
            <w:r w:rsidRPr="0077758F">
              <w:rPr>
                <w:rFonts w:eastAsia="SimSun"/>
                <w:bCs/>
                <w:szCs w:val="28"/>
                <w:lang w:val="en-CA" w:eastAsia="zh-CN"/>
              </w:rPr>
              <w:t>1</w:t>
            </w:r>
            <w:r>
              <w:rPr>
                <w:rFonts w:eastAsia="SimSun"/>
                <w:bCs/>
                <w:szCs w:val="28"/>
                <w:lang w:val="en-CA" w:eastAsia="zh-CN"/>
              </w:rPr>
              <w:t>6</w:t>
            </w:r>
          </w:p>
        </w:tc>
        <w:tc>
          <w:tcPr>
            <w:tcW w:w="1890" w:type="dxa"/>
          </w:tcPr>
          <w:p w14:paraId="2F23963B" w14:textId="0571B37A" w:rsidR="00710006" w:rsidRPr="00233035" w:rsidRDefault="00710006">
            <w:pPr>
              <w:spacing w:before="0" w:after="0"/>
              <w:rPr>
                <w:rFonts w:eastAsia="SimSun"/>
                <w:bCs/>
                <w:szCs w:val="28"/>
                <w:highlight w:val="yellow"/>
                <w:lang w:val="en-CA" w:eastAsia="zh-CN"/>
              </w:rPr>
            </w:pPr>
            <w:r w:rsidRPr="005E379E">
              <w:rPr>
                <w:rFonts w:eastAsia="SimSun"/>
                <w:bCs/>
                <w:szCs w:val="28"/>
                <w:lang w:val="en-CA" w:eastAsia="zh-CN"/>
              </w:rPr>
              <w:t>20, 31, 37, 45</w:t>
            </w:r>
          </w:p>
        </w:tc>
        <w:tc>
          <w:tcPr>
            <w:tcW w:w="1890" w:type="dxa"/>
          </w:tcPr>
          <w:p w14:paraId="0848390C" w14:textId="0BDCBF75" w:rsidR="00710006" w:rsidRPr="007E0B4E" w:rsidRDefault="00710006" w:rsidP="000342FB">
            <w:pPr>
              <w:spacing w:before="0" w:after="0"/>
              <w:rPr>
                <w:rFonts w:eastAsia="SimSun"/>
                <w:bCs/>
                <w:szCs w:val="28"/>
                <w:lang w:val="en-CA" w:eastAsia="zh-CN"/>
              </w:rPr>
            </w:pPr>
            <w:r w:rsidRPr="007E0B4E">
              <w:rPr>
                <w:rFonts w:eastAsia="SimSun"/>
                <w:bCs/>
                <w:szCs w:val="28"/>
                <w:lang w:val="en-CA" w:eastAsia="zh-CN"/>
              </w:rPr>
              <w:t xml:space="preserve">18, </w:t>
            </w:r>
            <w:r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23</w:t>
            </w:r>
            <w:r w:rsidRPr="007E0B4E">
              <w:rPr>
                <w:rFonts w:eastAsia="SimSun"/>
                <w:bCs/>
                <w:szCs w:val="28"/>
                <w:lang w:val="en-CA" w:eastAsia="zh-CN"/>
              </w:rPr>
              <w:t>, 27</w:t>
            </w:r>
          </w:p>
        </w:tc>
        <w:tc>
          <w:tcPr>
            <w:tcW w:w="1800" w:type="dxa"/>
          </w:tcPr>
          <w:p w14:paraId="7B9560E3" w14:textId="04749469" w:rsidR="00710006" w:rsidRPr="003C36F3" w:rsidRDefault="00710006" w:rsidP="000342FB">
            <w:pPr>
              <w:spacing w:before="0" w:after="0"/>
              <w:rPr>
                <w:rFonts w:eastAsia="SimSun"/>
                <w:bCs/>
                <w:szCs w:val="28"/>
                <w:lang w:val="en-CA" w:eastAsia="zh-CN"/>
              </w:rPr>
            </w:pPr>
            <w:r w:rsidRPr="005105E4">
              <w:rPr>
                <w:rFonts w:eastAsia="SimSun"/>
                <w:bCs/>
                <w:szCs w:val="28"/>
                <w:lang w:val="en-CA" w:eastAsia="zh-CN"/>
              </w:rPr>
              <w:t>15, 20, 23, 26</w:t>
            </w:r>
          </w:p>
        </w:tc>
        <w:tc>
          <w:tcPr>
            <w:tcW w:w="1800" w:type="dxa"/>
          </w:tcPr>
          <w:p w14:paraId="6C5BE3E7" w14:textId="2D405C1C" w:rsidR="00710006" w:rsidRPr="005105E4" w:rsidRDefault="00E30493" w:rsidP="000342FB">
            <w:pPr>
              <w:spacing w:before="0" w:after="0"/>
              <w:rPr>
                <w:rFonts w:eastAsia="SimSun"/>
                <w:bCs/>
                <w:szCs w:val="28"/>
                <w:lang w:val="en-CA" w:eastAsia="zh-CN"/>
              </w:rPr>
            </w:pPr>
            <w:r>
              <w:rPr>
                <w:rFonts w:eastAsia="SimSun"/>
                <w:bCs/>
                <w:szCs w:val="28"/>
                <w:lang w:val="en-CA" w:eastAsia="zh-CN"/>
              </w:rPr>
              <w:t>12, 20, 23, 26</w:t>
            </w:r>
          </w:p>
        </w:tc>
      </w:tr>
      <w:tr w:rsidR="00710006" w:rsidRPr="0077758F" w14:paraId="31E31D43" w14:textId="1C430709" w:rsidTr="00C875D8">
        <w:trPr>
          <w:trHeight w:val="213"/>
        </w:trPr>
        <w:tc>
          <w:tcPr>
            <w:tcW w:w="2424" w:type="dxa"/>
            <w:vMerge/>
          </w:tcPr>
          <w:p w14:paraId="730E8524" w14:textId="77777777" w:rsidR="00710006" w:rsidRPr="0077758F" w:rsidRDefault="00710006" w:rsidP="000342FB">
            <w:pPr>
              <w:spacing w:before="0" w:after="0"/>
              <w:rPr>
                <w:lang w:val="en-CA"/>
              </w:rPr>
            </w:pPr>
          </w:p>
        </w:tc>
        <w:tc>
          <w:tcPr>
            <w:tcW w:w="1670" w:type="dxa"/>
            <w:vMerge/>
          </w:tcPr>
          <w:p w14:paraId="0F16A3ED" w14:textId="77777777" w:rsidR="00710006" w:rsidRPr="0077758F" w:rsidRDefault="00710006" w:rsidP="000342FB">
            <w:pPr>
              <w:spacing w:before="0" w:after="0"/>
              <w:rPr>
                <w:lang w:val="en-CA"/>
              </w:rPr>
            </w:pPr>
          </w:p>
        </w:tc>
        <w:tc>
          <w:tcPr>
            <w:tcW w:w="2520" w:type="dxa"/>
          </w:tcPr>
          <w:p w14:paraId="729B79A9" w14:textId="45BBCE31"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HiEve - </w:t>
            </w:r>
            <w:r w:rsidRPr="0077758F">
              <w:rPr>
                <w:rFonts w:eastAsia="SimSun"/>
                <w:bCs/>
                <w:szCs w:val="28"/>
                <w:lang w:val="en-CA" w:eastAsia="zh-CN"/>
              </w:rPr>
              <w:t>1</w:t>
            </w:r>
            <w:r>
              <w:rPr>
                <w:rFonts w:eastAsia="SimSun"/>
                <w:bCs/>
                <w:szCs w:val="28"/>
                <w:lang w:val="en-CA" w:eastAsia="zh-CN"/>
              </w:rPr>
              <w:t>7</w:t>
            </w:r>
          </w:p>
        </w:tc>
        <w:tc>
          <w:tcPr>
            <w:tcW w:w="1890" w:type="dxa"/>
          </w:tcPr>
          <w:p w14:paraId="5AA01C9D" w14:textId="41789855" w:rsidR="00710006" w:rsidRPr="00233035" w:rsidRDefault="009474EE">
            <w:pPr>
              <w:spacing w:before="0" w:after="0"/>
              <w:rPr>
                <w:rFonts w:eastAsia="SimSun"/>
                <w:bCs/>
                <w:szCs w:val="28"/>
                <w:highlight w:val="yellow"/>
                <w:lang w:val="en-CA" w:eastAsia="zh-CN"/>
              </w:rPr>
            </w:pPr>
            <w:r>
              <w:rPr>
                <w:rFonts w:eastAsia="SimSun"/>
                <w:bCs/>
                <w:szCs w:val="28"/>
                <w:lang w:val="en-CA" w:eastAsia="zh-CN"/>
              </w:rPr>
              <w:t>4</w:t>
            </w:r>
            <w:r w:rsidR="00710006" w:rsidRPr="005E379E">
              <w:rPr>
                <w:rFonts w:eastAsia="SimSun"/>
                <w:bCs/>
                <w:szCs w:val="28"/>
                <w:lang w:val="en-CA" w:eastAsia="zh-CN"/>
              </w:rPr>
              <w:t>, 27, 35, 42</w:t>
            </w:r>
          </w:p>
        </w:tc>
        <w:tc>
          <w:tcPr>
            <w:tcW w:w="1890" w:type="dxa"/>
          </w:tcPr>
          <w:p w14:paraId="51973BEF" w14:textId="04B2D228" w:rsidR="00710006" w:rsidRPr="000342FB" w:rsidRDefault="00710006" w:rsidP="000342FB">
            <w:pPr>
              <w:spacing w:before="0" w:after="0"/>
              <w:rPr>
                <w:rFonts w:eastAsia="SimSun"/>
                <w:bCs/>
                <w:szCs w:val="28"/>
                <w:lang w:val="en-CA" w:eastAsia="zh-CN"/>
              </w:rPr>
            </w:pPr>
            <w:r w:rsidRPr="007E0B4E">
              <w:rPr>
                <w:rFonts w:eastAsia="SimSun"/>
                <w:bCs/>
                <w:szCs w:val="28"/>
                <w:lang w:val="en-CA" w:eastAsia="zh-CN"/>
              </w:rPr>
              <w:t xml:space="preserve">18, </w:t>
            </w:r>
            <w:r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23</w:t>
            </w:r>
            <w:r w:rsidRPr="007E0B4E">
              <w:rPr>
                <w:rFonts w:eastAsia="SimSun"/>
                <w:bCs/>
                <w:szCs w:val="28"/>
                <w:lang w:val="en-CA" w:eastAsia="zh-CN"/>
              </w:rPr>
              <w:t>, 27</w:t>
            </w:r>
          </w:p>
        </w:tc>
        <w:tc>
          <w:tcPr>
            <w:tcW w:w="1800" w:type="dxa"/>
          </w:tcPr>
          <w:p w14:paraId="66F83A7C" w14:textId="0FDE2244" w:rsidR="00710006" w:rsidRPr="003C36F3" w:rsidRDefault="00710006" w:rsidP="000342FB">
            <w:pPr>
              <w:spacing w:before="0" w:after="0"/>
              <w:rPr>
                <w:rFonts w:eastAsia="SimSun"/>
                <w:bCs/>
                <w:szCs w:val="28"/>
                <w:lang w:val="en-CA" w:eastAsia="zh-CN"/>
              </w:rPr>
            </w:pPr>
            <w:r w:rsidRPr="005105E4">
              <w:rPr>
                <w:rFonts w:eastAsia="SimSun"/>
                <w:bCs/>
                <w:szCs w:val="28"/>
                <w:lang w:val="en-CA" w:eastAsia="zh-CN"/>
              </w:rPr>
              <w:t>15, 20, 23, 27</w:t>
            </w:r>
          </w:p>
        </w:tc>
        <w:tc>
          <w:tcPr>
            <w:tcW w:w="1800" w:type="dxa"/>
          </w:tcPr>
          <w:p w14:paraId="5271B052" w14:textId="3CE63E2E" w:rsidR="00710006" w:rsidRPr="005105E4" w:rsidRDefault="00E30493" w:rsidP="000342FB">
            <w:pPr>
              <w:spacing w:before="0" w:after="0"/>
              <w:rPr>
                <w:rFonts w:eastAsia="SimSun"/>
                <w:bCs/>
                <w:szCs w:val="28"/>
                <w:lang w:val="en-CA" w:eastAsia="zh-CN"/>
              </w:rPr>
            </w:pPr>
            <w:r>
              <w:rPr>
                <w:rFonts w:eastAsia="SimSun"/>
                <w:bCs/>
                <w:szCs w:val="28"/>
                <w:lang w:val="en-CA" w:eastAsia="zh-CN"/>
              </w:rPr>
              <w:t>12, 20, 23, 27</w:t>
            </w:r>
          </w:p>
        </w:tc>
      </w:tr>
      <w:tr w:rsidR="00710006" w:rsidRPr="0077758F" w14:paraId="707284C9" w14:textId="6E8621A3" w:rsidTr="00C875D8">
        <w:trPr>
          <w:trHeight w:val="213"/>
        </w:trPr>
        <w:tc>
          <w:tcPr>
            <w:tcW w:w="2424" w:type="dxa"/>
            <w:vMerge/>
          </w:tcPr>
          <w:p w14:paraId="70E65A38" w14:textId="77777777" w:rsidR="00710006" w:rsidRPr="0077758F" w:rsidRDefault="00710006" w:rsidP="000342FB">
            <w:pPr>
              <w:spacing w:before="0" w:after="0"/>
              <w:rPr>
                <w:lang w:val="en-CA"/>
              </w:rPr>
            </w:pPr>
          </w:p>
        </w:tc>
        <w:tc>
          <w:tcPr>
            <w:tcW w:w="1670" w:type="dxa"/>
            <w:vMerge/>
          </w:tcPr>
          <w:p w14:paraId="5020101A" w14:textId="77777777" w:rsidR="00710006" w:rsidRPr="0077758F" w:rsidRDefault="00710006" w:rsidP="000342FB">
            <w:pPr>
              <w:spacing w:before="0" w:after="0"/>
              <w:rPr>
                <w:lang w:val="en-CA"/>
              </w:rPr>
            </w:pPr>
          </w:p>
        </w:tc>
        <w:tc>
          <w:tcPr>
            <w:tcW w:w="2520" w:type="dxa"/>
          </w:tcPr>
          <w:p w14:paraId="791695BA" w14:textId="065F8176" w:rsidR="00710006" w:rsidRPr="0077758F" w:rsidRDefault="00710006" w:rsidP="000342FB">
            <w:pPr>
              <w:spacing w:before="0" w:after="0"/>
              <w:rPr>
                <w:rFonts w:eastAsia="SimSun"/>
                <w:bCs/>
                <w:szCs w:val="28"/>
                <w:lang w:val="en-CA" w:eastAsia="zh-CN"/>
              </w:rPr>
            </w:pPr>
            <w:r>
              <w:rPr>
                <w:rFonts w:eastAsia="SimSun"/>
                <w:bCs/>
                <w:szCs w:val="28"/>
                <w:lang w:val="en-CA" w:eastAsia="zh-CN"/>
              </w:rPr>
              <w:t xml:space="preserve">HiEve - </w:t>
            </w:r>
            <w:r w:rsidRPr="0077758F">
              <w:rPr>
                <w:rFonts w:eastAsia="SimSun"/>
                <w:bCs/>
                <w:szCs w:val="28"/>
                <w:lang w:val="en-CA" w:eastAsia="zh-CN"/>
              </w:rPr>
              <w:t>1</w:t>
            </w:r>
            <w:r>
              <w:rPr>
                <w:rFonts w:eastAsia="SimSun"/>
                <w:bCs/>
                <w:szCs w:val="28"/>
                <w:lang w:val="en-CA" w:eastAsia="zh-CN"/>
              </w:rPr>
              <w:t>8</w:t>
            </w:r>
          </w:p>
        </w:tc>
        <w:tc>
          <w:tcPr>
            <w:tcW w:w="1890" w:type="dxa"/>
          </w:tcPr>
          <w:p w14:paraId="1E15B568" w14:textId="7862AD8D" w:rsidR="00710006" w:rsidRPr="00233035" w:rsidRDefault="009474EE">
            <w:pPr>
              <w:spacing w:before="0" w:after="0"/>
              <w:rPr>
                <w:rFonts w:eastAsia="SimSun"/>
                <w:bCs/>
                <w:szCs w:val="28"/>
                <w:highlight w:val="yellow"/>
                <w:lang w:val="en-CA" w:eastAsia="zh-CN"/>
              </w:rPr>
            </w:pPr>
            <w:r>
              <w:rPr>
                <w:rFonts w:eastAsia="SimSun"/>
                <w:bCs/>
                <w:szCs w:val="28"/>
                <w:lang w:val="en-CA" w:eastAsia="zh-CN"/>
              </w:rPr>
              <w:t>4</w:t>
            </w:r>
            <w:r w:rsidR="00710006" w:rsidRPr="005E379E">
              <w:rPr>
                <w:rFonts w:eastAsia="SimSun"/>
                <w:bCs/>
                <w:szCs w:val="28"/>
                <w:lang w:val="en-CA" w:eastAsia="zh-CN"/>
              </w:rPr>
              <w:t xml:space="preserve">, </w:t>
            </w:r>
            <w:r>
              <w:rPr>
                <w:rFonts w:eastAsia="SimSun"/>
                <w:bCs/>
                <w:szCs w:val="28"/>
                <w:lang w:val="en-CA" w:eastAsia="zh-CN"/>
              </w:rPr>
              <w:t>18</w:t>
            </w:r>
            <w:r w:rsidR="00710006" w:rsidRPr="005E379E">
              <w:rPr>
                <w:rFonts w:eastAsia="SimSun"/>
                <w:bCs/>
                <w:szCs w:val="28"/>
                <w:lang w:val="en-CA" w:eastAsia="zh-CN"/>
              </w:rPr>
              <w:t>, 3</w:t>
            </w:r>
            <w:r>
              <w:rPr>
                <w:rFonts w:eastAsia="SimSun"/>
                <w:bCs/>
                <w:szCs w:val="28"/>
                <w:lang w:val="en-CA" w:eastAsia="zh-CN"/>
              </w:rPr>
              <w:t>5</w:t>
            </w:r>
            <w:r w:rsidR="00710006" w:rsidRPr="005E379E">
              <w:rPr>
                <w:rFonts w:eastAsia="SimSun"/>
                <w:bCs/>
                <w:szCs w:val="28"/>
                <w:lang w:val="en-CA" w:eastAsia="zh-CN"/>
              </w:rPr>
              <w:t>, 42</w:t>
            </w:r>
          </w:p>
        </w:tc>
        <w:tc>
          <w:tcPr>
            <w:tcW w:w="1890" w:type="dxa"/>
          </w:tcPr>
          <w:p w14:paraId="727AEA11" w14:textId="0BF5B5A3" w:rsidR="00710006" w:rsidRPr="000342FB" w:rsidRDefault="00710006" w:rsidP="000342FB">
            <w:pPr>
              <w:spacing w:before="0" w:after="0"/>
              <w:rPr>
                <w:rFonts w:eastAsia="SimSun"/>
                <w:bCs/>
                <w:szCs w:val="28"/>
                <w:lang w:val="en-CA" w:eastAsia="zh-CN"/>
              </w:rPr>
            </w:pPr>
            <w:r w:rsidRPr="007E0B4E">
              <w:rPr>
                <w:rFonts w:eastAsia="SimSun"/>
                <w:bCs/>
                <w:szCs w:val="28"/>
                <w:lang w:val="en-CA" w:eastAsia="zh-CN"/>
              </w:rPr>
              <w:t xml:space="preserve">18, </w:t>
            </w:r>
            <w:r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23</w:t>
            </w:r>
            <w:r w:rsidRPr="007E0B4E">
              <w:rPr>
                <w:rFonts w:eastAsia="SimSun"/>
                <w:bCs/>
                <w:szCs w:val="28"/>
                <w:lang w:val="en-CA" w:eastAsia="zh-CN"/>
              </w:rPr>
              <w:t>, 27</w:t>
            </w:r>
          </w:p>
        </w:tc>
        <w:tc>
          <w:tcPr>
            <w:tcW w:w="1800" w:type="dxa"/>
          </w:tcPr>
          <w:p w14:paraId="05C446AE" w14:textId="4E71B6CA" w:rsidR="00710006" w:rsidRPr="003C36F3" w:rsidRDefault="00710006" w:rsidP="000342FB">
            <w:pPr>
              <w:spacing w:before="0" w:after="0"/>
              <w:rPr>
                <w:rFonts w:eastAsia="SimSun"/>
                <w:bCs/>
                <w:szCs w:val="28"/>
                <w:lang w:val="en-CA" w:eastAsia="zh-CN"/>
              </w:rPr>
            </w:pPr>
            <w:r w:rsidRPr="005105E4">
              <w:rPr>
                <w:rFonts w:eastAsia="SimSun"/>
                <w:bCs/>
                <w:szCs w:val="28"/>
                <w:lang w:val="en-CA" w:eastAsia="zh-CN"/>
              </w:rPr>
              <w:t>15, 20, 23, 27</w:t>
            </w:r>
          </w:p>
        </w:tc>
        <w:tc>
          <w:tcPr>
            <w:tcW w:w="1800" w:type="dxa"/>
          </w:tcPr>
          <w:p w14:paraId="2AC560FA" w14:textId="3E69A122" w:rsidR="00710006" w:rsidRPr="005105E4" w:rsidRDefault="00E30493" w:rsidP="000342FB">
            <w:pPr>
              <w:spacing w:before="0" w:after="0"/>
              <w:rPr>
                <w:rFonts w:eastAsia="SimSun"/>
                <w:bCs/>
                <w:szCs w:val="28"/>
                <w:lang w:val="en-CA" w:eastAsia="zh-CN"/>
              </w:rPr>
            </w:pPr>
            <w:r>
              <w:rPr>
                <w:rFonts w:eastAsia="SimSun"/>
                <w:bCs/>
                <w:szCs w:val="28"/>
                <w:lang w:val="en-CA" w:eastAsia="zh-CN"/>
              </w:rPr>
              <w:t>12, 20, 23, 27</w:t>
            </w:r>
          </w:p>
        </w:tc>
      </w:tr>
      <w:tr w:rsidR="00710006" w:rsidRPr="0077758F" w14:paraId="43F91E3E" w14:textId="71262CE9" w:rsidTr="00C875D8">
        <w:trPr>
          <w:trHeight w:val="213"/>
        </w:trPr>
        <w:tc>
          <w:tcPr>
            <w:tcW w:w="2424" w:type="dxa"/>
            <w:vMerge/>
          </w:tcPr>
          <w:p w14:paraId="745D0189" w14:textId="77777777" w:rsidR="00710006" w:rsidRPr="0077758F" w:rsidRDefault="00710006" w:rsidP="000342FB">
            <w:pPr>
              <w:spacing w:before="0" w:after="0"/>
              <w:rPr>
                <w:lang w:val="en-CA"/>
              </w:rPr>
            </w:pPr>
          </w:p>
        </w:tc>
        <w:tc>
          <w:tcPr>
            <w:tcW w:w="1670" w:type="dxa"/>
            <w:vMerge/>
          </w:tcPr>
          <w:p w14:paraId="2F10E1FA" w14:textId="77777777" w:rsidR="00710006" w:rsidRPr="0077758F" w:rsidRDefault="00710006" w:rsidP="000342FB">
            <w:pPr>
              <w:spacing w:before="0" w:after="0"/>
              <w:rPr>
                <w:lang w:val="en-CA"/>
              </w:rPr>
            </w:pPr>
          </w:p>
        </w:tc>
        <w:tc>
          <w:tcPr>
            <w:tcW w:w="2520" w:type="dxa"/>
          </w:tcPr>
          <w:p w14:paraId="35B9FB61" w14:textId="2696CDA0" w:rsidR="00710006" w:rsidRPr="0077758F" w:rsidRDefault="00710006" w:rsidP="000342FB">
            <w:pPr>
              <w:spacing w:before="0" w:after="0"/>
              <w:rPr>
                <w:rFonts w:eastAsia="SimSun"/>
                <w:bCs/>
                <w:szCs w:val="28"/>
                <w:lang w:val="en-CA" w:eastAsia="zh-CN"/>
              </w:rPr>
            </w:pPr>
            <w:r>
              <w:rPr>
                <w:rFonts w:eastAsia="SimSun"/>
                <w:bCs/>
                <w:szCs w:val="28"/>
                <w:lang w:val="en-CA" w:eastAsia="zh-CN"/>
              </w:rPr>
              <w:t>HiEve - 2</w:t>
            </w:r>
          </w:p>
        </w:tc>
        <w:tc>
          <w:tcPr>
            <w:tcW w:w="1890" w:type="dxa"/>
          </w:tcPr>
          <w:p w14:paraId="591B896C" w14:textId="34D98CD3" w:rsidR="00710006" w:rsidRPr="00233035" w:rsidRDefault="009474EE">
            <w:pPr>
              <w:spacing w:before="0" w:after="0"/>
              <w:rPr>
                <w:rFonts w:eastAsia="SimSun"/>
                <w:bCs/>
                <w:szCs w:val="28"/>
                <w:highlight w:val="yellow"/>
                <w:lang w:val="en-CA" w:eastAsia="zh-CN"/>
              </w:rPr>
            </w:pPr>
            <w:r>
              <w:rPr>
                <w:rFonts w:eastAsia="SimSun"/>
                <w:bCs/>
                <w:szCs w:val="28"/>
                <w:lang w:val="en-CA" w:eastAsia="zh-CN"/>
              </w:rPr>
              <w:t>20</w:t>
            </w:r>
            <w:r w:rsidR="00710006" w:rsidRPr="005E379E">
              <w:rPr>
                <w:rFonts w:eastAsia="SimSun"/>
                <w:bCs/>
                <w:szCs w:val="28"/>
                <w:lang w:val="en-CA" w:eastAsia="zh-CN"/>
              </w:rPr>
              <w:t xml:space="preserve">, 27, </w:t>
            </w:r>
            <w:r>
              <w:rPr>
                <w:rFonts w:eastAsia="SimSun"/>
                <w:bCs/>
                <w:szCs w:val="28"/>
                <w:lang w:val="en-CA" w:eastAsia="zh-CN"/>
              </w:rPr>
              <w:t>44</w:t>
            </w:r>
            <w:r w:rsidR="00710006" w:rsidRPr="005E379E">
              <w:rPr>
                <w:rFonts w:eastAsia="SimSun"/>
                <w:bCs/>
                <w:szCs w:val="28"/>
                <w:lang w:val="en-CA" w:eastAsia="zh-CN"/>
              </w:rPr>
              <w:t>, 4</w:t>
            </w:r>
            <w:r>
              <w:rPr>
                <w:rFonts w:eastAsia="SimSun"/>
                <w:bCs/>
                <w:szCs w:val="28"/>
                <w:lang w:val="en-CA" w:eastAsia="zh-CN"/>
              </w:rPr>
              <w:t>7</w:t>
            </w:r>
          </w:p>
        </w:tc>
        <w:tc>
          <w:tcPr>
            <w:tcW w:w="1890" w:type="dxa"/>
          </w:tcPr>
          <w:p w14:paraId="3AED7D9F" w14:textId="03475250" w:rsidR="00710006" w:rsidRPr="007E0B4E" w:rsidRDefault="00710006" w:rsidP="000342FB">
            <w:pPr>
              <w:spacing w:before="0" w:after="0"/>
              <w:rPr>
                <w:rFonts w:eastAsia="SimSun"/>
                <w:bCs/>
                <w:szCs w:val="28"/>
                <w:lang w:val="en-CA" w:eastAsia="zh-CN"/>
              </w:rPr>
            </w:pPr>
            <w:r w:rsidRPr="007E0B4E">
              <w:rPr>
                <w:rFonts w:eastAsia="SimSun"/>
                <w:bCs/>
                <w:szCs w:val="28"/>
                <w:lang w:val="en-CA" w:eastAsia="zh-CN"/>
              </w:rPr>
              <w:t xml:space="preserve">18, </w:t>
            </w:r>
            <w:r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23</w:t>
            </w:r>
            <w:r w:rsidRPr="007E0B4E">
              <w:rPr>
                <w:rFonts w:eastAsia="SimSun"/>
                <w:bCs/>
                <w:szCs w:val="28"/>
                <w:lang w:val="en-CA" w:eastAsia="zh-CN"/>
              </w:rPr>
              <w:t>, 27</w:t>
            </w:r>
          </w:p>
        </w:tc>
        <w:tc>
          <w:tcPr>
            <w:tcW w:w="1800" w:type="dxa"/>
          </w:tcPr>
          <w:p w14:paraId="5FE91273" w14:textId="1F97500D" w:rsidR="00710006" w:rsidRPr="003C36F3" w:rsidRDefault="00710006" w:rsidP="000342FB">
            <w:pPr>
              <w:spacing w:before="0" w:after="0"/>
              <w:rPr>
                <w:rFonts w:eastAsia="SimSun"/>
                <w:bCs/>
                <w:szCs w:val="28"/>
                <w:lang w:val="en-CA" w:eastAsia="zh-CN"/>
              </w:rPr>
            </w:pPr>
            <w:r w:rsidRPr="005105E4">
              <w:rPr>
                <w:rFonts w:eastAsia="SimSun"/>
                <w:bCs/>
                <w:szCs w:val="28"/>
                <w:lang w:val="en-CA" w:eastAsia="zh-CN"/>
              </w:rPr>
              <w:t>16, 20, 23, 27</w:t>
            </w:r>
          </w:p>
        </w:tc>
        <w:tc>
          <w:tcPr>
            <w:tcW w:w="1800" w:type="dxa"/>
          </w:tcPr>
          <w:p w14:paraId="6095DB88" w14:textId="2028F1AA" w:rsidR="00710006" w:rsidRPr="005105E4" w:rsidRDefault="00E30493" w:rsidP="000342FB">
            <w:pPr>
              <w:spacing w:before="0" w:after="0"/>
              <w:rPr>
                <w:rFonts w:eastAsia="SimSun"/>
                <w:bCs/>
                <w:szCs w:val="28"/>
                <w:lang w:val="en-CA" w:eastAsia="zh-CN"/>
              </w:rPr>
            </w:pPr>
            <w:r>
              <w:rPr>
                <w:rFonts w:eastAsia="SimSun"/>
                <w:bCs/>
                <w:szCs w:val="28"/>
                <w:lang w:val="en-CA" w:eastAsia="zh-CN"/>
              </w:rPr>
              <w:t>15, 20, 23, 27</w:t>
            </w:r>
          </w:p>
        </w:tc>
      </w:tr>
      <w:bookmarkEnd w:id="400"/>
    </w:tbl>
    <w:p w14:paraId="5A714233" w14:textId="77777777" w:rsidR="00A80AEC" w:rsidRPr="006B1ED8" w:rsidRDefault="00A80AEC" w:rsidP="004A1C7D">
      <w:pPr>
        <w:spacing w:before="0" w:after="0"/>
        <w:jc w:val="left"/>
        <w:rPr>
          <w:lang w:val="en-CA" w:eastAsia="zh-TW"/>
        </w:rPr>
      </w:pPr>
    </w:p>
    <w:sectPr w:rsidR="00A80AEC"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37A78" w14:textId="77777777" w:rsidR="003127B4" w:rsidRDefault="003127B4"/>
  </w:endnote>
  <w:endnote w:type="continuationSeparator" w:id="0">
    <w:p w14:paraId="00FF45F8" w14:textId="77777777" w:rsidR="003127B4" w:rsidRDefault="00312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iberation Serif">
    <w:charset w:val="00"/>
    <w:family w:val="roman"/>
    <w:pitch w:val="variable"/>
    <w:sig w:usb0="E0000AFF" w:usb1="500078FF" w:usb2="00000021" w:usb3="00000000" w:csb0="000001BF" w:csb1="00000000"/>
  </w:font>
  <w:font w:name="Noto Sans CJK SC Regular">
    <w:altName w:val="Calibri"/>
    <w:charset w:val="00"/>
    <w:family w:val="auto"/>
    <w:pitch w:val="default"/>
  </w:font>
  <w:font w:name="FreeSans">
    <w:altName w:val="Cambria"/>
    <w:charset w:val="01"/>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CC3F9" w14:textId="77777777" w:rsidR="003127B4" w:rsidRDefault="003127B4">
      <w:pPr>
        <w:spacing w:before="0" w:after="0"/>
      </w:pPr>
    </w:p>
  </w:footnote>
  <w:footnote w:type="continuationSeparator" w:id="0">
    <w:p w14:paraId="2CBBC41D" w14:textId="77777777" w:rsidR="003127B4" w:rsidRDefault="003127B4">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7F02755"/>
    <w:multiLevelType w:val="hybridMultilevel"/>
    <w:tmpl w:val="23A4AE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7"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9"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1"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8"/>
  </w:num>
  <w:num w:numId="2" w16cid:durableId="1005014146">
    <w:abstractNumId w:val="0"/>
  </w:num>
  <w:num w:numId="3" w16cid:durableId="20748138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3"/>
  </w:num>
  <w:num w:numId="5" w16cid:durableId="1290434172">
    <w:abstractNumId w:val="38"/>
  </w:num>
  <w:num w:numId="6" w16cid:durableId="1372848467">
    <w:abstractNumId w:val="6"/>
  </w:num>
  <w:num w:numId="7" w16cid:durableId="220483963">
    <w:abstractNumId w:val="40"/>
  </w:num>
  <w:num w:numId="8" w16cid:durableId="791630384">
    <w:abstractNumId w:val="34"/>
  </w:num>
  <w:num w:numId="9" w16cid:durableId="697118287">
    <w:abstractNumId w:val="31"/>
  </w:num>
  <w:num w:numId="10" w16cid:durableId="644092989">
    <w:abstractNumId w:val="39"/>
  </w:num>
  <w:num w:numId="11" w16cid:durableId="1301308554">
    <w:abstractNumId w:val="23"/>
  </w:num>
  <w:num w:numId="12" w16cid:durableId="665059906">
    <w:abstractNumId w:val="5"/>
  </w:num>
  <w:num w:numId="13" w16cid:durableId="1376007745">
    <w:abstractNumId w:val="14"/>
  </w:num>
  <w:num w:numId="14" w16cid:durableId="1507328541">
    <w:abstractNumId w:val="27"/>
  </w:num>
  <w:num w:numId="15" w16cid:durableId="130173813">
    <w:abstractNumId w:val="13"/>
  </w:num>
  <w:num w:numId="16" w16cid:durableId="1245605031">
    <w:abstractNumId w:val="36"/>
  </w:num>
  <w:num w:numId="17" w16cid:durableId="724333770">
    <w:abstractNumId w:val="8"/>
  </w:num>
  <w:num w:numId="18" w16cid:durableId="69549690">
    <w:abstractNumId w:val="28"/>
  </w:num>
  <w:num w:numId="19" w16cid:durableId="945582934">
    <w:abstractNumId w:val="29"/>
  </w:num>
  <w:num w:numId="20" w16cid:durableId="1735934201">
    <w:abstractNumId w:val="20"/>
  </w:num>
  <w:num w:numId="21" w16cid:durableId="94638032">
    <w:abstractNumId w:val="21"/>
  </w:num>
  <w:num w:numId="22" w16cid:durableId="98068993">
    <w:abstractNumId w:val="32"/>
  </w:num>
  <w:num w:numId="23" w16cid:durableId="2014646839">
    <w:abstractNumId w:val="3"/>
  </w:num>
  <w:num w:numId="24" w16cid:durableId="1444956563">
    <w:abstractNumId w:val="18"/>
  </w:num>
  <w:num w:numId="25" w16cid:durableId="1094203808">
    <w:abstractNumId w:val="18"/>
  </w:num>
  <w:num w:numId="26" w16cid:durableId="1843008855">
    <w:abstractNumId w:val="35"/>
  </w:num>
  <w:num w:numId="27" w16cid:durableId="30351473">
    <w:abstractNumId w:val="24"/>
  </w:num>
  <w:num w:numId="28" w16cid:durableId="823816325">
    <w:abstractNumId w:val="11"/>
  </w:num>
  <w:num w:numId="29" w16cid:durableId="941568635">
    <w:abstractNumId w:val="12"/>
  </w:num>
  <w:num w:numId="30" w16cid:durableId="129830909">
    <w:abstractNumId w:val="2"/>
  </w:num>
  <w:num w:numId="31" w16cid:durableId="130707825">
    <w:abstractNumId w:val="4"/>
  </w:num>
  <w:num w:numId="32" w16cid:durableId="1727878058">
    <w:abstractNumId w:val="19"/>
  </w:num>
  <w:num w:numId="33" w16cid:durableId="164177356">
    <w:abstractNumId w:val="26"/>
  </w:num>
  <w:num w:numId="34" w16cid:durableId="1368260845">
    <w:abstractNumId w:val="18"/>
  </w:num>
  <w:num w:numId="35" w16cid:durableId="1253003758">
    <w:abstractNumId w:val="18"/>
  </w:num>
  <w:num w:numId="36" w16cid:durableId="1663773760">
    <w:abstractNumId w:val="18"/>
  </w:num>
  <w:num w:numId="37" w16cid:durableId="1046292401">
    <w:abstractNumId w:val="25"/>
  </w:num>
  <w:num w:numId="38" w16cid:durableId="1856066546">
    <w:abstractNumId w:val="10"/>
  </w:num>
  <w:num w:numId="39" w16cid:durableId="530653518">
    <w:abstractNumId w:val="22"/>
  </w:num>
  <w:num w:numId="40" w16cid:durableId="659963565">
    <w:abstractNumId w:val="16"/>
  </w:num>
  <w:num w:numId="41" w16cid:durableId="239339208">
    <w:abstractNumId w:val="30"/>
  </w:num>
  <w:num w:numId="42" w16cid:durableId="398212825">
    <w:abstractNumId w:val="15"/>
  </w:num>
  <w:num w:numId="43" w16cid:durableId="1349528596">
    <w:abstractNumId w:val="9"/>
  </w:num>
  <w:num w:numId="44" w16cid:durableId="1211386034">
    <w:abstractNumId w:val="7"/>
  </w:num>
  <w:num w:numId="45" w16cid:durableId="949170228">
    <w:abstractNumId w:val="37"/>
  </w:num>
  <w:num w:numId="46" w16cid:durableId="1923028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315F8"/>
    <w:rsid w:val="000317B6"/>
    <w:rsid w:val="00031F63"/>
    <w:rsid w:val="000327F4"/>
    <w:rsid w:val="00033914"/>
    <w:rsid w:val="00033AE5"/>
    <w:rsid w:val="000342FB"/>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1AC5"/>
    <w:rsid w:val="0009250E"/>
    <w:rsid w:val="00092BB5"/>
    <w:rsid w:val="0009346C"/>
    <w:rsid w:val="00093862"/>
    <w:rsid w:val="00093B11"/>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6BE"/>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168"/>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1EDC"/>
    <w:rsid w:val="00102EAA"/>
    <w:rsid w:val="00103919"/>
    <w:rsid w:val="0010454B"/>
    <w:rsid w:val="0010517E"/>
    <w:rsid w:val="001056CC"/>
    <w:rsid w:val="00105D17"/>
    <w:rsid w:val="0010634A"/>
    <w:rsid w:val="001067D2"/>
    <w:rsid w:val="0010685E"/>
    <w:rsid w:val="00106C50"/>
    <w:rsid w:val="00107EAA"/>
    <w:rsid w:val="0011198E"/>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309"/>
    <w:rsid w:val="001778CE"/>
    <w:rsid w:val="00177CB7"/>
    <w:rsid w:val="00177CBD"/>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139"/>
    <w:rsid w:val="00196ED1"/>
    <w:rsid w:val="00196FAE"/>
    <w:rsid w:val="001970E9"/>
    <w:rsid w:val="00197578"/>
    <w:rsid w:val="001A1193"/>
    <w:rsid w:val="001A1608"/>
    <w:rsid w:val="001A2317"/>
    <w:rsid w:val="001A2FD2"/>
    <w:rsid w:val="001A3E4B"/>
    <w:rsid w:val="001A521E"/>
    <w:rsid w:val="001A5357"/>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0EF5"/>
    <w:rsid w:val="001C2589"/>
    <w:rsid w:val="001C275F"/>
    <w:rsid w:val="001C2B98"/>
    <w:rsid w:val="001C361F"/>
    <w:rsid w:val="001C38D4"/>
    <w:rsid w:val="001C3C2B"/>
    <w:rsid w:val="001C46E5"/>
    <w:rsid w:val="001C4B07"/>
    <w:rsid w:val="001C4D16"/>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090D"/>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8C8"/>
    <w:rsid w:val="00227995"/>
    <w:rsid w:val="00227DE9"/>
    <w:rsid w:val="0023170F"/>
    <w:rsid w:val="002323AE"/>
    <w:rsid w:val="00232683"/>
    <w:rsid w:val="00232DF1"/>
    <w:rsid w:val="00233035"/>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99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60E6"/>
    <w:rsid w:val="00296777"/>
    <w:rsid w:val="00296E7C"/>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536"/>
    <w:rsid w:val="002B59D9"/>
    <w:rsid w:val="002B6B1A"/>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4411"/>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33"/>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7B4"/>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27362"/>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352"/>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1E7"/>
    <w:rsid w:val="00374748"/>
    <w:rsid w:val="00374946"/>
    <w:rsid w:val="003759CB"/>
    <w:rsid w:val="0037627A"/>
    <w:rsid w:val="00376469"/>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16C"/>
    <w:rsid w:val="003F381E"/>
    <w:rsid w:val="003F41F3"/>
    <w:rsid w:val="003F4BE5"/>
    <w:rsid w:val="003F526A"/>
    <w:rsid w:val="003F5332"/>
    <w:rsid w:val="003F5392"/>
    <w:rsid w:val="003F55BF"/>
    <w:rsid w:val="003F57E9"/>
    <w:rsid w:val="003F5A02"/>
    <w:rsid w:val="003F5E39"/>
    <w:rsid w:val="003F6734"/>
    <w:rsid w:val="003F6938"/>
    <w:rsid w:val="003F70DF"/>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FF"/>
    <w:rsid w:val="00464F72"/>
    <w:rsid w:val="00464FEF"/>
    <w:rsid w:val="00466064"/>
    <w:rsid w:val="004660F5"/>
    <w:rsid w:val="004661F7"/>
    <w:rsid w:val="004663F7"/>
    <w:rsid w:val="004667DB"/>
    <w:rsid w:val="00466D7D"/>
    <w:rsid w:val="00470B26"/>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C7D"/>
    <w:rsid w:val="004A2631"/>
    <w:rsid w:val="004A3171"/>
    <w:rsid w:val="004A32F9"/>
    <w:rsid w:val="004A37E6"/>
    <w:rsid w:val="004A3D99"/>
    <w:rsid w:val="004A3DF3"/>
    <w:rsid w:val="004A48FF"/>
    <w:rsid w:val="004A4A60"/>
    <w:rsid w:val="004A51C2"/>
    <w:rsid w:val="004A5A33"/>
    <w:rsid w:val="004A5C33"/>
    <w:rsid w:val="004B11C5"/>
    <w:rsid w:val="004B1C89"/>
    <w:rsid w:val="004B275A"/>
    <w:rsid w:val="004B2A07"/>
    <w:rsid w:val="004B2C3E"/>
    <w:rsid w:val="004B30DA"/>
    <w:rsid w:val="004B310A"/>
    <w:rsid w:val="004B43DE"/>
    <w:rsid w:val="004B5AE4"/>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5E9B"/>
    <w:rsid w:val="004D7085"/>
    <w:rsid w:val="004D71BE"/>
    <w:rsid w:val="004E1722"/>
    <w:rsid w:val="004E2CA5"/>
    <w:rsid w:val="004E66F1"/>
    <w:rsid w:val="004E6F47"/>
    <w:rsid w:val="004E750F"/>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827"/>
    <w:rsid w:val="00501AAF"/>
    <w:rsid w:val="00502059"/>
    <w:rsid w:val="0050216E"/>
    <w:rsid w:val="0050267B"/>
    <w:rsid w:val="005027F5"/>
    <w:rsid w:val="00503B45"/>
    <w:rsid w:val="00504927"/>
    <w:rsid w:val="00504CC7"/>
    <w:rsid w:val="00504EE7"/>
    <w:rsid w:val="005054CB"/>
    <w:rsid w:val="00506DC0"/>
    <w:rsid w:val="005105E4"/>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259"/>
    <w:rsid w:val="00520922"/>
    <w:rsid w:val="00520B70"/>
    <w:rsid w:val="00520F9A"/>
    <w:rsid w:val="00521C04"/>
    <w:rsid w:val="00522765"/>
    <w:rsid w:val="00523071"/>
    <w:rsid w:val="005232B2"/>
    <w:rsid w:val="00524419"/>
    <w:rsid w:val="005244AF"/>
    <w:rsid w:val="005245E7"/>
    <w:rsid w:val="00524933"/>
    <w:rsid w:val="00524F48"/>
    <w:rsid w:val="005250B3"/>
    <w:rsid w:val="00525132"/>
    <w:rsid w:val="005263C9"/>
    <w:rsid w:val="005277A4"/>
    <w:rsid w:val="0053078B"/>
    <w:rsid w:val="00530E96"/>
    <w:rsid w:val="00531CFC"/>
    <w:rsid w:val="00531FAD"/>
    <w:rsid w:val="0053205B"/>
    <w:rsid w:val="00533635"/>
    <w:rsid w:val="00533667"/>
    <w:rsid w:val="005339EF"/>
    <w:rsid w:val="00534833"/>
    <w:rsid w:val="005361A8"/>
    <w:rsid w:val="00536A51"/>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0FF8"/>
    <w:rsid w:val="00571F3A"/>
    <w:rsid w:val="00573071"/>
    <w:rsid w:val="005752F4"/>
    <w:rsid w:val="00575A80"/>
    <w:rsid w:val="00575D28"/>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5DCB"/>
    <w:rsid w:val="00606664"/>
    <w:rsid w:val="00606AAD"/>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05B4"/>
    <w:rsid w:val="00621ABA"/>
    <w:rsid w:val="00622887"/>
    <w:rsid w:val="00622C7E"/>
    <w:rsid w:val="00623EDE"/>
    <w:rsid w:val="00623F6C"/>
    <w:rsid w:val="0062417B"/>
    <w:rsid w:val="00624C8A"/>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923"/>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53CD"/>
    <w:rsid w:val="0067582B"/>
    <w:rsid w:val="00675C43"/>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63C"/>
    <w:rsid w:val="00690EFC"/>
    <w:rsid w:val="006936B0"/>
    <w:rsid w:val="00694557"/>
    <w:rsid w:val="006961FA"/>
    <w:rsid w:val="006A0389"/>
    <w:rsid w:val="006A09DF"/>
    <w:rsid w:val="006A0EFE"/>
    <w:rsid w:val="006A0FF9"/>
    <w:rsid w:val="006A1154"/>
    <w:rsid w:val="006A1406"/>
    <w:rsid w:val="006A242A"/>
    <w:rsid w:val="006A28DE"/>
    <w:rsid w:val="006A322E"/>
    <w:rsid w:val="006A4803"/>
    <w:rsid w:val="006A5A57"/>
    <w:rsid w:val="006A6B97"/>
    <w:rsid w:val="006A6C44"/>
    <w:rsid w:val="006A7410"/>
    <w:rsid w:val="006A7801"/>
    <w:rsid w:val="006B06A8"/>
    <w:rsid w:val="006B1717"/>
    <w:rsid w:val="006B1ED8"/>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0D06"/>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72D"/>
    <w:rsid w:val="006F78C7"/>
    <w:rsid w:val="006F7C72"/>
    <w:rsid w:val="0070068C"/>
    <w:rsid w:val="00700C79"/>
    <w:rsid w:val="0070145C"/>
    <w:rsid w:val="007020CA"/>
    <w:rsid w:val="00702493"/>
    <w:rsid w:val="00703B79"/>
    <w:rsid w:val="00706499"/>
    <w:rsid w:val="007068CD"/>
    <w:rsid w:val="00706C25"/>
    <w:rsid w:val="007072D4"/>
    <w:rsid w:val="00707DFC"/>
    <w:rsid w:val="00707F54"/>
    <w:rsid w:val="00710006"/>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60C4"/>
    <w:rsid w:val="00736808"/>
    <w:rsid w:val="0073708D"/>
    <w:rsid w:val="00737214"/>
    <w:rsid w:val="00737DC4"/>
    <w:rsid w:val="00740CBC"/>
    <w:rsid w:val="00740EE0"/>
    <w:rsid w:val="00740FC4"/>
    <w:rsid w:val="00741175"/>
    <w:rsid w:val="00741E8C"/>
    <w:rsid w:val="007421B2"/>
    <w:rsid w:val="007425F3"/>
    <w:rsid w:val="007429E8"/>
    <w:rsid w:val="007438C0"/>
    <w:rsid w:val="0074433E"/>
    <w:rsid w:val="007443B6"/>
    <w:rsid w:val="00744484"/>
    <w:rsid w:val="0074471E"/>
    <w:rsid w:val="0074479D"/>
    <w:rsid w:val="007449EA"/>
    <w:rsid w:val="00745241"/>
    <w:rsid w:val="00746F2A"/>
    <w:rsid w:val="0074740E"/>
    <w:rsid w:val="0074756B"/>
    <w:rsid w:val="007479C9"/>
    <w:rsid w:val="00747D4F"/>
    <w:rsid w:val="00751239"/>
    <w:rsid w:val="00752659"/>
    <w:rsid w:val="00753010"/>
    <w:rsid w:val="0075330B"/>
    <w:rsid w:val="007549D7"/>
    <w:rsid w:val="00754B1D"/>
    <w:rsid w:val="00754E82"/>
    <w:rsid w:val="0075505B"/>
    <w:rsid w:val="00756FFC"/>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6"/>
    <w:rsid w:val="00775F8E"/>
    <w:rsid w:val="00776EDF"/>
    <w:rsid w:val="0077758F"/>
    <w:rsid w:val="00777C2A"/>
    <w:rsid w:val="007808CA"/>
    <w:rsid w:val="00780B0C"/>
    <w:rsid w:val="0078186A"/>
    <w:rsid w:val="00781C59"/>
    <w:rsid w:val="0078227C"/>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A039C"/>
    <w:rsid w:val="007A0713"/>
    <w:rsid w:val="007A183B"/>
    <w:rsid w:val="007A3353"/>
    <w:rsid w:val="007A413B"/>
    <w:rsid w:val="007A4E59"/>
    <w:rsid w:val="007A5105"/>
    <w:rsid w:val="007A54B0"/>
    <w:rsid w:val="007A6770"/>
    <w:rsid w:val="007A7115"/>
    <w:rsid w:val="007A779F"/>
    <w:rsid w:val="007A7AEC"/>
    <w:rsid w:val="007B0379"/>
    <w:rsid w:val="007B0972"/>
    <w:rsid w:val="007B19B5"/>
    <w:rsid w:val="007B1A22"/>
    <w:rsid w:val="007B2689"/>
    <w:rsid w:val="007B2B57"/>
    <w:rsid w:val="007B31D7"/>
    <w:rsid w:val="007B3210"/>
    <w:rsid w:val="007B3E33"/>
    <w:rsid w:val="007B3FBD"/>
    <w:rsid w:val="007B4F66"/>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6B06"/>
    <w:rsid w:val="007C73BC"/>
    <w:rsid w:val="007C7B60"/>
    <w:rsid w:val="007D0388"/>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0B4E"/>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3E"/>
    <w:rsid w:val="00854190"/>
    <w:rsid w:val="00854812"/>
    <w:rsid w:val="00855394"/>
    <w:rsid w:val="008559A2"/>
    <w:rsid w:val="0085634B"/>
    <w:rsid w:val="00856819"/>
    <w:rsid w:val="00856B24"/>
    <w:rsid w:val="008570B6"/>
    <w:rsid w:val="00857711"/>
    <w:rsid w:val="00857DB2"/>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F01"/>
    <w:rsid w:val="008F5CC9"/>
    <w:rsid w:val="008F72AD"/>
    <w:rsid w:val="008F770D"/>
    <w:rsid w:val="009032F6"/>
    <w:rsid w:val="0090459E"/>
    <w:rsid w:val="00904932"/>
    <w:rsid w:val="00904C54"/>
    <w:rsid w:val="00904F72"/>
    <w:rsid w:val="009060CF"/>
    <w:rsid w:val="00906AF4"/>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9BF"/>
    <w:rsid w:val="00930C2F"/>
    <w:rsid w:val="00931E15"/>
    <w:rsid w:val="00932730"/>
    <w:rsid w:val="00934F15"/>
    <w:rsid w:val="00936D46"/>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825"/>
    <w:rsid w:val="00945CA9"/>
    <w:rsid w:val="00945DC8"/>
    <w:rsid w:val="00945F4D"/>
    <w:rsid w:val="009466A8"/>
    <w:rsid w:val="00946CED"/>
    <w:rsid w:val="009474EE"/>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1D98"/>
    <w:rsid w:val="00962345"/>
    <w:rsid w:val="0096251D"/>
    <w:rsid w:val="00963653"/>
    <w:rsid w:val="009639B4"/>
    <w:rsid w:val="00963BC5"/>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47AC"/>
    <w:rsid w:val="00975200"/>
    <w:rsid w:val="009763BF"/>
    <w:rsid w:val="00976B52"/>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740"/>
    <w:rsid w:val="009A6A75"/>
    <w:rsid w:val="009A74A7"/>
    <w:rsid w:val="009A7BFA"/>
    <w:rsid w:val="009B0834"/>
    <w:rsid w:val="009B0BB7"/>
    <w:rsid w:val="009B17EC"/>
    <w:rsid w:val="009B2F08"/>
    <w:rsid w:val="009B3B28"/>
    <w:rsid w:val="009B3B4C"/>
    <w:rsid w:val="009B3CD4"/>
    <w:rsid w:val="009B64E5"/>
    <w:rsid w:val="009B6B0A"/>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7A0F"/>
    <w:rsid w:val="009C7BE2"/>
    <w:rsid w:val="009D04A3"/>
    <w:rsid w:val="009D2498"/>
    <w:rsid w:val="009D24F2"/>
    <w:rsid w:val="009D3B23"/>
    <w:rsid w:val="009D42FC"/>
    <w:rsid w:val="009D439F"/>
    <w:rsid w:val="009D4754"/>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5309"/>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27F04"/>
    <w:rsid w:val="00A30981"/>
    <w:rsid w:val="00A30BF7"/>
    <w:rsid w:val="00A31017"/>
    <w:rsid w:val="00A316B4"/>
    <w:rsid w:val="00A32B8D"/>
    <w:rsid w:val="00A32F87"/>
    <w:rsid w:val="00A34025"/>
    <w:rsid w:val="00A37C5D"/>
    <w:rsid w:val="00A401EF"/>
    <w:rsid w:val="00A4104B"/>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AEC"/>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35E2"/>
    <w:rsid w:val="00AA4101"/>
    <w:rsid w:val="00AA4D7A"/>
    <w:rsid w:val="00AA7AD0"/>
    <w:rsid w:val="00AA7B22"/>
    <w:rsid w:val="00AA7E7C"/>
    <w:rsid w:val="00AB0253"/>
    <w:rsid w:val="00AB137C"/>
    <w:rsid w:val="00AB241F"/>
    <w:rsid w:val="00AB2460"/>
    <w:rsid w:val="00AB39B7"/>
    <w:rsid w:val="00AB3F13"/>
    <w:rsid w:val="00AB44AC"/>
    <w:rsid w:val="00AB4A87"/>
    <w:rsid w:val="00AB5281"/>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051"/>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4AD"/>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77D"/>
    <w:rsid w:val="00B84789"/>
    <w:rsid w:val="00B85DB6"/>
    <w:rsid w:val="00B86413"/>
    <w:rsid w:val="00B872B7"/>
    <w:rsid w:val="00B876E0"/>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3B88"/>
    <w:rsid w:val="00BA40A2"/>
    <w:rsid w:val="00BA48C6"/>
    <w:rsid w:val="00BA4AA0"/>
    <w:rsid w:val="00BA4C74"/>
    <w:rsid w:val="00BA5081"/>
    <w:rsid w:val="00BA576B"/>
    <w:rsid w:val="00BA5A61"/>
    <w:rsid w:val="00BA65D5"/>
    <w:rsid w:val="00BA7579"/>
    <w:rsid w:val="00BA77E0"/>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0F82"/>
    <w:rsid w:val="00BD125E"/>
    <w:rsid w:val="00BD2821"/>
    <w:rsid w:val="00BD28B8"/>
    <w:rsid w:val="00BD2F10"/>
    <w:rsid w:val="00BD43FF"/>
    <w:rsid w:val="00BD4B31"/>
    <w:rsid w:val="00BD4E9B"/>
    <w:rsid w:val="00BD4F4B"/>
    <w:rsid w:val="00BD523C"/>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4C03"/>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08D"/>
    <w:rsid w:val="00C203BB"/>
    <w:rsid w:val="00C20E8F"/>
    <w:rsid w:val="00C20FC8"/>
    <w:rsid w:val="00C218C9"/>
    <w:rsid w:val="00C22020"/>
    <w:rsid w:val="00C22358"/>
    <w:rsid w:val="00C22B9D"/>
    <w:rsid w:val="00C230BD"/>
    <w:rsid w:val="00C23851"/>
    <w:rsid w:val="00C242DA"/>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97C"/>
    <w:rsid w:val="00C33DFB"/>
    <w:rsid w:val="00C346BF"/>
    <w:rsid w:val="00C34B23"/>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383E"/>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04C1"/>
    <w:rsid w:val="00C7183B"/>
    <w:rsid w:val="00C71D0F"/>
    <w:rsid w:val="00C72179"/>
    <w:rsid w:val="00C72FFE"/>
    <w:rsid w:val="00C730AA"/>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5D8"/>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DA5"/>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4E3"/>
    <w:rsid w:val="00CD3555"/>
    <w:rsid w:val="00CD3B61"/>
    <w:rsid w:val="00CD4D0A"/>
    <w:rsid w:val="00CD4D51"/>
    <w:rsid w:val="00CD51AE"/>
    <w:rsid w:val="00CD5619"/>
    <w:rsid w:val="00CD6223"/>
    <w:rsid w:val="00CD75CF"/>
    <w:rsid w:val="00CD7EEA"/>
    <w:rsid w:val="00CE194E"/>
    <w:rsid w:val="00CE240F"/>
    <w:rsid w:val="00CE271E"/>
    <w:rsid w:val="00CE294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E79"/>
    <w:rsid w:val="00D14FB7"/>
    <w:rsid w:val="00D15569"/>
    <w:rsid w:val="00D15AEC"/>
    <w:rsid w:val="00D15B65"/>
    <w:rsid w:val="00D16A31"/>
    <w:rsid w:val="00D16A89"/>
    <w:rsid w:val="00D17482"/>
    <w:rsid w:val="00D17731"/>
    <w:rsid w:val="00D17D5D"/>
    <w:rsid w:val="00D20D78"/>
    <w:rsid w:val="00D23273"/>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15D"/>
    <w:rsid w:val="00D66363"/>
    <w:rsid w:val="00D672D1"/>
    <w:rsid w:val="00D675FB"/>
    <w:rsid w:val="00D67A85"/>
    <w:rsid w:val="00D67F5D"/>
    <w:rsid w:val="00D7050B"/>
    <w:rsid w:val="00D70DF4"/>
    <w:rsid w:val="00D7118B"/>
    <w:rsid w:val="00D714EB"/>
    <w:rsid w:val="00D723FB"/>
    <w:rsid w:val="00D72D45"/>
    <w:rsid w:val="00D73DD9"/>
    <w:rsid w:val="00D73E1D"/>
    <w:rsid w:val="00D74024"/>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3B68"/>
    <w:rsid w:val="00D85247"/>
    <w:rsid w:val="00D856F1"/>
    <w:rsid w:val="00D85A16"/>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75B1"/>
    <w:rsid w:val="00DC0D06"/>
    <w:rsid w:val="00DC25FD"/>
    <w:rsid w:val="00DC2C31"/>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91"/>
    <w:rsid w:val="00DE0AAC"/>
    <w:rsid w:val="00DE13D1"/>
    <w:rsid w:val="00DE1B66"/>
    <w:rsid w:val="00DE2553"/>
    <w:rsid w:val="00DE2822"/>
    <w:rsid w:val="00DE31CB"/>
    <w:rsid w:val="00DE3785"/>
    <w:rsid w:val="00DE37C6"/>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493"/>
    <w:rsid w:val="00E30D0B"/>
    <w:rsid w:val="00E31675"/>
    <w:rsid w:val="00E3186F"/>
    <w:rsid w:val="00E324A2"/>
    <w:rsid w:val="00E32564"/>
    <w:rsid w:val="00E32C11"/>
    <w:rsid w:val="00E341E2"/>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B8D"/>
    <w:rsid w:val="00E45E53"/>
    <w:rsid w:val="00E46554"/>
    <w:rsid w:val="00E473F2"/>
    <w:rsid w:val="00E47CD8"/>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4F5E"/>
    <w:rsid w:val="00E7691F"/>
    <w:rsid w:val="00E77238"/>
    <w:rsid w:val="00E77A52"/>
    <w:rsid w:val="00E77DA2"/>
    <w:rsid w:val="00E804DA"/>
    <w:rsid w:val="00E81963"/>
    <w:rsid w:val="00E81F18"/>
    <w:rsid w:val="00E827B9"/>
    <w:rsid w:val="00E827C3"/>
    <w:rsid w:val="00E82862"/>
    <w:rsid w:val="00E82EE4"/>
    <w:rsid w:val="00E833DB"/>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127B"/>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300"/>
    <w:rsid w:val="00EF0BB6"/>
    <w:rsid w:val="00EF0FE1"/>
    <w:rsid w:val="00EF285E"/>
    <w:rsid w:val="00EF2E4A"/>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176D"/>
    <w:rsid w:val="00F11855"/>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AE6"/>
    <w:rsid w:val="00F26D4F"/>
    <w:rsid w:val="00F276F4"/>
    <w:rsid w:val="00F2783A"/>
    <w:rsid w:val="00F27C48"/>
    <w:rsid w:val="00F27FE1"/>
    <w:rsid w:val="00F3036F"/>
    <w:rsid w:val="00F326A8"/>
    <w:rsid w:val="00F329BC"/>
    <w:rsid w:val="00F33E68"/>
    <w:rsid w:val="00F3416B"/>
    <w:rsid w:val="00F346DB"/>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82B"/>
    <w:rsid w:val="00F44F73"/>
    <w:rsid w:val="00F45279"/>
    <w:rsid w:val="00F4592E"/>
    <w:rsid w:val="00F46BFD"/>
    <w:rsid w:val="00F46FCA"/>
    <w:rsid w:val="00F4700B"/>
    <w:rsid w:val="00F47A5E"/>
    <w:rsid w:val="00F50070"/>
    <w:rsid w:val="00F5084B"/>
    <w:rsid w:val="00F51535"/>
    <w:rsid w:val="00F537B6"/>
    <w:rsid w:val="00F537E5"/>
    <w:rsid w:val="00F53BAA"/>
    <w:rsid w:val="00F544F4"/>
    <w:rsid w:val="00F54C0B"/>
    <w:rsid w:val="00F550CA"/>
    <w:rsid w:val="00F553BD"/>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2A80"/>
    <w:rsid w:val="00F7378E"/>
    <w:rsid w:val="00F738DD"/>
    <w:rsid w:val="00F739AC"/>
    <w:rsid w:val="00F745C9"/>
    <w:rsid w:val="00F76001"/>
    <w:rsid w:val="00F76A15"/>
    <w:rsid w:val="00F809EF"/>
    <w:rsid w:val="00F80B59"/>
    <w:rsid w:val="00F81488"/>
    <w:rsid w:val="00F81608"/>
    <w:rsid w:val="00F82009"/>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D07DA"/>
    <w:rsid w:val="00FD0A68"/>
    <w:rsid w:val="00FD1055"/>
    <w:rsid w:val="00FD114F"/>
    <w:rsid w:val="00FD3568"/>
    <w:rsid w:val="00FD3B04"/>
    <w:rsid w:val="00FD3BB1"/>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65F6"/>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263877626">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757798252">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748501073">
      <w:bodyDiv w:val="1"/>
      <w:marLeft w:val="0"/>
      <w:marRight w:val="0"/>
      <w:marTop w:val="0"/>
      <w:marBottom w:val="0"/>
      <w:divBdr>
        <w:top w:val="none" w:sz="0" w:space="0" w:color="auto"/>
        <w:left w:val="none" w:sz="0" w:space="0" w:color="auto"/>
        <w:bottom w:val="none" w:sz="0" w:space="0" w:color="auto"/>
        <w:right w:val="none" w:sz="0" w:space="0" w:color="auto"/>
      </w:divBdr>
    </w:div>
    <w:div w:id="1816415716">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hyperlink" Target="ftp://mpeg.org/" TargetMode="External"/><Relationship Id="rId26" Type="http://schemas.openxmlformats.org/officeDocument/2006/relationships/hyperlink" Target="mailto:mAP@0.5"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reativecommons.org/licenses/by/2.0/" TargetMode="External"/><Relationship Id="rId25" Type="http://schemas.openxmlformats.org/officeDocument/2006/relationships/hyperlink" Target="http://humaninevents.org/" TargetMode="External"/><Relationship Id="rId2" Type="http://schemas.openxmlformats.org/officeDocument/2006/relationships/customXml" Target="../customXml/item2.xml"/><Relationship Id="rId16" Type="http://schemas.openxmlformats.org/officeDocument/2006/relationships/hyperlink" Target="https://creativecommons.org/licenses/by/4.0/" TargetMode="External"/><Relationship Id="rId20" Type="http://schemas.openxmlformats.org/officeDocument/2006/relationships/hyperlink" Target="https://data.mendeley.com/datasets/367kty6nw7/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ent.mpeg.expert/data/MPEG-AI/FCM/" TargetMode="External"/><Relationship Id="rId24" Type="http://schemas.openxmlformats.org/officeDocument/2006/relationships/hyperlink" Target="https://storage.googleapis.com/openimages/web/index.html" TargetMode="External"/><Relationship Id="rId5" Type="http://schemas.openxmlformats.org/officeDocument/2006/relationships/settings" Target="settings.xml"/><Relationship Id="rId15" Type="http://schemas.openxmlformats.org/officeDocument/2006/relationships/hyperlink" Target="https://storage.googleapis.com/openimages/web/index.html" TargetMode="External"/><Relationship Id="rId23" Type="http://schemas.openxmlformats.org/officeDocument/2006/relationships/hyperlink" Target="https://creativecommons.org/licenses/by/2.0/" TargetMode="External"/><Relationship Id="rId28" Type="http://schemas.openxmlformats.org/officeDocument/2006/relationships/fontTable" Target="fontTable.xml"/><Relationship Id="rId10" Type="http://schemas.openxmlformats.org/officeDocument/2006/relationships/hyperlink" Target="https://isotc.iso.org/livelink/livelink/open/jtc1sc29wg4" TargetMode="External"/><Relationship Id="rId19" Type="http://schemas.openxmlformats.org/officeDocument/2006/relationships/hyperlink" Target="ftp://hevc@mpeg.tnt.uni-hannover.de/testsequence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multimedia.tencent.com/resources/tvd" TargetMode="External"/><Relationship Id="rId22" Type="http://schemas.openxmlformats.org/officeDocument/2006/relationships/hyperlink" Target="https://creativecommons.org/licenses/by/4.0/"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3</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54330-FCC3-4402-AAD3-674800C2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Accelating AI-Defined Cars</Template>
  <TotalTime>4826</TotalTime>
  <Pages>24</Pages>
  <Words>6412</Words>
  <Characters>36551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42878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 Rosewarne (Canon)</cp:lastModifiedBy>
  <cp:revision>93</cp:revision>
  <cp:lastPrinted>2021-07-15T08:41:00Z</cp:lastPrinted>
  <dcterms:created xsi:type="dcterms:W3CDTF">2024-02-16T05:46:00Z</dcterms:created>
  <dcterms:modified xsi:type="dcterms:W3CDTF">2024-09-09T05:10:00Z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